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D1BD4" w14:textId="6AA1A89C" w:rsidR="006241E8" w:rsidRPr="00436026" w:rsidRDefault="00CE6772" w:rsidP="006241E8">
      <w:pPr>
        <w:rPr>
          <w:rFonts w:ascii="Arial" w:eastAsia="Calibri" w:hAnsi="Arial" w:cs="Arial"/>
          <w:b/>
          <w:szCs w:val="24"/>
          <w:lang w:val="es-EC"/>
        </w:rPr>
      </w:pPr>
      <w:r w:rsidRPr="00436026">
        <w:rPr>
          <w:rFonts w:ascii="Arial" w:hAnsi="Arial" w:cs="Arial"/>
          <w:noProof/>
          <w:szCs w:val="24"/>
          <w:lang w:val="es-EC" w:eastAsia="es-EC"/>
        </w:rPr>
        <w:drawing>
          <wp:anchor distT="0" distB="0" distL="114300" distR="114300" simplePos="0" relativeHeight="251703296" behindDoc="1" locked="0" layoutInCell="1" allowOverlap="1" wp14:anchorId="56CE47FB" wp14:editId="59902EB1">
            <wp:simplePos x="0" y="0"/>
            <wp:positionH relativeFrom="column">
              <wp:posOffset>1199878</wp:posOffset>
            </wp:positionH>
            <wp:positionV relativeFrom="paragraph">
              <wp:posOffset>117293</wp:posOffset>
            </wp:positionV>
            <wp:extent cx="3407229" cy="925830"/>
            <wp:effectExtent l="0" t="0" r="3175" b="762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1523"/>
                    <a:stretch/>
                  </pic:blipFill>
                  <pic:spPr bwMode="auto">
                    <a:xfrm>
                      <a:off x="0" y="0"/>
                      <a:ext cx="3407229" cy="92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C1763E" w14:textId="0AA97A4F" w:rsidR="006241E8" w:rsidRPr="00436026" w:rsidRDefault="006241E8" w:rsidP="00F17366">
      <w:pPr>
        <w:tabs>
          <w:tab w:val="left" w:pos="2745"/>
          <w:tab w:val="left" w:pos="6454"/>
        </w:tabs>
        <w:rPr>
          <w:rFonts w:ascii="Arial" w:eastAsia="Calibri" w:hAnsi="Arial" w:cs="Arial"/>
          <w:szCs w:val="24"/>
          <w:lang w:val="es-EC"/>
        </w:rPr>
      </w:pPr>
      <w:r w:rsidRPr="00436026">
        <w:rPr>
          <w:rFonts w:ascii="Arial" w:eastAsia="Calibri" w:hAnsi="Arial" w:cs="Arial"/>
          <w:szCs w:val="24"/>
          <w:lang w:val="es-EC"/>
        </w:rPr>
        <w:tab/>
      </w:r>
      <w:r w:rsidR="00F17366" w:rsidRPr="00436026">
        <w:rPr>
          <w:rFonts w:ascii="Arial" w:eastAsia="Calibri" w:hAnsi="Arial" w:cs="Arial"/>
          <w:szCs w:val="24"/>
          <w:lang w:val="es-EC"/>
        </w:rPr>
        <w:tab/>
      </w:r>
    </w:p>
    <w:p w14:paraId="48E22DBF" w14:textId="77777777" w:rsidR="006241E8" w:rsidRPr="00436026" w:rsidRDefault="006241E8" w:rsidP="006241E8">
      <w:pPr>
        <w:rPr>
          <w:rFonts w:ascii="Arial" w:eastAsia="Calibri" w:hAnsi="Arial" w:cs="Arial"/>
          <w:szCs w:val="24"/>
          <w:lang w:val="es-EC"/>
        </w:rPr>
      </w:pPr>
    </w:p>
    <w:p w14:paraId="2801D0BB" w14:textId="77777777" w:rsidR="006241E8" w:rsidRPr="00436026" w:rsidRDefault="006241E8" w:rsidP="006241E8">
      <w:pPr>
        <w:jc w:val="center"/>
        <w:rPr>
          <w:rFonts w:ascii="Arial" w:eastAsia="Calibri" w:hAnsi="Arial" w:cs="Arial"/>
          <w:szCs w:val="24"/>
          <w:lang w:val="es-EC"/>
        </w:rPr>
      </w:pPr>
    </w:p>
    <w:p w14:paraId="68B14F54" w14:textId="77777777" w:rsidR="006241E8" w:rsidRPr="00436026" w:rsidRDefault="006241E8" w:rsidP="006241E8">
      <w:pPr>
        <w:jc w:val="center"/>
        <w:rPr>
          <w:rFonts w:ascii="Arial" w:eastAsia="Calibri" w:hAnsi="Arial" w:cs="Arial"/>
          <w:szCs w:val="24"/>
          <w:lang w:val="es-EC"/>
        </w:rPr>
      </w:pPr>
    </w:p>
    <w:p w14:paraId="753D2899" w14:textId="6463552F" w:rsidR="006241E8" w:rsidRPr="00436026" w:rsidRDefault="00CE6772" w:rsidP="006241E8">
      <w:pPr>
        <w:jc w:val="center"/>
        <w:rPr>
          <w:rFonts w:eastAsia="Calibri" w:cs="Times New Roman"/>
          <w:b/>
          <w:sz w:val="28"/>
          <w:szCs w:val="28"/>
          <w:lang w:val="es-EC"/>
        </w:rPr>
      </w:pPr>
      <w:r w:rsidRPr="00436026">
        <w:rPr>
          <w:rFonts w:eastAsia="Calibri" w:cs="Times New Roman"/>
          <w:b/>
          <w:sz w:val="28"/>
          <w:szCs w:val="28"/>
          <w:lang w:val="es-EC"/>
        </w:rPr>
        <w:t>Tecnología</w:t>
      </w:r>
      <w:r w:rsidR="006241E8" w:rsidRPr="00436026">
        <w:rPr>
          <w:rFonts w:eastAsia="Calibri" w:cs="Times New Roman"/>
          <w:b/>
          <w:sz w:val="28"/>
          <w:szCs w:val="28"/>
          <w:lang w:val="es-EC"/>
        </w:rPr>
        <w:t xml:space="preserve"> en Actividad Física, Deportiva y Recreación.</w:t>
      </w:r>
    </w:p>
    <w:p w14:paraId="464B62AD" w14:textId="77777777" w:rsidR="006241E8" w:rsidRPr="00436026" w:rsidRDefault="006241E8" w:rsidP="006241E8">
      <w:pPr>
        <w:rPr>
          <w:rFonts w:ascii="Arial" w:eastAsia="Calibri" w:hAnsi="Arial" w:cs="Arial"/>
          <w:szCs w:val="24"/>
          <w:lang w:val="es-EC"/>
        </w:rPr>
      </w:pPr>
    </w:p>
    <w:p w14:paraId="551572AB" w14:textId="77777777" w:rsidR="006241E8" w:rsidRPr="00436026" w:rsidRDefault="006241E8" w:rsidP="006241E8">
      <w:pPr>
        <w:rPr>
          <w:rFonts w:ascii="Arial" w:eastAsia="Calibri" w:hAnsi="Arial" w:cs="Arial"/>
          <w:szCs w:val="24"/>
          <w:lang w:val="es-EC"/>
        </w:rPr>
      </w:pPr>
    </w:p>
    <w:p w14:paraId="1E98C469" w14:textId="6F77C4A5" w:rsidR="006241E8" w:rsidRPr="00436026" w:rsidRDefault="006241E8" w:rsidP="006241E8">
      <w:pPr>
        <w:jc w:val="center"/>
        <w:rPr>
          <w:rFonts w:eastAsia="Times New Roman" w:cs="Times New Roman"/>
          <w:color w:val="000000"/>
          <w:sz w:val="28"/>
          <w:szCs w:val="28"/>
          <w:lang w:val="es-EC"/>
        </w:rPr>
      </w:pPr>
      <w:r w:rsidRPr="00436026">
        <w:rPr>
          <w:rFonts w:eastAsia="Calibri" w:cs="Times New Roman"/>
          <w:b/>
          <w:bCs/>
          <w:sz w:val="28"/>
          <w:szCs w:val="28"/>
          <w:lang w:val="es-EC"/>
        </w:rPr>
        <w:t xml:space="preserve">Título: </w:t>
      </w:r>
      <w:r w:rsidRPr="00436026">
        <w:rPr>
          <w:rFonts w:eastAsia="Times New Roman" w:cs="Times New Roman"/>
          <w:b/>
          <w:bCs/>
          <w:color w:val="000000"/>
          <w:sz w:val="28"/>
          <w:szCs w:val="28"/>
          <w:lang w:val="es-EC"/>
        </w:rPr>
        <w:t xml:space="preserve">Experiencia sistematizadora para una escuela inclusiva de iniciación deportiva </w:t>
      </w:r>
      <w:r w:rsidR="004C4C10" w:rsidRPr="00436026">
        <w:rPr>
          <w:rFonts w:eastAsia="Times New Roman" w:cs="Times New Roman"/>
          <w:b/>
          <w:bCs/>
          <w:color w:val="000000"/>
          <w:sz w:val="28"/>
          <w:szCs w:val="28"/>
          <w:lang w:val="es-EC"/>
        </w:rPr>
        <w:t>de</w:t>
      </w:r>
      <w:r w:rsidR="004C4C10" w:rsidRPr="00436026">
        <w:rPr>
          <w:b/>
          <w:bCs/>
          <w:sz w:val="28"/>
          <w:szCs w:val="28"/>
          <w:lang w:val="es-EC"/>
        </w:rPr>
        <w:t xml:space="preserve"> Taekwondo</w:t>
      </w:r>
      <w:r w:rsidR="004C4C10" w:rsidRPr="00436026">
        <w:rPr>
          <w:rFonts w:eastAsia="Times New Roman" w:cs="Times New Roman"/>
          <w:b/>
          <w:bCs/>
          <w:color w:val="000000"/>
          <w:sz w:val="28"/>
          <w:szCs w:val="28"/>
          <w:lang w:val="es-EC"/>
        </w:rPr>
        <w:t xml:space="preserve"> </w:t>
      </w:r>
      <w:r w:rsidRPr="00436026">
        <w:rPr>
          <w:rFonts w:eastAsia="Times New Roman" w:cs="Times New Roman"/>
          <w:b/>
          <w:bCs/>
          <w:color w:val="000000"/>
          <w:sz w:val="28"/>
          <w:szCs w:val="28"/>
          <w:lang w:val="es-EC"/>
        </w:rPr>
        <w:t>en la ciudad de Ibarra.</w:t>
      </w:r>
    </w:p>
    <w:p w14:paraId="32DCF292" w14:textId="65B3A604" w:rsidR="006241E8" w:rsidRPr="00436026" w:rsidRDefault="006241E8" w:rsidP="006241E8">
      <w:pPr>
        <w:ind w:left="720" w:hanging="436"/>
        <w:jc w:val="center"/>
        <w:rPr>
          <w:rFonts w:eastAsia="Calibri" w:cs="Times New Roman"/>
          <w:b/>
          <w:bCs/>
          <w:sz w:val="28"/>
          <w:szCs w:val="28"/>
          <w:lang w:val="es-EC"/>
        </w:rPr>
      </w:pPr>
    </w:p>
    <w:p w14:paraId="6152ACD2" w14:textId="77777777" w:rsidR="006241E8" w:rsidRPr="00436026" w:rsidRDefault="006241E8" w:rsidP="006241E8">
      <w:pPr>
        <w:ind w:left="720" w:hanging="436"/>
        <w:rPr>
          <w:rFonts w:ascii="Arial" w:eastAsia="Calibri" w:hAnsi="Arial" w:cs="Arial"/>
          <w:szCs w:val="24"/>
          <w:lang w:val="es-EC"/>
        </w:rPr>
      </w:pPr>
    </w:p>
    <w:p w14:paraId="3BBCCFB4" w14:textId="77777777" w:rsidR="006241E8" w:rsidRPr="00436026" w:rsidRDefault="006241E8" w:rsidP="006241E8">
      <w:pPr>
        <w:ind w:left="720" w:hanging="436"/>
        <w:rPr>
          <w:rFonts w:ascii="Arial" w:eastAsia="Calibri" w:hAnsi="Arial" w:cs="Arial"/>
          <w:szCs w:val="24"/>
          <w:lang w:val="es-EC"/>
        </w:rPr>
      </w:pPr>
    </w:p>
    <w:p w14:paraId="5578F6F1" w14:textId="77777777" w:rsidR="006241E8" w:rsidRPr="00436026" w:rsidRDefault="006241E8" w:rsidP="006241E8">
      <w:pPr>
        <w:ind w:left="720" w:hanging="436"/>
        <w:jc w:val="center"/>
        <w:rPr>
          <w:rFonts w:eastAsia="Calibri" w:cs="Times New Roman"/>
          <w:b/>
          <w:sz w:val="28"/>
          <w:szCs w:val="28"/>
          <w:lang w:val="es-EC"/>
        </w:rPr>
      </w:pPr>
      <w:r w:rsidRPr="00436026">
        <w:rPr>
          <w:rFonts w:eastAsia="Calibri" w:cs="Times New Roman"/>
          <w:b/>
          <w:sz w:val="28"/>
          <w:szCs w:val="28"/>
          <w:lang w:val="es-EC"/>
        </w:rPr>
        <w:t>Trabajo de titulación presentado como requisito previo a la optar por el título de tecnólogo en Actividad Física Deportiva y Recreación.</w:t>
      </w:r>
    </w:p>
    <w:p w14:paraId="1CA6717E" w14:textId="77777777" w:rsidR="006241E8" w:rsidRPr="00436026" w:rsidRDefault="006241E8" w:rsidP="006241E8">
      <w:pPr>
        <w:rPr>
          <w:rFonts w:eastAsia="Calibri" w:cs="Times New Roman"/>
          <w:b/>
          <w:sz w:val="28"/>
          <w:szCs w:val="28"/>
          <w:lang w:val="es-EC"/>
        </w:rPr>
      </w:pPr>
    </w:p>
    <w:p w14:paraId="385C9E81" w14:textId="77777777" w:rsidR="006241E8" w:rsidRPr="00436026" w:rsidRDefault="006241E8" w:rsidP="006241E8">
      <w:pPr>
        <w:rPr>
          <w:rFonts w:eastAsia="Calibri" w:cs="Times New Roman"/>
          <w:b/>
          <w:sz w:val="28"/>
          <w:szCs w:val="28"/>
          <w:lang w:val="es-EC"/>
        </w:rPr>
      </w:pPr>
    </w:p>
    <w:p w14:paraId="54398963" w14:textId="5F444447" w:rsidR="006241E8" w:rsidRPr="00436026" w:rsidRDefault="006241E8" w:rsidP="006241E8">
      <w:pPr>
        <w:jc w:val="center"/>
        <w:rPr>
          <w:rFonts w:eastAsia="Calibri" w:cs="Times New Roman"/>
          <w:b/>
          <w:bCs/>
          <w:sz w:val="28"/>
          <w:szCs w:val="28"/>
          <w:lang w:val="es-EC"/>
        </w:rPr>
      </w:pPr>
      <w:r w:rsidRPr="00436026">
        <w:rPr>
          <w:rFonts w:eastAsia="Calibri" w:cs="Times New Roman"/>
          <w:b/>
          <w:bCs/>
          <w:sz w:val="28"/>
          <w:szCs w:val="28"/>
          <w:lang w:val="es-EC"/>
        </w:rPr>
        <w:t xml:space="preserve">Autor: </w:t>
      </w:r>
      <w:r w:rsidRPr="00436026">
        <w:rPr>
          <w:rFonts w:eastAsia="Times New Roman" w:cs="Times New Roman"/>
          <w:b/>
          <w:bCs/>
          <w:color w:val="000000"/>
          <w:sz w:val="28"/>
          <w:szCs w:val="24"/>
          <w:lang w:val="es-EC"/>
        </w:rPr>
        <w:t>Játiva</w:t>
      </w:r>
      <w:r w:rsidR="009F7AB0" w:rsidRPr="00436026">
        <w:rPr>
          <w:rFonts w:eastAsia="Times New Roman" w:cs="Times New Roman"/>
          <w:b/>
          <w:bCs/>
          <w:color w:val="000000"/>
          <w:sz w:val="28"/>
          <w:szCs w:val="24"/>
          <w:lang w:val="es-EC"/>
        </w:rPr>
        <w:t xml:space="preserve"> Valencia</w:t>
      </w:r>
      <w:r w:rsidR="00B262ED" w:rsidRPr="00436026">
        <w:rPr>
          <w:rFonts w:eastAsia="Times New Roman" w:cs="Times New Roman"/>
          <w:b/>
          <w:bCs/>
          <w:color w:val="000000"/>
          <w:sz w:val="28"/>
          <w:szCs w:val="24"/>
          <w:lang w:val="es-EC"/>
        </w:rPr>
        <w:t xml:space="preserve"> Alex Gabriel</w:t>
      </w:r>
    </w:p>
    <w:p w14:paraId="3E588297" w14:textId="77777777" w:rsidR="006241E8" w:rsidRPr="00436026" w:rsidRDefault="006241E8" w:rsidP="006241E8">
      <w:pPr>
        <w:jc w:val="center"/>
        <w:rPr>
          <w:rFonts w:eastAsia="Calibri" w:cs="Times New Roman"/>
          <w:b/>
          <w:sz w:val="28"/>
          <w:szCs w:val="28"/>
          <w:lang w:val="es-EC"/>
        </w:rPr>
      </w:pPr>
    </w:p>
    <w:p w14:paraId="6496BCB6" w14:textId="77777777" w:rsidR="006241E8" w:rsidRPr="00436026" w:rsidRDefault="006241E8" w:rsidP="006241E8">
      <w:pPr>
        <w:jc w:val="center"/>
        <w:rPr>
          <w:rFonts w:eastAsia="Calibri" w:cs="Times New Roman"/>
          <w:b/>
          <w:sz w:val="28"/>
          <w:szCs w:val="28"/>
          <w:lang w:val="es-EC"/>
        </w:rPr>
      </w:pPr>
    </w:p>
    <w:p w14:paraId="05D27480" w14:textId="77777777" w:rsidR="006241E8" w:rsidRPr="00436026" w:rsidRDefault="006241E8" w:rsidP="006241E8">
      <w:pPr>
        <w:jc w:val="center"/>
        <w:rPr>
          <w:rFonts w:eastAsia="Calibri" w:cs="Times New Roman"/>
          <w:b/>
          <w:sz w:val="28"/>
          <w:szCs w:val="28"/>
          <w:lang w:val="es-EC"/>
        </w:rPr>
      </w:pPr>
      <w:r w:rsidRPr="00436026">
        <w:rPr>
          <w:rFonts w:eastAsia="Calibri" w:cs="Times New Roman"/>
          <w:b/>
          <w:sz w:val="28"/>
          <w:szCs w:val="28"/>
          <w:lang w:val="es-EC"/>
        </w:rPr>
        <w:t xml:space="preserve">Tutor: Zaldumbide </w:t>
      </w:r>
      <w:proofErr w:type="spellStart"/>
      <w:r w:rsidRPr="00436026">
        <w:rPr>
          <w:rFonts w:eastAsia="Calibri" w:cs="Times New Roman"/>
          <w:b/>
          <w:sz w:val="28"/>
          <w:szCs w:val="28"/>
          <w:lang w:val="es-EC"/>
        </w:rPr>
        <w:t>Peralvo</w:t>
      </w:r>
      <w:proofErr w:type="spellEnd"/>
      <w:r w:rsidRPr="00436026">
        <w:rPr>
          <w:rFonts w:eastAsia="Calibri" w:cs="Times New Roman"/>
          <w:b/>
          <w:sz w:val="28"/>
          <w:szCs w:val="28"/>
          <w:lang w:val="es-EC"/>
        </w:rPr>
        <w:t xml:space="preserve"> Andrés Sebastián</w:t>
      </w:r>
    </w:p>
    <w:p w14:paraId="75CC18EE" w14:textId="77777777" w:rsidR="006241E8" w:rsidRPr="00436026" w:rsidRDefault="006241E8" w:rsidP="006241E8">
      <w:pPr>
        <w:jc w:val="center"/>
        <w:rPr>
          <w:rFonts w:eastAsia="Calibri" w:cs="Times New Roman"/>
          <w:b/>
          <w:sz w:val="28"/>
          <w:szCs w:val="28"/>
          <w:lang w:val="es-EC"/>
        </w:rPr>
      </w:pPr>
    </w:p>
    <w:p w14:paraId="31E558C6" w14:textId="77777777" w:rsidR="006241E8" w:rsidRPr="00436026" w:rsidRDefault="006241E8" w:rsidP="006241E8">
      <w:pPr>
        <w:jc w:val="center"/>
        <w:rPr>
          <w:rFonts w:eastAsia="Calibri" w:cs="Times New Roman"/>
          <w:b/>
          <w:sz w:val="28"/>
          <w:szCs w:val="28"/>
          <w:lang w:val="es-EC"/>
        </w:rPr>
      </w:pPr>
    </w:p>
    <w:p w14:paraId="07C3E8DC" w14:textId="797E1B69" w:rsidR="006241E8" w:rsidRPr="00436026" w:rsidRDefault="006241E8" w:rsidP="006241E8">
      <w:pPr>
        <w:jc w:val="center"/>
        <w:rPr>
          <w:rFonts w:eastAsia="Calibri" w:cs="Times New Roman"/>
          <w:b/>
          <w:sz w:val="28"/>
          <w:szCs w:val="28"/>
          <w:lang w:val="es-EC"/>
        </w:rPr>
      </w:pPr>
      <w:r w:rsidRPr="00436026">
        <w:rPr>
          <w:rFonts w:eastAsia="Calibri" w:cs="Times New Roman"/>
          <w:b/>
          <w:sz w:val="28"/>
          <w:szCs w:val="28"/>
          <w:lang w:val="es-EC"/>
        </w:rPr>
        <w:t xml:space="preserve">Quito, </w:t>
      </w:r>
      <w:r w:rsidR="002F211D" w:rsidRPr="00436026">
        <w:rPr>
          <w:rFonts w:eastAsia="Calibri" w:cs="Times New Roman"/>
          <w:b/>
          <w:sz w:val="28"/>
          <w:szCs w:val="28"/>
          <w:lang w:val="es-EC"/>
        </w:rPr>
        <w:t>marzo</w:t>
      </w:r>
      <w:r w:rsidRPr="00436026">
        <w:rPr>
          <w:rFonts w:eastAsia="Calibri" w:cs="Times New Roman"/>
          <w:b/>
          <w:sz w:val="28"/>
          <w:szCs w:val="28"/>
          <w:lang w:val="es-EC"/>
        </w:rPr>
        <w:t xml:space="preserve"> 202</w:t>
      </w:r>
      <w:r w:rsidR="002F211D" w:rsidRPr="00436026">
        <w:rPr>
          <w:rFonts w:eastAsia="Calibri" w:cs="Times New Roman"/>
          <w:b/>
          <w:sz w:val="28"/>
          <w:szCs w:val="28"/>
          <w:lang w:val="es-EC"/>
        </w:rPr>
        <w:t>3</w:t>
      </w:r>
    </w:p>
    <w:p w14:paraId="48A147C4" w14:textId="31DD38DF" w:rsidR="001A50A3" w:rsidRPr="00436026" w:rsidRDefault="00CE6772" w:rsidP="00CE6772">
      <w:pPr>
        <w:spacing w:after="160" w:line="259" w:lineRule="auto"/>
        <w:ind w:firstLine="0"/>
        <w:rPr>
          <w:rFonts w:eastAsia="Calibri" w:cs="Times New Roman"/>
          <w:b/>
          <w:sz w:val="28"/>
          <w:szCs w:val="28"/>
          <w:lang w:val="es-EC"/>
        </w:rPr>
      </w:pPr>
      <w:r w:rsidRPr="00436026">
        <w:rPr>
          <w:rFonts w:eastAsia="Calibri" w:cs="Times New Roman"/>
          <w:b/>
          <w:sz w:val="28"/>
          <w:szCs w:val="28"/>
          <w:lang w:val="es-EC"/>
        </w:rPr>
        <w:br w:type="page"/>
      </w:r>
    </w:p>
    <w:p w14:paraId="021038EE" w14:textId="77777777" w:rsidR="004D5C7B" w:rsidRPr="00436026" w:rsidRDefault="004D5C7B" w:rsidP="00CE6772">
      <w:pPr>
        <w:ind w:firstLine="0"/>
        <w:rPr>
          <w:rFonts w:eastAsia="Calibri" w:cs="Times New Roman"/>
          <w:b/>
          <w:sz w:val="28"/>
          <w:szCs w:val="28"/>
          <w:lang w:val="es-EC"/>
        </w:rPr>
        <w:sectPr w:rsidR="004D5C7B" w:rsidRPr="00436026" w:rsidSect="004D5C7B">
          <w:headerReference w:type="default" r:id="rId9"/>
          <w:headerReference w:type="first" r:id="rId10"/>
          <w:pgSz w:w="11907" w:h="16840" w:code="9"/>
          <w:pgMar w:top="1418" w:right="1701" w:bottom="1134" w:left="1701" w:header="709" w:footer="709" w:gutter="0"/>
          <w:pgNumType w:fmt="lowerRoman"/>
          <w:cols w:space="708"/>
          <w:titlePg/>
          <w:docGrid w:linePitch="360"/>
        </w:sectPr>
      </w:pPr>
    </w:p>
    <w:p w14:paraId="762E9520" w14:textId="77777777" w:rsidR="001A50A3" w:rsidRPr="00436026" w:rsidRDefault="001A50A3" w:rsidP="001A50A3">
      <w:pPr>
        <w:pStyle w:val="Ttulo1"/>
        <w:jc w:val="center"/>
        <w:rPr>
          <w:rFonts w:eastAsia="Calibri"/>
          <w:lang w:val="es-EC"/>
        </w:rPr>
      </w:pPr>
      <w:r w:rsidRPr="00436026">
        <w:rPr>
          <w:rFonts w:eastAsia="Calibri"/>
          <w:lang w:val="es-EC"/>
        </w:rPr>
        <w:lastRenderedPageBreak/>
        <w:t>Adaptación de sistematización</w:t>
      </w:r>
    </w:p>
    <w:p w14:paraId="6F02EB34" w14:textId="77777777" w:rsidR="001A50A3" w:rsidRPr="00436026" w:rsidRDefault="001A50A3" w:rsidP="001A50A3">
      <w:pPr>
        <w:jc w:val="center"/>
        <w:rPr>
          <w:rFonts w:eastAsia="Calibri" w:cs="Times New Roman"/>
          <w:b/>
          <w:sz w:val="28"/>
          <w:szCs w:val="28"/>
          <w:lang w:val="es-EC"/>
        </w:rPr>
      </w:pPr>
    </w:p>
    <w:p w14:paraId="4E4F2BC0" w14:textId="2AEF26FC" w:rsidR="001A50A3" w:rsidRPr="00436026" w:rsidRDefault="001A50A3" w:rsidP="00B410F9">
      <w:pPr>
        <w:rPr>
          <w:lang w:val="es-EC"/>
        </w:rPr>
      </w:pPr>
      <w:r w:rsidRPr="00436026">
        <w:rPr>
          <w:lang w:val="es-EC"/>
        </w:rPr>
        <w:t>La presente sistematización</w:t>
      </w:r>
      <w:r w:rsidR="007E2368" w:rsidRPr="00436026">
        <w:rPr>
          <w:lang w:val="es-EC"/>
        </w:rPr>
        <w:t xml:space="preserve"> es realizada por e</w:t>
      </w:r>
      <w:r w:rsidRPr="00436026">
        <w:rPr>
          <w:lang w:val="es-EC"/>
        </w:rPr>
        <w:t>l estudiante Játiva Valencia Alex Gabriel</w:t>
      </w:r>
      <w:r w:rsidR="007E2368" w:rsidRPr="00436026">
        <w:rPr>
          <w:lang w:val="es-EC"/>
        </w:rPr>
        <w:t xml:space="preserve"> con cédula de ciudadanía 1</w:t>
      </w:r>
      <w:r w:rsidRPr="00436026">
        <w:rPr>
          <w:lang w:val="es-EC"/>
        </w:rPr>
        <w:t>751792787</w:t>
      </w:r>
      <w:r w:rsidR="007E2368" w:rsidRPr="00436026">
        <w:rPr>
          <w:lang w:val="es-EC"/>
        </w:rPr>
        <w:t xml:space="preserve">, quién dispone de un 56% de discapacidad intelectual, razón por la cual se consideró adaptaciones en su proyecto de titulación, con la finalidad ulterior de que pueda </w:t>
      </w:r>
      <w:r w:rsidR="00B410F9" w:rsidRPr="00436026">
        <w:rPr>
          <w:lang w:val="es-EC"/>
        </w:rPr>
        <w:t>aportar sus experiencias en el contexto deportivo, desde su enfoque y su p</w:t>
      </w:r>
      <w:r w:rsidR="00E567F1" w:rsidRPr="00436026">
        <w:rPr>
          <w:lang w:val="es-EC"/>
        </w:rPr>
        <w:t>ropuesta para otras personas con discapacidad.</w:t>
      </w:r>
    </w:p>
    <w:p w14:paraId="58D69925" w14:textId="77777777" w:rsidR="007E2368" w:rsidRPr="00436026" w:rsidRDefault="007E2368" w:rsidP="007E2368">
      <w:pPr>
        <w:ind w:firstLine="0"/>
        <w:rPr>
          <w:lang w:val="es-EC"/>
        </w:rPr>
      </w:pPr>
    </w:p>
    <w:p w14:paraId="76CB1CF2" w14:textId="5008533E" w:rsidR="007E2368" w:rsidRPr="00436026" w:rsidRDefault="007E2368" w:rsidP="00B410F9">
      <w:pPr>
        <w:ind w:firstLine="0"/>
        <w:jc w:val="center"/>
        <w:rPr>
          <w:lang w:val="es-EC"/>
        </w:rPr>
      </w:pPr>
      <w:r w:rsidRPr="00436026">
        <w:rPr>
          <w:noProof/>
          <w:lang w:val="es-EC" w:eastAsia="es-EC"/>
        </w:rPr>
        <w:drawing>
          <wp:inline distT="0" distB="0" distL="0" distR="0" wp14:anchorId="59422A14" wp14:editId="3D4C3A18">
            <wp:extent cx="3600000" cy="226709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267090"/>
                    </a:xfrm>
                    <a:prstGeom prst="rect">
                      <a:avLst/>
                    </a:prstGeom>
                  </pic:spPr>
                </pic:pic>
              </a:graphicData>
            </a:graphic>
          </wp:inline>
        </w:drawing>
      </w:r>
    </w:p>
    <w:p w14:paraId="468B7693" w14:textId="14834475" w:rsidR="007E2368" w:rsidRPr="00436026" w:rsidRDefault="007E2368" w:rsidP="00B410F9">
      <w:pPr>
        <w:ind w:firstLine="0"/>
        <w:jc w:val="center"/>
        <w:rPr>
          <w:lang w:val="es-EC"/>
        </w:rPr>
        <w:sectPr w:rsidR="007E2368" w:rsidRPr="00436026" w:rsidSect="004D5C7B">
          <w:headerReference w:type="first" r:id="rId12"/>
          <w:pgSz w:w="11907" w:h="16840" w:code="9"/>
          <w:pgMar w:top="1418" w:right="1701" w:bottom="1134" w:left="1701" w:header="709" w:footer="709" w:gutter="0"/>
          <w:pgNumType w:fmt="lowerRoman" w:start="1"/>
          <w:cols w:space="708"/>
          <w:titlePg/>
          <w:docGrid w:linePitch="360"/>
        </w:sectPr>
      </w:pPr>
      <w:r w:rsidRPr="00436026">
        <w:rPr>
          <w:noProof/>
          <w:lang w:val="es-EC" w:eastAsia="es-EC"/>
        </w:rPr>
        <w:drawing>
          <wp:inline distT="0" distB="0" distL="0" distR="0" wp14:anchorId="0AE5FBAC" wp14:editId="697E3BBE">
            <wp:extent cx="3600000" cy="2261164"/>
            <wp:effectExtent l="0" t="0" r="635" b="6350"/>
            <wp:docPr id="42" name="Imagen 42"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magen de la pantalla de un celular con letras&#10;&#10;Descripción generada automáticamente con confianza media"/>
                    <pic:cNvPicPr/>
                  </pic:nvPicPr>
                  <pic:blipFill>
                    <a:blip r:embed="rId13"/>
                    <a:stretch>
                      <a:fillRect/>
                    </a:stretch>
                  </pic:blipFill>
                  <pic:spPr>
                    <a:xfrm>
                      <a:off x="0" y="0"/>
                      <a:ext cx="3600000" cy="2261164"/>
                    </a:xfrm>
                    <a:prstGeom prst="rect">
                      <a:avLst/>
                    </a:prstGeom>
                  </pic:spPr>
                </pic:pic>
              </a:graphicData>
            </a:graphic>
          </wp:inline>
        </w:drawing>
      </w:r>
    </w:p>
    <w:p w14:paraId="7459B86F" w14:textId="77777777" w:rsidR="006241E8" w:rsidRPr="00436026" w:rsidRDefault="006241E8" w:rsidP="006241E8">
      <w:pPr>
        <w:pStyle w:val="Ttulo1"/>
        <w:rPr>
          <w:lang w:val="es-EC"/>
        </w:rPr>
      </w:pPr>
      <w:r w:rsidRPr="00436026">
        <w:rPr>
          <w:lang w:val="es-EC"/>
        </w:rPr>
        <w:lastRenderedPageBreak/>
        <w:t xml:space="preserve">Aprobación del tutor </w:t>
      </w:r>
    </w:p>
    <w:p w14:paraId="31058338" w14:textId="77777777" w:rsidR="006241E8" w:rsidRPr="00436026" w:rsidRDefault="006241E8" w:rsidP="006241E8">
      <w:pPr>
        <w:jc w:val="both"/>
        <w:rPr>
          <w:lang w:val="es-EC"/>
        </w:rPr>
      </w:pPr>
    </w:p>
    <w:p w14:paraId="3B87CFCA" w14:textId="14332249" w:rsidR="006241E8" w:rsidRPr="00436026" w:rsidRDefault="006241E8" w:rsidP="00AD2439">
      <w:pPr>
        <w:rPr>
          <w:rFonts w:eastAsia="Times New Roman" w:cs="Times New Roman"/>
          <w:color w:val="000000"/>
          <w:lang w:val="es-EC"/>
        </w:rPr>
      </w:pPr>
      <w:r w:rsidRPr="00436026">
        <w:rPr>
          <w:lang w:val="es-EC"/>
        </w:rPr>
        <w:t xml:space="preserve">En mi calidad de </w:t>
      </w:r>
      <w:r w:rsidR="00AD2439" w:rsidRPr="00436026">
        <w:rPr>
          <w:lang w:val="es-EC"/>
        </w:rPr>
        <w:t>t</w:t>
      </w:r>
      <w:r w:rsidRPr="00436026">
        <w:rPr>
          <w:lang w:val="es-EC"/>
        </w:rPr>
        <w:t>utor de</w:t>
      </w:r>
      <w:r w:rsidR="00AD2439" w:rsidRPr="00436026">
        <w:rPr>
          <w:lang w:val="es-EC"/>
        </w:rPr>
        <w:t>l proyecto</w:t>
      </w:r>
      <w:r w:rsidRPr="00436026">
        <w:rPr>
          <w:lang w:val="es-EC"/>
        </w:rPr>
        <w:t xml:space="preserve"> </w:t>
      </w:r>
      <w:r w:rsidRPr="00436026">
        <w:rPr>
          <w:rFonts w:eastAsia="Times New Roman" w:cs="Times New Roman"/>
          <w:color w:val="000000"/>
          <w:lang w:val="es-EC"/>
        </w:rPr>
        <w:t>EXPERIENCIA SISTEMATIZAD</w:t>
      </w:r>
      <w:r w:rsidR="004A2527" w:rsidRPr="00436026">
        <w:rPr>
          <w:rFonts w:eastAsia="Times New Roman" w:cs="Times New Roman"/>
          <w:color w:val="000000"/>
          <w:lang w:val="es-EC"/>
        </w:rPr>
        <w:t>A</w:t>
      </w:r>
      <w:r w:rsidR="00963CCA" w:rsidRPr="00436026">
        <w:rPr>
          <w:rFonts w:eastAsia="Times New Roman" w:cs="Times New Roman"/>
          <w:color w:val="000000"/>
          <w:lang w:val="es-EC"/>
        </w:rPr>
        <w:t xml:space="preserve"> DEL DEPORTISTA ALEX JÁTIVA EN EL DEPORTE DE</w:t>
      </w:r>
      <w:r w:rsidR="004C4C10" w:rsidRPr="00436026">
        <w:rPr>
          <w:lang w:val="es-EC"/>
        </w:rPr>
        <w:t xml:space="preserve"> TAEKWONDO</w:t>
      </w:r>
      <w:r w:rsidRPr="00436026">
        <w:rPr>
          <w:rFonts w:eastAsia="Times New Roman" w:cs="Times New Roman"/>
          <w:color w:val="000000"/>
          <w:lang w:val="es-EC"/>
        </w:rPr>
        <w:t>.</w:t>
      </w:r>
      <w:r w:rsidR="003F0B51" w:rsidRPr="00436026">
        <w:rPr>
          <w:rFonts w:eastAsia="Times New Roman" w:cs="Times New Roman"/>
          <w:color w:val="000000"/>
          <w:lang w:val="es-EC"/>
        </w:rPr>
        <w:t xml:space="preserve"> </w:t>
      </w:r>
      <w:r w:rsidRPr="00436026">
        <w:rPr>
          <w:lang w:val="es-EC"/>
        </w:rPr>
        <w:t xml:space="preserve">Presentado por el </w:t>
      </w:r>
      <w:r w:rsidR="003F0B51" w:rsidRPr="00436026">
        <w:rPr>
          <w:szCs w:val="24"/>
          <w:lang w:val="es-EC"/>
        </w:rPr>
        <w:t xml:space="preserve">SR. </w:t>
      </w:r>
      <w:r w:rsidR="003F0B51" w:rsidRPr="00436026">
        <w:rPr>
          <w:rFonts w:eastAsia="Times New Roman" w:cs="Times New Roman"/>
          <w:color w:val="000000"/>
          <w:szCs w:val="24"/>
          <w:lang w:val="es-EC"/>
        </w:rPr>
        <w:t>ALEX GABRIEL JÁTIVA</w:t>
      </w:r>
      <w:r w:rsidR="003F0B51" w:rsidRPr="00436026">
        <w:rPr>
          <w:rFonts w:eastAsia="Times New Roman" w:cs="Times New Roman"/>
          <w:color w:val="000000" w:themeColor="text1"/>
          <w:kern w:val="24"/>
          <w:lang w:val="es-EC" w:eastAsia="es-EC"/>
        </w:rPr>
        <w:t xml:space="preserve"> </w:t>
      </w:r>
      <w:r w:rsidRPr="00436026">
        <w:rPr>
          <w:lang w:val="es-EC"/>
        </w:rPr>
        <w:t>para optar por el título Tecnólogo en Actividad Física Deportiva y Recreación, considero que dicho trabajo reúne los requisitos y méritos suficientes para ser sometido a la presentación pública y evaluación por parte del tribunal examinador que se designe.</w:t>
      </w:r>
    </w:p>
    <w:p w14:paraId="643B470E" w14:textId="77777777" w:rsidR="006241E8" w:rsidRPr="00436026" w:rsidRDefault="006241E8" w:rsidP="006241E8">
      <w:pPr>
        <w:jc w:val="both"/>
        <w:rPr>
          <w:lang w:val="es-EC"/>
        </w:rPr>
      </w:pPr>
    </w:p>
    <w:p w14:paraId="16773A7F" w14:textId="21871D78" w:rsidR="00AD2439" w:rsidRPr="00436026" w:rsidRDefault="00AD2439" w:rsidP="00AD2439">
      <w:pPr>
        <w:jc w:val="both"/>
        <w:rPr>
          <w:lang w:val="es-EC"/>
        </w:rPr>
      </w:pPr>
      <w:r w:rsidRPr="00436026">
        <w:rPr>
          <w:lang w:val="es-EC"/>
        </w:rPr>
        <w:t xml:space="preserve">En la ciudad de Quito, a los </w:t>
      </w:r>
      <w:r w:rsidR="009158D1" w:rsidRPr="00436026">
        <w:rPr>
          <w:lang w:val="es-EC"/>
        </w:rPr>
        <w:t>24</w:t>
      </w:r>
      <w:r w:rsidRPr="00436026">
        <w:rPr>
          <w:lang w:val="es-EC"/>
        </w:rPr>
        <w:t xml:space="preserve"> días del mes de </w:t>
      </w:r>
      <w:r w:rsidR="009B49E8" w:rsidRPr="00436026">
        <w:rPr>
          <w:lang w:val="es-EC"/>
        </w:rPr>
        <w:t>marzo</w:t>
      </w:r>
      <w:r w:rsidRPr="00436026">
        <w:rPr>
          <w:lang w:val="es-EC"/>
        </w:rPr>
        <w:t xml:space="preserve"> de 202</w:t>
      </w:r>
      <w:r w:rsidR="009B49E8" w:rsidRPr="00436026">
        <w:rPr>
          <w:lang w:val="es-EC"/>
        </w:rPr>
        <w:t>3</w:t>
      </w:r>
    </w:p>
    <w:p w14:paraId="770BD8EC" w14:textId="77777777" w:rsidR="00AD2439" w:rsidRPr="00436026" w:rsidRDefault="00AD2439" w:rsidP="00AD2439">
      <w:pPr>
        <w:jc w:val="both"/>
        <w:rPr>
          <w:lang w:val="es-EC"/>
        </w:rPr>
      </w:pPr>
      <w:r w:rsidRPr="00436026">
        <w:rPr>
          <w:rFonts w:eastAsia="Calibri" w:cs="Times New Roman"/>
          <w:b/>
          <w:noProof/>
          <w:sz w:val="28"/>
          <w:szCs w:val="28"/>
          <w:lang w:val="es-EC" w:eastAsia="es-EC"/>
        </w:rPr>
        <w:drawing>
          <wp:anchor distT="0" distB="0" distL="114300" distR="114300" simplePos="0" relativeHeight="251701248" behindDoc="1" locked="0" layoutInCell="1" allowOverlap="1" wp14:anchorId="4480C094" wp14:editId="1A68D7CB">
            <wp:simplePos x="0" y="0"/>
            <wp:positionH relativeFrom="column">
              <wp:posOffset>459105</wp:posOffset>
            </wp:positionH>
            <wp:positionV relativeFrom="paragraph">
              <wp:posOffset>6351</wp:posOffset>
            </wp:positionV>
            <wp:extent cx="1985863" cy="1516380"/>
            <wp:effectExtent l="0" t="0" r="0" b="762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656" cy="152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DDE2E" w14:textId="77777777" w:rsidR="00AD2439" w:rsidRPr="00436026" w:rsidRDefault="00AD2439" w:rsidP="00AD2439">
      <w:pPr>
        <w:jc w:val="both"/>
        <w:rPr>
          <w:lang w:val="es-EC"/>
        </w:rPr>
      </w:pPr>
    </w:p>
    <w:p w14:paraId="09915BB6" w14:textId="77777777" w:rsidR="00AD2439" w:rsidRPr="00436026" w:rsidRDefault="00AD2439" w:rsidP="00AD2439">
      <w:pPr>
        <w:jc w:val="both"/>
        <w:rPr>
          <w:rFonts w:ascii="Calibri" w:eastAsia="Calibri" w:hAnsi="Calibri" w:cs="Times New Roman"/>
          <w:szCs w:val="24"/>
          <w:lang w:val="es-EC"/>
        </w:rPr>
      </w:pPr>
    </w:p>
    <w:p w14:paraId="28781628" w14:textId="77777777" w:rsidR="00AD2439" w:rsidRPr="00436026" w:rsidRDefault="00AD2439" w:rsidP="00AD2439">
      <w:pPr>
        <w:jc w:val="both"/>
        <w:rPr>
          <w:rFonts w:ascii="Calibri" w:eastAsia="Calibri" w:hAnsi="Calibri" w:cs="Times New Roman"/>
          <w:szCs w:val="24"/>
          <w:lang w:val="es-EC"/>
        </w:rPr>
      </w:pPr>
    </w:p>
    <w:p w14:paraId="21F6C97C" w14:textId="77777777" w:rsidR="00AD2439" w:rsidRPr="00436026" w:rsidRDefault="00AD2439" w:rsidP="00AD2439">
      <w:pPr>
        <w:jc w:val="both"/>
        <w:rPr>
          <w:rFonts w:cs="Times New Roman"/>
          <w:lang w:val="es-EC"/>
        </w:rPr>
      </w:pPr>
    </w:p>
    <w:p w14:paraId="139C626E" w14:textId="77777777" w:rsidR="00AD2439" w:rsidRPr="00436026" w:rsidRDefault="00AD2439" w:rsidP="00AD2439">
      <w:pPr>
        <w:jc w:val="both"/>
        <w:rPr>
          <w:lang w:val="es-EC"/>
        </w:rPr>
      </w:pPr>
      <w:proofErr w:type="spellStart"/>
      <w:r w:rsidRPr="00436026">
        <w:rPr>
          <w:lang w:val="es-EC"/>
        </w:rPr>
        <w:t>Mgs</w:t>
      </w:r>
      <w:proofErr w:type="spellEnd"/>
      <w:r w:rsidRPr="00436026">
        <w:rPr>
          <w:lang w:val="es-EC"/>
        </w:rPr>
        <w:t xml:space="preserve">. Zaldumbide </w:t>
      </w:r>
      <w:proofErr w:type="spellStart"/>
      <w:r w:rsidRPr="00436026">
        <w:rPr>
          <w:lang w:val="es-EC"/>
        </w:rPr>
        <w:t>Peralvo</w:t>
      </w:r>
      <w:proofErr w:type="spellEnd"/>
      <w:r w:rsidRPr="00436026">
        <w:rPr>
          <w:lang w:val="es-EC"/>
        </w:rPr>
        <w:t xml:space="preserve"> Andrés Sebastián</w:t>
      </w:r>
    </w:p>
    <w:p w14:paraId="7178DB44" w14:textId="77777777" w:rsidR="00AD2439" w:rsidRPr="00436026" w:rsidRDefault="00AD2439" w:rsidP="00AD2439">
      <w:pPr>
        <w:tabs>
          <w:tab w:val="left" w:pos="2422"/>
        </w:tabs>
        <w:jc w:val="both"/>
        <w:rPr>
          <w:lang w:val="es-EC"/>
        </w:rPr>
      </w:pPr>
      <w:r w:rsidRPr="00436026">
        <w:rPr>
          <w:lang w:val="es-EC"/>
        </w:rPr>
        <w:t>C.I: 1722812375</w:t>
      </w:r>
      <w:r w:rsidRPr="00436026">
        <w:rPr>
          <w:lang w:val="es-EC"/>
        </w:rPr>
        <w:tab/>
      </w:r>
    </w:p>
    <w:p w14:paraId="1AA78EEC" w14:textId="77777777" w:rsidR="006241E8" w:rsidRPr="00436026" w:rsidRDefault="006241E8" w:rsidP="006241E8">
      <w:pPr>
        <w:jc w:val="both"/>
        <w:rPr>
          <w:lang w:val="es-EC"/>
        </w:rPr>
      </w:pPr>
    </w:p>
    <w:p w14:paraId="2922B081" w14:textId="77777777" w:rsidR="006241E8" w:rsidRPr="00436026" w:rsidRDefault="006241E8" w:rsidP="006241E8">
      <w:pPr>
        <w:jc w:val="both"/>
        <w:rPr>
          <w:lang w:val="es-EC"/>
        </w:rPr>
      </w:pPr>
    </w:p>
    <w:p w14:paraId="32DA0441" w14:textId="77777777" w:rsidR="006241E8" w:rsidRPr="00436026" w:rsidRDefault="006241E8" w:rsidP="006241E8">
      <w:pPr>
        <w:jc w:val="both"/>
        <w:rPr>
          <w:rFonts w:ascii="Calibri" w:eastAsia="Calibri" w:hAnsi="Calibri" w:cs="Times New Roman"/>
          <w:szCs w:val="24"/>
          <w:lang w:val="es-EC"/>
        </w:rPr>
      </w:pPr>
    </w:p>
    <w:p w14:paraId="07FF110C" w14:textId="77777777" w:rsidR="006241E8" w:rsidRPr="00436026" w:rsidRDefault="006241E8" w:rsidP="006241E8">
      <w:pPr>
        <w:tabs>
          <w:tab w:val="left" w:pos="2422"/>
        </w:tabs>
        <w:jc w:val="both"/>
        <w:rPr>
          <w:lang w:val="es-EC"/>
        </w:rPr>
      </w:pPr>
    </w:p>
    <w:p w14:paraId="5F3DA019" w14:textId="77777777" w:rsidR="006241E8" w:rsidRPr="00436026" w:rsidRDefault="006241E8" w:rsidP="006241E8">
      <w:pPr>
        <w:tabs>
          <w:tab w:val="left" w:pos="2422"/>
        </w:tabs>
        <w:jc w:val="both"/>
        <w:rPr>
          <w:lang w:val="es-EC"/>
        </w:rPr>
      </w:pPr>
    </w:p>
    <w:p w14:paraId="5A33B566" w14:textId="77777777" w:rsidR="006241E8" w:rsidRPr="00436026" w:rsidRDefault="006241E8" w:rsidP="006241E8">
      <w:pPr>
        <w:tabs>
          <w:tab w:val="left" w:pos="2422"/>
        </w:tabs>
        <w:jc w:val="both"/>
        <w:rPr>
          <w:lang w:val="es-EC"/>
        </w:rPr>
      </w:pPr>
    </w:p>
    <w:p w14:paraId="0CC2ED7D" w14:textId="77777777" w:rsidR="006241E8" w:rsidRPr="00436026" w:rsidRDefault="006241E8" w:rsidP="006241E8">
      <w:pPr>
        <w:tabs>
          <w:tab w:val="left" w:pos="2422"/>
        </w:tabs>
        <w:jc w:val="both"/>
        <w:rPr>
          <w:lang w:val="es-EC"/>
        </w:rPr>
      </w:pPr>
    </w:p>
    <w:p w14:paraId="2D1D8950" w14:textId="77777777" w:rsidR="006241E8" w:rsidRPr="00436026" w:rsidRDefault="006241E8" w:rsidP="006241E8">
      <w:pPr>
        <w:tabs>
          <w:tab w:val="left" w:pos="2422"/>
        </w:tabs>
        <w:jc w:val="both"/>
        <w:rPr>
          <w:lang w:val="es-EC"/>
        </w:rPr>
      </w:pPr>
    </w:p>
    <w:p w14:paraId="61297EAE" w14:textId="77777777" w:rsidR="006241E8" w:rsidRPr="00436026" w:rsidRDefault="006241E8" w:rsidP="006241E8">
      <w:pPr>
        <w:tabs>
          <w:tab w:val="left" w:pos="2422"/>
        </w:tabs>
        <w:jc w:val="both"/>
        <w:rPr>
          <w:lang w:val="es-EC"/>
        </w:rPr>
      </w:pPr>
    </w:p>
    <w:p w14:paraId="0FEDB108" w14:textId="77777777" w:rsidR="006241E8" w:rsidRPr="00436026" w:rsidRDefault="006241E8" w:rsidP="006241E8">
      <w:pPr>
        <w:tabs>
          <w:tab w:val="left" w:pos="2422"/>
        </w:tabs>
        <w:jc w:val="both"/>
        <w:rPr>
          <w:lang w:val="es-EC"/>
        </w:rPr>
      </w:pPr>
    </w:p>
    <w:p w14:paraId="2CAD2EE3" w14:textId="77777777" w:rsidR="006241E8" w:rsidRPr="00436026" w:rsidRDefault="006241E8" w:rsidP="006241E8">
      <w:pPr>
        <w:tabs>
          <w:tab w:val="left" w:pos="2422"/>
        </w:tabs>
        <w:jc w:val="both"/>
        <w:rPr>
          <w:lang w:val="es-EC"/>
        </w:rPr>
      </w:pPr>
    </w:p>
    <w:p w14:paraId="0AEC9009" w14:textId="77777777" w:rsidR="006241E8" w:rsidRPr="00436026" w:rsidRDefault="006241E8" w:rsidP="006241E8">
      <w:pPr>
        <w:tabs>
          <w:tab w:val="left" w:pos="2422"/>
        </w:tabs>
        <w:jc w:val="both"/>
        <w:rPr>
          <w:lang w:val="es-EC"/>
        </w:rPr>
      </w:pPr>
    </w:p>
    <w:p w14:paraId="305E6D61" w14:textId="77777777" w:rsidR="006241E8" w:rsidRPr="00436026" w:rsidRDefault="006241E8" w:rsidP="006241E8">
      <w:pPr>
        <w:tabs>
          <w:tab w:val="left" w:pos="2422"/>
        </w:tabs>
        <w:jc w:val="both"/>
        <w:rPr>
          <w:lang w:val="es-EC"/>
        </w:rPr>
      </w:pPr>
    </w:p>
    <w:p w14:paraId="31970059" w14:textId="62EC740C" w:rsidR="006241E8" w:rsidRPr="00436026" w:rsidRDefault="006241E8" w:rsidP="006241E8">
      <w:pPr>
        <w:tabs>
          <w:tab w:val="left" w:pos="2422"/>
        </w:tabs>
        <w:jc w:val="both"/>
        <w:rPr>
          <w:lang w:val="es-EC"/>
        </w:rPr>
      </w:pPr>
    </w:p>
    <w:p w14:paraId="4214D058" w14:textId="77777777" w:rsidR="006241E8" w:rsidRPr="00436026" w:rsidRDefault="006241E8" w:rsidP="00AD2439">
      <w:pPr>
        <w:tabs>
          <w:tab w:val="left" w:pos="2422"/>
        </w:tabs>
        <w:ind w:firstLine="0"/>
        <w:jc w:val="both"/>
        <w:rPr>
          <w:rFonts w:cs="Times New Roman"/>
          <w:lang w:val="es-EC"/>
        </w:rPr>
      </w:pPr>
    </w:p>
    <w:p w14:paraId="3389A38D" w14:textId="7C9D87EB" w:rsidR="006241E8" w:rsidRPr="00436026" w:rsidRDefault="006241E8" w:rsidP="006241E8">
      <w:pPr>
        <w:pStyle w:val="Ttulo1"/>
        <w:rPr>
          <w:lang w:val="es-EC"/>
        </w:rPr>
      </w:pPr>
      <w:r w:rsidRPr="00436026">
        <w:rPr>
          <w:lang w:val="es-EC"/>
        </w:rPr>
        <w:lastRenderedPageBreak/>
        <w:t>Declaratoria de Responsabilidad</w:t>
      </w:r>
    </w:p>
    <w:p w14:paraId="2F9EE930" w14:textId="77777777" w:rsidR="006241E8" w:rsidRPr="00436026" w:rsidRDefault="006241E8" w:rsidP="00442C39">
      <w:pPr>
        <w:ind w:firstLine="0"/>
        <w:rPr>
          <w:lang w:val="es-EC"/>
        </w:rPr>
      </w:pPr>
    </w:p>
    <w:p w14:paraId="7E64AF00" w14:textId="77777777" w:rsidR="006241E8" w:rsidRPr="00436026" w:rsidRDefault="006241E8" w:rsidP="006241E8">
      <w:pPr>
        <w:jc w:val="both"/>
        <w:rPr>
          <w:lang w:val="es-EC"/>
        </w:rPr>
      </w:pPr>
      <w:r w:rsidRPr="00436026">
        <w:rPr>
          <w:lang w:val="es-EC"/>
        </w:rPr>
        <w:t>Los componentes teóricos-prácticos desarrollados, la reflexión crítica, las conclusiones y recomendaciones de la presente sistematización de la experiencia práctica de investigación son de exclusiva responsabilidad del autor. Autorizo al Instituto Superior Tecnológico del “Honorable Consejo Provincial de Pichincha” el uso del presente documento con fines educativos-formativos.</w:t>
      </w:r>
    </w:p>
    <w:p w14:paraId="779A87A9" w14:textId="77777777" w:rsidR="006241E8" w:rsidRPr="00436026" w:rsidRDefault="006241E8" w:rsidP="006241E8">
      <w:pPr>
        <w:rPr>
          <w:lang w:val="es-EC"/>
        </w:rPr>
      </w:pPr>
    </w:p>
    <w:p w14:paraId="7E53578D" w14:textId="77777777" w:rsidR="006241E8" w:rsidRPr="00436026" w:rsidRDefault="006241E8" w:rsidP="006241E8">
      <w:pPr>
        <w:rPr>
          <w:lang w:val="es-EC"/>
        </w:rPr>
      </w:pPr>
    </w:p>
    <w:p w14:paraId="5E52B17C" w14:textId="5BCBF365" w:rsidR="006241E8" w:rsidRPr="00436026" w:rsidRDefault="006241E8" w:rsidP="006241E8">
      <w:pPr>
        <w:rPr>
          <w:noProof/>
          <w:lang w:val="es-EC"/>
        </w:rPr>
      </w:pPr>
    </w:p>
    <w:p w14:paraId="3A455B35" w14:textId="3194CD55" w:rsidR="00B67908" w:rsidRPr="00436026" w:rsidRDefault="00B67908" w:rsidP="006241E8">
      <w:pPr>
        <w:rPr>
          <w:noProof/>
          <w:lang w:val="es-EC"/>
        </w:rPr>
      </w:pPr>
    </w:p>
    <w:p w14:paraId="34960155" w14:textId="77777777" w:rsidR="00B67908" w:rsidRPr="00436026" w:rsidRDefault="00B67908" w:rsidP="006241E8">
      <w:pPr>
        <w:rPr>
          <w:lang w:val="es-EC"/>
        </w:rPr>
      </w:pPr>
    </w:p>
    <w:p w14:paraId="24C2FED9" w14:textId="77777777" w:rsidR="00B262ED" w:rsidRPr="00436026" w:rsidRDefault="00B262ED" w:rsidP="006241E8">
      <w:pPr>
        <w:rPr>
          <w:lang w:val="es-EC"/>
        </w:rPr>
      </w:pPr>
      <w:r w:rsidRPr="00436026">
        <w:rPr>
          <w:lang w:val="es-EC"/>
        </w:rPr>
        <w:t xml:space="preserve">Játiva Valencia Alex Gabriel </w:t>
      </w:r>
    </w:p>
    <w:p w14:paraId="23617B04" w14:textId="535375F4" w:rsidR="006241E8" w:rsidRPr="00436026" w:rsidRDefault="006241E8" w:rsidP="006241E8">
      <w:pPr>
        <w:rPr>
          <w:lang w:val="es-EC"/>
        </w:rPr>
      </w:pPr>
      <w:r w:rsidRPr="00436026">
        <w:rPr>
          <w:lang w:val="es-EC"/>
        </w:rPr>
        <w:t xml:space="preserve">C.C. </w:t>
      </w:r>
      <w:r w:rsidR="00B262ED" w:rsidRPr="00436026">
        <w:rPr>
          <w:lang w:val="es-EC"/>
        </w:rPr>
        <w:t>1751792787</w:t>
      </w:r>
    </w:p>
    <w:p w14:paraId="6DB920F1" w14:textId="1F201B2F" w:rsidR="006241E8" w:rsidRPr="00436026" w:rsidRDefault="006241E8" w:rsidP="006241E8">
      <w:pPr>
        <w:rPr>
          <w:lang w:val="es-EC"/>
        </w:rPr>
      </w:pPr>
      <w:r w:rsidRPr="00436026">
        <w:rPr>
          <w:lang w:val="es-EC"/>
        </w:rPr>
        <w:t xml:space="preserve">Correo: </w:t>
      </w:r>
      <w:hyperlink r:id="rId15" w:history="1">
        <w:r w:rsidR="00B262ED" w:rsidRPr="00436026">
          <w:rPr>
            <w:lang w:val="es-EC"/>
          </w:rPr>
          <w:t>imbaburatejidos@hotmail.com</w:t>
        </w:r>
      </w:hyperlink>
    </w:p>
    <w:p w14:paraId="7231AB3E" w14:textId="42685004" w:rsidR="006241E8" w:rsidRPr="00436026" w:rsidRDefault="006241E8" w:rsidP="006241E8">
      <w:pPr>
        <w:rPr>
          <w:lang w:val="es-EC"/>
        </w:rPr>
      </w:pPr>
      <w:r w:rsidRPr="00436026">
        <w:rPr>
          <w:lang w:val="es-EC"/>
        </w:rPr>
        <w:t xml:space="preserve">Celular: </w:t>
      </w:r>
      <w:r w:rsidR="00B262ED" w:rsidRPr="00436026">
        <w:rPr>
          <w:lang w:val="es-EC"/>
        </w:rPr>
        <w:t>0982959254</w:t>
      </w:r>
    </w:p>
    <w:p w14:paraId="768366BA" w14:textId="77777777" w:rsidR="006241E8" w:rsidRPr="00436026" w:rsidRDefault="006241E8" w:rsidP="006241E8">
      <w:pPr>
        <w:jc w:val="center"/>
        <w:rPr>
          <w:lang w:val="es-EC"/>
        </w:rPr>
      </w:pPr>
    </w:p>
    <w:p w14:paraId="2A08DB7E" w14:textId="77777777" w:rsidR="006241E8" w:rsidRPr="00436026" w:rsidRDefault="006241E8" w:rsidP="006241E8">
      <w:pPr>
        <w:jc w:val="center"/>
        <w:rPr>
          <w:lang w:val="es-EC"/>
        </w:rPr>
      </w:pPr>
    </w:p>
    <w:p w14:paraId="30D9363C" w14:textId="308BBCC6" w:rsidR="006241E8" w:rsidRPr="00436026" w:rsidRDefault="006241E8" w:rsidP="006241E8">
      <w:pPr>
        <w:jc w:val="center"/>
        <w:rPr>
          <w:rFonts w:ascii="Ubuntu" w:hAnsi="Ubuntu"/>
          <w:color w:val="222222"/>
          <w:sz w:val="18"/>
          <w:szCs w:val="18"/>
          <w:shd w:val="clear" w:color="auto" w:fill="FFFFFF"/>
          <w:lang w:val="es-EC"/>
        </w:rPr>
      </w:pPr>
    </w:p>
    <w:p w14:paraId="4A826167" w14:textId="77777777" w:rsidR="00B262ED" w:rsidRPr="00436026" w:rsidRDefault="00B262ED" w:rsidP="006241E8">
      <w:pPr>
        <w:jc w:val="center"/>
        <w:rPr>
          <w:lang w:val="es-EC"/>
        </w:rPr>
      </w:pPr>
    </w:p>
    <w:p w14:paraId="18025DE3" w14:textId="77777777" w:rsidR="006241E8" w:rsidRPr="00436026" w:rsidRDefault="006241E8" w:rsidP="006241E8">
      <w:pPr>
        <w:jc w:val="center"/>
        <w:rPr>
          <w:lang w:val="es-EC"/>
        </w:rPr>
      </w:pPr>
    </w:p>
    <w:p w14:paraId="2DD888E2" w14:textId="77777777" w:rsidR="006241E8" w:rsidRPr="00436026" w:rsidRDefault="006241E8" w:rsidP="006241E8">
      <w:pPr>
        <w:jc w:val="center"/>
        <w:rPr>
          <w:lang w:val="es-EC"/>
        </w:rPr>
      </w:pPr>
    </w:p>
    <w:p w14:paraId="67082183" w14:textId="77777777" w:rsidR="006241E8" w:rsidRPr="00436026" w:rsidRDefault="006241E8" w:rsidP="006241E8">
      <w:pPr>
        <w:jc w:val="center"/>
        <w:rPr>
          <w:lang w:val="es-EC"/>
        </w:rPr>
      </w:pPr>
    </w:p>
    <w:p w14:paraId="3DFA8F82" w14:textId="77777777" w:rsidR="006241E8" w:rsidRPr="00436026" w:rsidRDefault="006241E8" w:rsidP="006241E8">
      <w:pPr>
        <w:jc w:val="center"/>
        <w:rPr>
          <w:lang w:val="es-EC"/>
        </w:rPr>
      </w:pPr>
    </w:p>
    <w:p w14:paraId="50603DCD" w14:textId="77777777" w:rsidR="006241E8" w:rsidRPr="00436026" w:rsidRDefault="006241E8" w:rsidP="006241E8">
      <w:pPr>
        <w:jc w:val="center"/>
        <w:rPr>
          <w:lang w:val="es-EC"/>
        </w:rPr>
      </w:pPr>
    </w:p>
    <w:p w14:paraId="172FB791" w14:textId="77777777" w:rsidR="006241E8" w:rsidRPr="00436026" w:rsidRDefault="006241E8" w:rsidP="006241E8">
      <w:pPr>
        <w:jc w:val="center"/>
        <w:rPr>
          <w:lang w:val="es-EC"/>
        </w:rPr>
      </w:pPr>
    </w:p>
    <w:p w14:paraId="1CA20434" w14:textId="77777777" w:rsidR="006241E8" w:rsidRPr="00436026" w:rsidRDefault="006241E8" w:rsidP="006241E8">
      <w:pPr>
        <w:jc w:val="center"/>
        <w:rPr>
          <w:lang w:val="es-EC"/>
        </w:rPr>
      </w:pPr>
    </w:p>
    <w:p w14:paraId="0E880028" w14:textId="77777777" w:rsidR="006241E8" w:rsidRPr="00436026" w:rsidRDefault="006241E8" w:rsidP="006241E8">
      <w:pPr>
        <w:jc w:val="center"/>
        <w:rPr>
          <w:lang w:val="es-EC"/>
        </w:rPr>
      </w:pPr>
    </w:p>
    <w:p w14:paraId="127ABA07" w14:textId="77777777" w:rsidR="006241E8" w:rsidRPr="00436026" w:rsidRDefault="006241E8" w:rsidP="006241E8">
      <w:pPr>
        <w:jc w:val="center"/>
        <w:rPr>
          <w:lang w:val="es-EC"/>
        </w:rPr>
      </w:pPr>
    </w:p>
    <w:p w14:paraId="093F5A90" w14:textId="77777777" w:rsidR="006241E8" w:rsidRPr="00436026" w:rsidRDefault="006241E8" w:rsidP="006241E8">
      <w:pPr>
        <w:jc w:val="center"/>
        <w:rPr>
          <w:lang w:val="es-EC"/>
        </w:rPr>
      </w:pPr>
    </w:p>
    <w:p w14:paraId="5E820CBE" w14:textId="77777777" w:rsidR="006241E8" w:rsidRPr="00436026" w:rsidRDefault="006241E8" w:rsidP="006241E8">
      <w:pPr>
        <w:jc w:val="both"/>
        <w:rPr>
          <w:lang w:val="es-EC"/>
        </w:rPr>
      </w:pPr>
    </w:p>
    <w:p w14:paraId="3E2FCB56" w14:textId="2FADDAFA" w:rsidR="006241E8" w:rsidRPr="00436026" w:rsidRDefault="006241E8" w:rsidP="006241E8">
      <w:pPr>
        <w:jc w:val="both"/>
        <w:rPr>
          <w:lang w:val="es-EC"/>
        </w:rPr>
      </w:pPr>
    </w:p>
    <w:p w14:paraId="3BB677CC" w14:textId="77777777" w:rsidR="003C22EE" w:rsidRPr="00436026" w:rsidRDefault="003C22EE" w:rsidP="006241E8">
      <w:pPr>
        <w:jc w:val="both"/>
        <w:rPr>
          <w:lang w:val="es-EC"/>
        </w:rPr>
      </w:pPr>
    </w:p>
    <w:p w14:paraId="0B3684BB" w14:textId="26A45A8D" w:rsidR="003F0B51" w:rsidRPr="00436026" w:rsidRDefault="003F0B51" w:rsidP="003F0B51">
      <w:pPr>
        <w:pStyle w:val="Ttulo1"/>
        <w:rPr>
          <w:lang w:val="es-EC"/>
        </w:rPr>
      </w:pPr>
      <w:r w:rsidRPr="00436026">
        <w:rPr>
          <w:lang w:val="es-EC"/>
        </w:rPr>
        <w:lastRenderedPageBreak/>
        <w:t>Dedicatoria</w:t>
      </w:r>
    </w:p>
    <w:p w14:paraId="58A2C62D" w14:textId="1FBA041D" w:rsidR="003F0B51" w:rsidRPr="00436026" w:rsidRDefault="003F0B51">
      <w:pPr>
        <w:rPr>
          <w:lang w:val="es-EC"/>
        </w:rPr>
      </w:pPr>
    </w:p>
    <w:p w14:paraId="7F47842D" w14:textId="75A6AB94" w:rsidR="00BD4D79" w:rsidRPr="00436026" w:rsidRDefault="00BD4D79" w:rsidP="00F32ECD">
      <w:pPr>
        <w:ind w:firstLine="0"/>
        <w:rPr>
          <w:lang w:val="es-EC"/>
        </w:rPr>
      </w:pPr>
    </w:p>
    <w:p w14:paraId="16114913" w14:textId="77777777" w:rsidR="00BD4D79" w:rsidRPr="00436026" w:rsidRDefault="00BD4D79">
      <w:pPr>
        <w:rPr>
          <w:lang w:val="es-EC"/>
        </w:rPr>
      </w:pPr>
    </w:p>
    <w:p w14:paraId="33433EC3" w14:textId="6D66AF4D" w:rsidR="00EF70AB" w:rsidRPr="00436026" w:rsidRDefault="00EF70AB" w:rsidP="009B2531">
      <w:pPr>
        <w:ind w:left="3686" w:firstLine="0"/>
        <w:jc w:val="both"/>
        <w:rPr>
          <w:lang w:val="es-EC"/>
        </w:rPr>
      </w:pPr>
      <w:r w:rsidRPr="00436026">
        <w:rPr>
          <w:lang w:val="es-EC"/>
        </w:rPr>
        <w:t xml:space="preserve">A Dios quien ha sido mi guía, fortaleza y que con su amor han estado conmigo hasta el día de hoy. </w:t>
      </w:r>
    </w:p>
    <w:p w14:paraId="5A3DAFF7" w14:textId="77777777" w:rsidR="00EF70AB" w:rsidRPr="00436026" w:rsidRDefault="00EF70AB" w:rsidP="009B2531">
      <w:pPr>
        <w:ind w:left="3686" w:firstLine="0"/>
        <w:jc w:val="both"/>
        <w:rPr>
          <w:lang w:val="es-EC"/>
        </w:rPr>
      </w:pPr>
    </w:p>
    <w:p w14:paraId="5D73C49A" w14:textId="76DBAD6F" w:rsidR="003F0B51" w:rsidRPr="00436026" w:rsidRDefault="00EF70AB" w:rsidP="009B2531">
      <w:pPr>
        <w:ind w:left="3686" w:firstLine="0"/>
        <w:jc w:val="both"/>
        <w:rPr>
          <w:lang w:val="es-EC"/>
        </w:rPr>
      </w:pPr>
      <w:r w:rsidRPr="00436026">
        <w:rPr>
          <w:lang w:val="es-EC"/>
        </w:rPr>
        <w:t>A mi familia quienes con su cariño, paciencia y esfuerzo me han permitido llegar a cumplir hoy un sueño más, gracias por infundir en mí el ejemplo de esfuerzo y valor, de no temer las adversidades.</w:t>
      </w:r>
    </w:p>
    <w:p w14:paraId="64997B86" w14:textId="3B812C57" w:rsidR="00EF70AB" w:rsidRPr="00436026" w:rsidRDefault="00EF70AB" w:rsidP="009B2531">
      <w:pPr>
        <w:ind w:left="3686" w:firstLine="0"/>
        <w:jc w:val="both"/>
        <w:rPr>
          <w:lang w:val="es-EC"/>
        </w:rPr>
      </w:pPr>
    </w:p>
    <w:p w14:paraId="658ECA9D" w14:textId="3FA2A5EF" w:rsidR="00F32ECD" w:rsidRPr="00436026" w:rsidRDefault="00277203" w:rsidP="009B2531">
      <w:pPr>
        <w:ind w:left="3686" w:firstLine="0"/>
        <w:jc w:val="both"/>
        <w:rPr>
          <w:lang w:val="es-EC"/>
        </w:rPr>
      </w:pPr>
      <w:r w:rsidRPr="00436026">
        <w:rPr>
          <w:lang w:val="es-EC"/>
        </w:rPr>
        <w:t>En especial a mi madre que ha sabido formarme con buenos sentimientos, hábitos y valores la cual me ayudado a seguir adelante en los momentos más difíciles y a cumplir todas mis metas.</w:t>
      </w:r>
    </w:p>
    <w:p w14:paraId="6F4514BD" w14:textId="77777777" w:rsidR="00EF70AB" w:rsidRPr="00436026" w:rsidRDefault="00EF70AB">
      <w:pPr>
        <w:rPr>
          <w:lang w:val="es-EC"/>
        </w:rPr>
      </w:pPr>
    </w:p>
    <w:p w14:paraId="649C5889" w14:textId="5CFD79C0" w:rsidR="003F0B51" w:rsidRPr="00436026" w:rsidRDefault="003F0B51">
      <w:pPr>
        <w:rPr>
          <w:lang w:val="es-EC"/>
        </w:rPr>
      </w:pPr>
    </w:p>
    <w:p w14:paraId="0334AFDE" w14:textId="174B8775" w:rsidR="003F0B51" w:rsidRPr="00436026" w:rsidRDefault="003F0B51">
      <w:pPr>
        <w:rPr>
          <w:lang w:val="es-EC"/>
        </w:rPr>
      </w:pPr>
    </w:p>
    <w:p w14:paraId="2DCF1961" w14:textId="7D0D6328" w:rsidR="00287EC6" w:rsidRPr="00436026" w:rsidRDefault="00287EC6" w:rsidP="00277203">
      <w:pPr>
        <w:ind w:firstLine="0"/>
        <w:rPr>
          <w:lang w:val="es-EC"/>
        </w:rPr>
      </w:pPr>
    </w:p>
    <w:p w14:paraId="05A1FA0C" w14:textId="5DC4A853" w:rsidR="00287EC6" w:rsidRPr="00436026" w:rsidRDefault="00277203" w:rsidP="00277203">
      <w:pPr>
        <w:jc w:val="center"/>
        <w:rPr>
          <w:lang w:val="es-EC"/>
        </w:rPr>
      </w:pPr>
      <w:r w:rsidRPr="00436026">
        <w:rPr>
          <w:rFonts w:eastAsia="Times New Roman" w:cs="Times New Roman"/>
          <w:b/>
          <w:bCs/>
          <w:color w:val="000000"/>
          <w:sz w:val="28"/>
          <w:szCs w:val="24"/>
          <w:lang w:val="es-EC"/>
        </w:rPr>
        <w:t>Alex Gabriel Játiva</w:t>
      </w:r>
    </w:p>
    <w:p w14:paraId="1C836201" w14:textId="77538AC4" w:rsidR="00287EC6" w:rsidRPr="00436026" w:rsidRDefault="00287EC6">
      <w:pPr>
        <w:rPr>
          <w:lang w:val="es-EC"/>
        </w:rPr>
      </w:pPr>
    </w:p>
    <w:p w14:paraId="5AFF6934" w14:textId="1373CE3A" w:rsidR="00287EC6" w:rsidRPr="00436026" w:rsidRDefault="00287EC6">
      <w:pPr>
        <w:rPr>
          <w:lang w:val="es-EC"/>
        </w:rPr>
      </w:pPr>
    </w:p>
    <w:p w14:paraId="5CBB54D8" w14:textId="19B2D124" w:rsidR="00287EC6" w:rsidRPr="00436026" w:rsidRDefault="00287EC6">
      <w:pPr>
        <w:rPr>
          <w:lang w:val="es-EC"/>
        </w:rPr>
      </w:pPr>
    </w:p>
    <w:p w14:paraId="7C0E106A" w14:textId="4298B781" w:rsidR="00287EC6" w:rsidRPr="00436026" w:rsidRDefault="00287EC6">
      <w:pPr>
        <w:rPr>
          <w:lang w:val="es-EC"/>
        </w:rPr>
      </w:pPr>
    </w:p>
    <w:p w14:paraId="77C4B996" w14:textId="511094A5" w:rsidR="00287EC6" w:rsidRPr="00436026" w:rsidRDefault="00287EC6">
      <w:pPr>
        <w:rPr>
          <w:lang w:val="es-EC"/>
        </w:rPr>
      </w:pPr>
    </w:p>
    <w:p w14:paraId="0423602D" w14:textId="5C2D56D8" w:rsidR="00287EC6" w:rsidRPr="00436026" w:rsidRDefault="00287EC6">
      <w:pPr>
        <w:rPr>
          <w:lang w:val="es-EC"/>
        </w:rPr>
      </w:pPr>
    </w:p>
    <w:p w14:paraId="526974A9" w14:textId="32AD4938" w:rsidR="00287EC6" w:rsidRPr="00436026" w:rsidRDefault="00287EC6">
      <w:pPr>
        <w:rPr>
          <w:lang w:val="es-EC"/>
        </w:rPr>
      </w:pPr>
    </w:p>
    <w:p w14:paraId="3CDEAA4F" w14:textId="45385EAF" w:rsidR="00287EC6" w:rsidRPr="00436026" w:rsidRDefault="00287EC6">
      <w:pPr>
        <w:rPr>
          <w:lang w:val="es-EC"/>
        </w:rPr>
      </w:pPr>
    </w:p>
    <w:p w14:paraId="1E952C14" w14:textId="5BC8C033" w:rsidR="00287EC6" w:rsidRPr="00436026" w:rsidRDefault="00287EC6">
      <w:pPr>
        <w:rPr>
          <w:lang w:val="es-EC"/>
        </w:rPr>
      </w:pPr>
    </w:p>
    <w:p w14:paraId="3F824290" w14:textId="03406695" w:rsidR="00287EC6" w:rsidRPr="00436026" w:rsidRDefault="00287EC6">
      <w:pPr>
        <w:rPr>
          <w:lang w:val="es-EC"/>
        </w:rPr>
      </w:pPr>
    </w:p>
    <w:p w14:paraId="465B66BD" w14:textId="77777777" w:rsidR="00F32ECD" w:rsidRPr="00436026" w:rsidRDefault="00F32ECD" w:rsidP="00277203">
      <w:pPr>
        <w:ind w:firstLine="0"/>
        <w:rPr>
          <w:lang w:val="es-EC"/>
        </w:rPr>
      </w:pPr>
    </w:p>
    <w:p w14:paraId="69CFE5F5" w14:textId="67B5E894" w:rsidR="00287EC6" w:rsidRPr="00436026" w:rsidRDefault="00287EC6" w:rsidP="009C6D4E">
      <w:pPr>
        <w:ind w:firstLine="0"/>
        <w:rPr>
          <w:lang w:val="es-EC"/>
        </w:rPr>
      </w:pPr>
    </w:p>
    <w:p w14:paraId="6A50BDA6" w14:textId="180F378D" w:rsidR="00287EC6" w:rsidRPr="00436026" w:rsidRDefault="00287EC6" w:rsidP="00287EC6">
      <w:pPr>
        <w:pStyle w:val="Ttulo1"/>
        <w:rPr>
          <w:lang w:val="es-EC"/>
        </w:rPr>
      </w:pPr>
      <w:r w:rsidRPr="00436026">
        <w:rPr>
          <w:lang w:val="es-EC"/>
        </w:rPr>
        <w:lastRenderedPageBreak/>
        <w:t>Agradecimiento</w:t>
      </w:r>
    </w:p>
    <w:p w14:paraId="48A86A47" w14:textId="62464E44" w:rsidR="00287EC6" w:rsidRPr="00436026" w:rsidRDefault="00287EC6">
      <w:pPr>
        <w:rPr>
          <w:lang w:val="es-EC"/>
        </w:rPr>
      </w:pPr>
    </w:p>
    <w:p w14:paraId="3E357B24" w14:textId="24C1F842" w:rsidR="00287EC6" w:rsidRPr="00436026" w:rsidRDefault="00287EC6">
      <w:pPr>
        <w:rPr>
          <w:lang w:val="es-EC"/>
        </w:rPr>
      </w:pPr>
    </w:p>
    <w:p w14:paraId="262F98E4" w14:textId="1CA6532F" w:rsidR="00277203" w:rsidRPr="00436026" w:rsidRDefault="00277203" w:rsidP="009B2531">
      <w:pPr>
        <w:ind w:left="3686" w:firstLine="0"/>
        <w:jc w:val="both"/>
        <w:rPr>
          <w:lang w:val="es-EC"/>
        </w:rPr>
      </w:pPr>
      <w:r w:rsidRPr="00436026">
        <w:rPr>
          <w:lang w:val="es-EC"/>
        </w:rPr>
        <w:t xml:space="preserve">A </w:t>
      </w:r>
      <w:r w:rsidR="003F19FF" w:rsidRPr="00436026">
        <w:rPr>
          <w:lang w:val="es-EC"/>
        </w:rPr>
        <w:t>D</w:t>
      </w:r>
      <w:r w:rsidRPr="00436026">
        <w:rPr>
          <w:lang w:val="es-EC"/>
        </w:rPr>
        <w:t>ios agradezco por su guía y amor por la fortaleza que me ha brindado todos estos años para poder continuar con mis estudios.</w:t>
      </w:r>
    </w:p>
    <w:p w14:paraId="21E75763" w14:textId="77777777" w:rsidR="00277203" w:rsidRPr="00436026" w:rsidRDefault="00277203" w:rsidP="00277203">
      <w:pPr>
        <w:ind w:left="3686" w:firstLine="0"/>
        <w:rPr>
          <w:lang w:val="es-EC"/>
        </w:rPr>
      </w:pPr>
    </w:p>
    <w:p w14:paraId="108CBED7" w14:textId="1C4631BC" w:rsidR="00277203" w:rsidRPr="00436026" w:rsidRDefault="00277203" w:rsidP="009B2531">
      <w:pPr>
        <w:ind w:left="3686" w:firstLine="0"/>
        <w:jc w:val="both"/>
        <w:rPr>
          <w:lang w:val="es-EC"/>
        </w:rPr>
      </w:pPr>
      <w:r w:rsidRPr="00436026">
        <w:rPr>
          <w:lang w:val="es-EC"/>
        </w:rPr>
        <w:t>A mi familia y a mi madre por la compresión y ayuda continua a lo largo de mis estudios.</w:t>
      </w:r>
    </w:p>
    <w:p w14:paraId="68EF6A88" w14:textId="77777777" w:rsidR="00277203" w:rsidRPr="00436026" w:rsidRDefault="00277203" w:rsidP="009B2531">
      <w:pPr>
        <w:ind w:left="3686" w:firstLine="0"/>
        <w:jc w:val="both"/>
        <w:rPr>
          <w:lang w:val="es-EC"/>
        </w:rPr>
      </w:pPr>
    </w:p>
    <w:p w14:paraId="405DD032" w14:textId="4CC46A52" w:rsidR="00287EC6" w:rsidRPr="00436026" w:rsidRDefault="00277203" w:rsidP="009B2531">
      <w:pPr>
        <w:ind w:left="3686" w:firstLine="0"/>
        <w:jc w:val="both"/>
        <w:rPr>
          <w:lang w:val="es-EC"/>
        </w:rPr>
      </w:pPr>
      <w:r w:rsidRPr="00436026">
        <w:rPr>
          <w:lang w:val="es-EC"/>
        </w:rPr>
        <w:t xml:space="preserve">Agradezco de igual manera la ayuda de mis maestros, mis compañeros, al instituto y a todas las personas que de una y otra forma me apoyaron en la realización de este trabajo </w:t>
      </w:r>
    </w:p>
    <w:p w14:paraId="73AAB52B" w14:textId="76F53179" w:rsidR="00287EC6" w:rsidRPr="00436026" w:rsidRDefault="00287EC6">
      <w:pPr>
        <w:rPr>
          <w:lang w:val="es-EC"/>
        </w:rPr>
      </w:pPr>
    </w:p>
    <w:p w14:paraId="3380B7D5" w14:textId="6C194769" w:rsidR="00287EC6" w:rsidRPr="00436026" w:rsidRDefault="00287EC6" w:rsidP="00277203">
      <w:pPr>
        <w:ind w:firstLine="0"/>
        <w:rPr>
          <w:lang w:val="es-EC"/>
        </w:rPr>
      </w:pPr>
    </w:p>
    <w:p w14:paraId="20D5699A" w14:textId="3641067F" w:rsidR="00287EC6" w:rsidRPr="00436026" w:rsidRDefault="00287EC6">
      <w:pPr>
        <w:rPr>
          <w:lang w:val="es-EC"/>
        </w:rPr>
      </w:pPr>
    </w:p>
    <w:p w14:paraId="2C9C86E9" w14:textId="77777777" w:rsidR="00277203" w:rsidRPr="00436026" w:rsidRDefault="00277203" w:rsidP="00277203">
      <w:pPr>
        <w:jc w:val="center"/>
        <w:rPr>
          <w:lang w:val="es-EC"/>
        </w:rPr>
      </w:pPr>
      <w:r w:rsidRPr="00436026">
        <w:rPr>
          <w:rFonts w:eastAsia="Times New Roman" w:cs="Times New Roman"/>
          <w:b/>
          <w:bCs/>
          <w:color w:val="000000"/>
          <w:sz w:val="28"/>
          <w:szCs w:val="24"/>
          <w:lang w:val="es-EC"/>
        </w:rPr>
        <w:t>Alex Gabriel Játiva</w:t>
      </w:r>
    </w:p>
    <w:p w14:paraId="77A30FE6" w14:textId="45A5DB9F" w:rsidR="00287EC6" w:rsidRPr="00436026" w:rsidRDefault="00287EC6">
      <w:pPr>
        <w:rPr>
          <w:lang w:val="es-EC"/>
        </w:rPr>
      </w:pPr>
    </w:p>
    <w:p w14:paraId="06E7405A" w14:textId="709C6B26" w:rsidR="00287EC6" w:rsidRPr="00436026" w:rsidRDefault="00287EC6">
      <w:pPr>
        <w:rPr>
          <w:lang w:val="es-EC"/>
        </w:rPr>
      </w:pPr>
    </w:p>
    <w:p w14:paraId="3BC78252" w14:textId="6FDF64D2" w:rsidR="00287EC6" w:rsidRPr="00436026" w:rsidRDefault="00287EC6">
      <w:pPr>
        <w:rPr>
          <w:lang w:val="es-EC"/>
        </w:rPr>
      </w:pPr>
    </w:p>
    <w:p w14:paraId="682BAEBE" w14:textId="6EDBA2EF" w:rsidR="00287EC6" w:rsidRPr="00436026" w:rsidRDefault="00287EC6">
      <w:pPr>
        <w:rPr>
          <w:lang w:val="es-EC"/>
        </w:rPr>
      </w:pPr>
    </w:p>
    <w:p w14:paraId="7B06AAF3" w14:textId="49D91D7E" w:rsidR="00287EC6" w:rsidRPr="00436026" w:rsidRDefault="00287EC6">
      <w:pPr>
        <w:rPr>
          <w:lang w:val="es-EC"/>
        </w:rPr>
      </w:pPr>
    </w:p>
    <w:p w14:paraId="294D564C" w14:textId="16F46E30" w:rsidR="00287EC6" w:rsidRPr="00436026" w:rsidRDefault="00287EC6">
      <w:pPr>
        <w:rPr>
          <w:lang w:val="es-EC"/>
        </w:rPr>
      </w:pPr>
    </w:p>
    <w:p w14:paraId="3A33F357" w14:textId="760B2A84" w:rsidR="00287EC6" w:rsidRPr="00436026" w:rsidRDefault="00287EC6">
      <w:pPr>
        <w:rPr>
          <w:lang w:val="es-EC"/>
        </w:rPr>
      </w:pPr>
    </w:p>
    <w:p w14:paraId="256B08F5" w14:textId="1643745A" w:rsidR="00287EC6" w:rsidRPr="00436026" w:rsidRDefault="00287EC6">
      <w:pPr>
        <w:rPr>
          <w:lang w:val="es-EC"/>
        </w:rPr>
      </w:pPr>
    </w:p>
    <w:p w14:paraId="34D34FE7" w14:textId="29AD1508" w:rsidR="00287EC6" w:rsidRPr="00436026" w:rsidRDefault="00287EC6">
      <w:pPr>
        <w:rPr>
          <w:lang w:val="es-EC"/>
        </w:rPr>
      </w:pPr>
    </w:p>
    <w:p w14:paraId="700C8BA6" w14:textId="2C5664E7" w:rsidR="00287EC6" w:rsidRPr="00436026" w:rsidRDefault="00287EC6">
      <w:pPr>
        <w:rPr>
          <w:lang w:val="es-EC"/>
        </w:rPr>
      </w:pPr>
    </w:p>
    <w:p w14:paraId="0969C6AA" w14:textId="39F72BF1" w:rsidR="00287EC6" w:rsidRPr="00436026" w:rsidRDefault="00287EC6">
      <w:pPr>
        <w:rPr>
          <w:lang w:val="es-EC"/>
        </w:rPr>
      </w:pPr>
    </w:p>
    <w:p w14:paraId="5A5DA1A1" w14:textId="550E789A" w:rsidR="00287EC6" w:rsidRPr="00436026" w:rsidRDefault="00287EC6">
      <w:pPr>
        <w:rPr>
          <w:lang w:val="es-EC"/>
        </w:rPr>
      </w:pPr>
    </w:p>
    <w:p w14:paraId="273580FE" w14:textId="4AA249F8" w:rsidR="00287EC6" w:rsidRPr="00436026" w:rsidRDefault="00287EC6">
      <w:pPr>
        <w:rPr>
          <w:lang w:val="es-EC"/>
        </w:rPr>
      </w:pPr>
    </w:p>
    <w:p w14:paraId="6BC525E7" w14:textId="054C0AC7" w:rsidR="00287EC6" w:rsidRPr="00436026" w:rsidRDefault="00287EC6" w:rsidP="00277203">
      <w:pPr>
        <w:ind w:firstLine="0"/>
        <w:rPr>
          <w:lang w:val="es-EC"/>
        </w:rPr>
      </w:pPr>
    </w:p>
    <w:sdt>
      <w:sdtPr>
        <w:rPr>
          <w:rFonts w:ascii="Times New Roman" w:eastAsiaTheme="minorHAnsi" w:hAnsi="Times New Roman" w:cstheme="minorBidi"/>
          <w:color w:val="auto"/>
          <w:sz w:val="24"/>
          <w:szCs w:val="22"/>
          <w:lang w:val="en-US" w:eastAsia="en-US"/>
        </w:rPr>
        <w:id w:val="-782955059"/>
        <w:docPartObj>
          <w:docPartGallery w:val="Table of Contents"/>
          <w:docPartUnique/>
        </w:docPartObj>
      </w:sdtPr>
      <w:sdtEndPr>
        <w:rPr>
          <w:b/>
          <w:bCs/>
        </w:rPr>
      </w:sdtEndPr>
      <w:sdtContent>
        <w:p w14:paraId="3D808C93" w14:textId="51D46D8E" w:rsidR="00287EC6" w:rsidRPr="00436026" w:rsidRDefault="00287EC6" w:rsidP="00287EC6">
          <w:pPr>
            <w:pStyle w:val="TtuloTDC"/>
            <w:jc w:val="center"/>
          </w:pPr>
          <w:r w:rsidRPr="00436026">
            <w:rPr>
              <w:rFonts w:ascii="Times New Roman" w:hAnsi="Times New Roman" w:cs="Times New Roman"/>
              <w:b/>
              <w:bCs/>
              <w:color w:val="auto"/>
              <w:sz w:val="28"/>
              <w:szCs w:val="28"/>
            </w:rPr>
            <w:t>INDICE GENERAL</w:t>
          </w:r>
        </w:p>
        <w:p w14:paraId="5D7BB40E" w14:textId="77777777" w:rsidR="00287EC6" w:rsidRPr="00436026" w:rsidRDefault="00287EC6" w:rsidP="00287EC6">
          <w:pPr>
            <w:rPr>
              <w:lang w:val="es-EC" w:eastAsia="es-EC"/>
            </w:rPr>
          </w:pPr>
        </w:p>
        <w:p w14:paraId="1A207DA5" w14:textId="53779A99"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rFonts w:eastAsia="Calibri"/>
              <w:noProof/>
              <w:lang w:val="es-EC"/>
            </w:rPr>
            <w:t>Adaptación de sistematización</w:t>
          </w:r>
          <w:r w:rsidRPr="00436026">
            <w:rPr>
              <w:noProof/>
              <w:webHidden/>
              <w:lang w:val="es-EC"/>
            </w:rPr>
            <w:tab/>
            <w:t>i</w:t>
          </w:r>
        </w:p>
        <w:p w14:paraId="6B80EBD8" w14:textId="689D7661"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Aprobación del tutor</w:t>
          </w:r>
          <w:r w:rsidRPr="00436026">
            <w:rPr>
              <w:noProof/>
              <w:webHidden/>
              <w:lang w:val="es-EC"/>
            </w:rPr>
            <w:tab/>
            <w:t>ii</w:t>
          </w:r>
        </w:p>
        <w:p w14:paraId="4BE4B38E" w14:textId="48DB6BE2"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Declaratoria de Responsabilidad</w:t>
          </w:r>
          <w:r w:rsidRPr="00436026">
            <w:rPr>
              <w:noProof/>
              <w:webHidden/>
              <w:lang w:val="es-EC"/>
            </w:rPr>
            <w:tab/>
            <w:t>iii</w:t>
          </w:r>
        </w:p>
        <w:p w14:paraId="1FC9329E" w14:textId="0502A62D"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Dedicatoria</w:t>
          </w:r>
          <w:r w:rsidRPr="00436026">
            <w:rPr>
              <w:noProof/>
              <w:webHidden/>
              <w:lang w:val="es-EC"/>
            </w:rPr>
            <w:tab/>
            <w:t>iv</w:t>
          </w:r>
        </w:p>
        <w:p w14:paraId="04A79DAF" w14:textId="613B8AAF"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Agradecimiento</w:t>
          </w:r>
          <w:r w:rsidRPr="00436026">
            <w:rPr>
              <w:noProof/>
              <w:webHidden/>
              <w:lang w:val="es-EC"/>
            </w:rPr>
            <w:tab/>
            <w:t>v</w:t>
          </w:r>
        </w:p>
        <w:p w14:paraId="2D590496" w14:textId="4F7D7742"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 xml:space="preserve">B.1. </w:t>
          </w:r>
          <w:r w:rsidRPr="002A5E7F">
            <w:rPr>
              <w:rFonts w:cs="Times New Roman"/>
              <w:noProof/>
              <w:lang w:val="es-EC"/>
            </w:rPr>
            <w:t>Resumen</w:t>
          </w:r>
          <w:r w:rsidRPr="00436026">
            <w:rPr>
              <w:noProof/>
              <w:webHidden/>
              <w:lang w:val="es-EC"/>
            </w:rPr>
            <w:tab/>
            <w:t>x</w:t>
          </w:r>
        </w:p>
        <w:p w14:paraId="4B11C94E" w14:textId="545417DA"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B.2. Introducción</w:t>
          </w:r>
          <w:r w:rsidRPr="00436026">
            <w:rPr>
              <w:noProof/>
              <w:webHidden/>
              <w:lang w:val="es-EC"/>
            </w:rPr>
            <w:tab/>
            <w:t>1</w:t>
          </w:r>
        </w:p>
        <w:p w14:paraId="046494E0" w14:textId="5BAAAF5E"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B.4. Planteamiento del problema</w:t>
          </w:r>
          <w:r w:rsidRPr="00436026">
            <w:rPr>
              <w:noProof/>
              <w:webHidden/>
              <w:lang w:val="es-EC"/>
            </w:rPr>
            <w:tab/>
            <w:t>2</w:t>
          </w:r>
        </w:p>
        <w:p w14:paraId="21AFF931" w14:textId="370E9128"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B.5. Formulación del problema</w:t>
          </w:r>
          <w:r w:rsidRPr="00436026">
            <w:rPr>
              <w:noProof/>
              <w:webHidden/>
              <w:lang w:val="es-EC"/>
            </w:rPr>
            <w:tab/>
            <w:t>3</w:t>
          </w:r>
        </w:p>
        <w:p w14:paraId="76F79FE5" w14:textId="3C9D97BF"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B.6. Objetivos</w:t>
          </w:r>
          <w:r w:rsidRPr="00436026">
            <w:rPr>
              <w:noProof/>
              <w:webHidden/>
              <w:lang w:val="es-EC"/>
            </w:rPr>
            <w:tab/>
            <w:t>4</w:t>
          </w:r>
        </w:p>
        <w:p w14:paraId="14BDFEE4" w14:textId="3ECE807A" w:rsidR="005650E9" w:rsidRPr="00436026" w:rsidRDefault="005650E9">
          <w:pPr>
            <w:pStyle w:val="TDC2"/>
            <w:tabs>
              <w:tab w:val="right" w:leader="dot" w:pos="8494"/>
            </w:tabs>
            <w:rPr>
              <w:rFonts w:asciiTheme="minorHAnsi" w:eastAsiaTheme="minorEastAsia" w:hAnsiTheme="minorHAnsi"/>
              <w:noProof/>
              <w:sz w:val="22"/>
              <w:lang w:val="es-EC"/>
            </w:rPr>
          </w:pPr>
          <w:r w:rsidRPr="002A5E7F">
            <w:rPr>
              <w:rFonts w:cs="Times New Roman"/>
              <w:bCs/>
              <w:noProof/>
              <w:lang w:val="es-EC"/>
            </w:rPr>
            <w:t>6.1 Objetivo general</w:t>
          </w:r>
          <w:r w:rsidRPr="00436026">
            <w:rPr>
              <w:noProof/>
              <w:webHidden/>
              <w:lang w:val="es-EC"/>
            </w:rPr>
            <w:tab/>
            <w:t>4</w:t>
          </w:r>
        </w:p>
        <w:p w14:paraId="57E83D7B" w14:textId="78C19E61" w:rsidR="005650E9" w:rsidRPr="00436026" w:rsidRDefault="005650E9">
          <w:pPr>
            <w:pStyle w:val="TDC2"/>
            <w:tabs>
              <w:tab w:val="right" w:leader="dot" w:pos="8494"/>
            </w:tabs>
            <w:rPr>
              <w:rFonts w:asciiTheme="minorHAnsi" w:eastAsiaTheme="minorEastAsia" w:hAnsiTheme="minorHAnsi"/>
              <w:noProof/>
              <w:sz w:val="22"/>
              <w:lang w:val="es-EC"/>
            </w:rPr>
          </w:pPr>
          <w:r w:rsidRPr="002A5E7F">
            <w:rPr>
              <w:rFonts w:cs="Times New Roman"/>
              <w:bCs/>
              <w:noProof/>
              <w:lang w:val="es-EC"/>
            </w:rPr>
            <w:t>6.2 Objetivos específicos</w:t>
          </w:r>
          <w:r w:rsidRPr="00436026">
            <w:rPr>
              <w:noProof/>
              <w:webHidden/>
              <w:lang w:val="es-EC"/>
            </w:rPr>
            <w:tab/>
            <w:t>4</w:t>
          </w:r>
        </w:p>
        <w:p w14:paraId="038B6A8F" w14:textId="79E13724"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B.7. Justificación</w:t>
          </w:r>
          <w:r w:rsidRPr="00436026">
            <w:rPr>
              <w:noProof/>
              <w:webHidden/>
              <w:lang w:val="es-EC"/>
            </w:rPr>
            <w:tab/>
            <w:t>5</w:t>
          </w:r>
        </w:p>
        <w:p w14:paraId="16839F62" w14:textId="70F88A67"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B.8. Marco teórico</w:t>
          </w:r>
          <w:r w:rsidRPr="00436026">
            <w:rPr>
              <w:noProof/>
              <w:webHidden/>
              <w:lang w:val="es-EC"/>
            </w:rPr>
            <w:tab/>
            <w:t>6</w:t>
          </w:r>
        </w:p>
        <w:p w14:paraId="52862541" w14:textId="1450D92E" w:rsidR="005650E9" w:rsidRPr="00436026" w:rsidRDefault="005650E9">
          <w:pPr>
            <w:pStyle w:val="TDC2"/>
            <w:tabs>
              <w:tab w:val="right" w:leader="dot" w:pos="8494"/>
            </w:tabs>
            <w:rPr>
              <w:rFonts w:asciiTheme="minorHAnsi" w:eastAsiaTheme="minorEastAsia" w:hAnsiTheme="minorHAnsi"/>
              <w:noProof/>
              <w:sz w:val="22"/>
              <w:lang w:val="es-EC"/>
            </w:rPr>
          </w:pPr>
          <w:r w:rsidRPr="002A5E7F">
            <w:rPr>
              <w:noProof/>
              <w:lang w:val="es-EC"/>
            </w:rPr>
            <w:t>El derecho a la educación inclusiva</w:t>
          </w:r>
          <w:r w:rsidRPr="00436026">
            <w:rPr>
              <w:noProof/>
              <w:webHidden/>
              <w:lang w:val="es-EC"/>
            </w:rPr>
            <w:tab/>
            <w:t>7</w:t>
          </w:r>
        </w:p>
        <w:p w14:paraId="7F50005B" w14:textId="3B4D1A7B" w:rsidR="005650E9" w:rsidRPr="00436026" w:rsidRDefault="005650E9">
          <w:pPr>
            <w:pStyle w:val="TDC2"/>
            <w:tabs>
              <w:tab w:val="right" w:leader="dot" w:pos="8494"/>
            </w:tabs>
            <w:rPr>
              <w:rFonts w:asciiTheme="minorHAnsi" w:eastAsiaTheme="minorEastAsia" w:hAnsiTheme="minorHAnsi"/>
              <w:noProof/>
              <w:sz w:val="22"/>
              <w:lang w:val="es-EC"/>
            </w:rPr>
          </w:pPr>
          <w:r w:rsidRPr="002A5E7F">
            <w:rPr>
              <w:noProof/>
              <w:lang w:val="es-EC"/>
            </w:rPr>
            <w:t>La iniciación deportiva</w:t>
          </w:r>
          <w:r w:rsidRPr="00436026">
            <w:rPr>
              <w:noProof/>
              <w:webHidden/>
              <w:lang w:val="es-EC"/>
            </w:rPr>
            <w:tab/>
            <w:t>8</w:t>
          </w:r>
        </w:p>
        <w:p w14:paraId="3B2AA9C8" w14:textId="25153F0B" w:rsidR="005650E9" w:rsidRPr="00436026" w:rsidRDefault="005650E9">
          <w:pPr>
            <w:pStyle w:val="TDC2"/>
            <w:tabs>
              <w:tab w:val="right" w:leader="dot" w:pos="8494"/>
            </w:tabs>
            <w:rPr>
              <w:rFonts w:asciiTheme="minorHAnsi" w:eastAsiaTheme="minorEastAsia" w:hAnsiTheme="minorHAnsi"/>
              <w:noProof/>
              <w:sz w:val="22"/>
              <w:lang w:val="es-EC"/>
            </w:rPr>
          </w:pPr>
          <w:r w:rsidRPr="002A5E7F">
            <w:rPr>
              <w:noProof/>
              <w:lang w:val="es-EC"/>
            </w:rPr>
            <w:t>La práctica deportiva en personas con discapacidad</w:t>
          </w:r>
          <w:r w:rsidRPr="00436026">
            <w:rPr>
              <w:noProof/>
              <w:webHidden/>
              <w:lang w:val="es-EC"/>
            </w:rPr>
            <w:tab/>
            <w:t>8</w:t>
          </w:r>
        </w:p>
        <w:p w14:paraId="6EC027E8" w14:textId="743A10D1" w:rsidR="005650E9" w:rsidRPr="00436026" w:rsidRDefault="005650E9">
          <w:pPr>
            <w:pStyle w:val="TDC2"/>
            <w:tabs>
              <w:tab w:val="right" w:leader="dot" w:pos="8494"/>
            </w:tabs>
            <w:rPr>
              <w:rFonts w:asciiTheme="minorHAnsi" w:eastAsiaTheme="minorEastAsia" w:hAnsiTheme="minorHAnsi"/>
              <w:noProof/>
              <w:sz w:val="22"/>
              <w:lang w:val="es-EC"/>
            </w:rPr>
          </w:pPr>
          <w:r w:rsidRPr="002A5E7F">
            <w:rPr>
              <w:noProof/>
              <w:lang w:val="es-EC"/>
            </w:rPr>
            <w:t>Contexto a nivel provincial</w:t>
          </w:r>
          <w:r w:rsidRPr="00436026">
            <w:rPr>
              <w:noProof/>
              <w:webHidden/>
              <w:lang w:val="es-EC"/>
            </w:rPr>
            <w:tab/>
            <w:t>9</w:t>
          </w:r>
        </w:p>
        <w:p w14:paraId="5CC7EFB5" w14:textId="24F18F86"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B.9. Marco conceptual</w:t>
          </w:r>
          <w:r w:rsidRPr="00436026">
            <w:rPr>
              <w:noProof/>
              <w:webHidden/>
              <w:lang w:val="es-EC"/>
            </w:rPr>
            <w:tab/>
            <w:t>10</w:t>
          </w:r>
        </w:p>
        <w:p w14:paraId="7D43D97A" w14:textId="0D090395"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B.10. Marco institucional</w:t>
          </w:r>
          <w:r w:rsidRPr="00436026">
            <w:rPr>
              <w:noProof/>
              <w:webHidden/>
              <w:lang w:val="es-EC"/>
            </w:rPr>
            <w:tab/>
            <w:t>13</w:t>
          </w:r>
        </w:p>
        <w:p w14:paraId="2EFB1EA6" w14:textId="48638252"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B.11. Marco metodológico</w:t>
          </w:r>
          <w:r w:rsidRPr="00436026">
            <w:rPr>
              <w:noProof/>
              <w:webHidden/>
              <w:lang w:val="es-EC"/>
            </w:rPr>
            <w:tab/>
            <w:t>13</w:t>
          </w:r>
        </w:p>
        <w:p w14:paraId="72D38D8F" w14:textId="7F41DFF0"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B.12. Actores claves</w:t>
          </w:r>
          <w:r w:rsidRPr="00436026">
            <w:rPr>
              <w:noProof/>
              <w:webHidden/>
              <w:lang w:val="es-EC"/>
            </w:rPr>
            <w:tab/>
            <w:t>16</w:t>
          </w:r>
        </w:p>
        <w:p w14:paraId="38EA9D30" w14:textId="1282956A"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B.13. Materiales y métodos</w:t>
          </w:r>
          <w:r w:rsidRPr="00436026">
            <w:rPr>
              <w:noProof/>
              <w:webHidden/>
              <w:lang w:val="es-EC"/>
            </w:rPr>
            <w:tab/>
            <w:t>16</w:t>
          </w:r>
        </w:p>
        <w:p w14:paraId="1B9D0631" w14:textId="1D8C968E"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B.14. Ejes de análisis</w:t>
          </w:r>
          <w:r w:rsidRPr="00436026">
            <w:rPr>
              <w:noProof/>
              <w:webHidden/>
              <w:lang w:val="es-EC"/>
            </w:rPr>
            <w:tab/>
            <w:t>17</w:t>
          </w:r>
        </w:p>
        <w:p w14:paraId="720351C6" w14:textId="67F01B20" w:rsidR="005650E9" w:rsidRPr="00436026" w:rsidRDefault="005650E9">
          <w:pPr>
            <w:pStyle w:val="TDC2"/>
            <w:tabs>
              <w:tab w:val="right" w:leader="dot" w:pos="8494"/>
            </w:tabs>
            <w:rPr>
              <w:rFonts w:asciiTheme="minorHAnsi" w:eastAsiaTheme="minorEastAsia" w:hAnsiTheme="minorHAnsi"/>
              <w:noProof/>
              <w:sz w:val="22"/>
              <w:lang w:val="es-EC"/>
            </w:rPr>
          </w:pPr>
          <w:r w:rsidRPr="002A5E7F">
            <w:rPr>
              <w:rFonts w:eastAsia="Times New Roman"/>
              <w:noProof/>
              <w:lang w:val="es-EC" w:eastAsia="es-EC"/>
            </w:rPr>
            <w:t>14.1 Cronograma de actividades</w:t>
          </w:r>
          <w:r w:rsidRPr="00436026">
            <w:rPr>
              <w:noProof/>
              <w:webHidden/>
              <w:lang w:val="es-EC"/>
            </w:rPr>
            <w:tab/>
            <w:t>18</w:t>
          </w:r>
        </w:p>
        <w:p w14:paraId="0465202E" w14:textId="4229CA46" w:rsidR="005650E9" w:rsidRPr="00436026" w:rsidRDefault="005650E9">
          <w:pPr>
            <w:pStyle w:val="TDC2"/>
            <w:tabs>
              <w:tab w:val="right" w:leader="dot" w:pos="8494"/>
            </w:tabs>
            <w:rPr>
              <w:rFonts w:asciiTheme="minorHAnsi" w:eastAsiaTheme="minorEastAsia" w:hAnsiTheme="minorHAnsi"/>
              <w:noProof/>
              <w:sz w:val="22"/>
              <w:lang w:val="es-EC"/>
            </w:rPr>
          </w:pPr>
          <w:r w:rsidRPr="002A5E7F">
            <w:rPr>
              <w:noProof/>
              <w:lang w:val="es-EC"/>
            </w:rPr>
            <w:t>14.2 Descripción del plan de actividades</w:t>
          </w:r>
          <w:r w:rsidRPr="00436026">
            <w:rPr>
              <w:noProof/>
              <w:webHidden/>
              <w:lang w:val="es-EC"/>
            </w:rPr>
            <w:tab/>
            <w:t>19</w:t>
          </w:r>
        </w:p>
        <w:p w14:paraId="369032F1" w14:textId="7318171E" w:rsidR="005650E9" w:rsidRPr="00436026" w:rsidRDefault="005650E9">
          <w:pPr>
            <w:pStyle w:val="TDC3"/>
            <w:tabs>
              <w:tab w:val="right" w:leader="dot" w:pos="8494"/>
            </w:tabs>
            <w:rPr>
              <w:rFonts w:asciiTheme="minorHAnsi" w:eastAsiaTheme="minorEastAsia" w:hAnsiTheme="minorHAnsi"/>
              <w:noProof/>
              <w:sz w:val="22"/>
              <w:lang w:val="es-EC"/>
            </w:rPr>
          </w:pPr>
          <w:r w:rsidRPr="002A5E7F">
            <w:rPr>
              <w:rFonts w:cs="Times New Roman"/>
              <w:b/>
              <w:bCs/>
              <w:noProof/>
              <w:lang w:val="es-EC"/>
            </w:rPr>
            <w:lastRenderedPageBreak/>
            <w:t>14.3 Descripción Encuesta</w:t>
          </w:r>
          <w:r w:rsidRPr="00436026">
            <w:rPr>
              <w:noProof/>
              <w:webHidden/>
              <w:lang w:val="es-EC"/>
            </w:rPr>
            <w:tab/>
            <w:t>26</w:t>
          </w:r>
        </w:p>
        <w:p w14:paraId="54FF2429" w14:textId="64041492"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B.15- Análisis de resultados</w:t>
          </w:r>
          <w:r w:rsidRPr="00436026">
            <w:rPr>
              <w:noProof/>
              <w:webHidden/>
              <w:lang w:val="es-EC"/>
            </w:rPr>
            <w:tab/>
            <w:t>27</w:t>
          </w:r>
        </w:p>
        <w:p w14:paraId="5B1B2637" w14:textId="77FE0A49"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B.16- Principales hallazgos</w:t>
          </w:r>
          <w:r w:rsidRPr="00436026">
            <w:rPr>
              <w:noProof/>
              <w:webHidden/>
              <w:lang w:val="es-EC"/>
            </w:rPr>
            <w:tab/>
            <w:t>33</w:t>
          </w:r>
        </w:p>
        <w:p w14:paraId="3B95E658" w14:textId="5BE33A82"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B.17 Conclusiones</w:t>
          </w:r>
          <w:r w:rsidRPr="00436026">
            <w:rPr>
              <w:noProof/>
              <w:webHidden/>
              <w:lang w:val="es-EC"/>
            </w:rPr>
            <w:tab/>
            <w:t>35</w:t>
          </w:r>
        </w:p>
        <w:p w14:paraId="00B29A0F" w14:textId="4136E796"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B.18 Recomendaciones</w:t>
          </w:r>
          <w:r w:rsidRPr="00436026">
            <w:rPr>
              <w:noProof/>
              <w:webHidden/>
              <w:lang w:val="es-EC"/>
            </w:rPr>
            <w:tab/>
            <w:t>36</w:t>
          </w:r>
        </w:p>
        <w:p w14:paraId="5ECCEDFD" w14:textId="7470BA86"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B.19 Bibliografía</w:t>
          </w:r>
          <w:r w:rsidRPr="00436026">
            <w:rPr>
              <w:noProof/>
              <w:webHidden/>
              <w:lang w:val="es-EC"/>
            </w:rPr>
            <w:tab/>
            <w:t>40</w:t>
          </w:r>
        </w:p>
        <w:p w14:paraId="76D2FA1F" w14:textId="5C7B4546"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Adrián, R. (10 de agosto de 2021). Definición de Deporte. Recuperado el 06 de 07 de 2022, de https://conceptodefinicion.de/deporte/</w:t>
          </w:r>
          <w:r w:rsidRPr="00436026">
            <w:rPr>
              <w:noProof/>
              <w:webHidden/>
              <w:lang w:val="es-EC"/>
            </w:rPr>
            <w:tab/>
            <w:t>40</w:t>
          </w:r>
        </w:p>
        <w:p w14:paraId="16D25C31" w14:textId="04DA229A" w:rsidR="005650E9" w:rsidRPr="00436026" w:rsidRDefault="005650E9">
          <w:pPr>
            <w:pStyle w:val="TDC1"/>
            <w:tabs>
              <w:tab w:val="right" w:leader="dot" w:pos="8494"/>
            </w:tabs>
            <w:rPr>
              <w:rFonts w:asciiTheme="minorHAnsi" w:eastAsiaTheme="minorEastAsia" w:hAnsiTheme="minorHAnsi"/>
              <w:noProof/>
              <w:sz w:val="22"/>
              <w:lang w:val="es-EC"/>
            </w:rPr>
          </w:pPr>
          <w:r w:rsidRPr="002A5E7F">
            <w:rPr>
              <w:noProof/>
              <w:lang w:val="es-EC"/>
            </w:rPr>
            <w:t>B.20 Anexos</w:t>
          </w:r>
          <w:r w:rsidRPr="00436026">
            <w:rPr>
              <w:noProof/>
              <w:webHidden/>
              <w:lang w:val="es-EC"/>
            </w:rPr>
            <w:tab/>
            <w:t>43</w:t>
          </w:r>
        </w:p>
        <w:p w14:paraId="079DB753" w14:textId="7DC396A8" w:rsidR="00287EC6" w:rsidRPr="00436026" w:rsidRDefault="00000000">
          <w:pPr>
            <w:rPr>
              <w:lang w:val="es-EC"/>
            </w:rPr>
          </w:pPr>
        </w:p>
      </w:sdtContent>
    </w:sdt>
    <w:p w14:paraId="51463182" w14:textId="0CE6316E" w:rsidR="00287EC6" w:rsidRPr="00436026" w:rsidRDefault="00287EC6">
      <w:pPr>
        <w:rPr>
          <w:lang w:val="es-EC"/>
        </w:rPr>
      </w:pPr>
    </w:p>
    <w:p w14:paraId="7602FD55" w14:textId="6BBDA4CE" w:rsidR="00287EC6" w:rsidRPr="00436026" w:rsidRDefault="00287EC6">
      <w:pPr>
        <w:rPr>
          <w:lang w:val="es-EC"/>
        </w:rPr>
      </w:pPr>
    </w:p>
    <w:p w14:paraId="75D2C7B5" w14:textId="64865BDB" w:rsidR="00287EC6" w:rsidRPr="00436026" w:rsidRDefault="00287EC6" w:rsidP="006512CF">
      <w:pPr>
        <w:ind w:firstLine="0"/>
        <w:rPr>
          <w:lang w:val="es-EC"/>
        </w:rPr>
      </w:pPr>
    </w:p>
    <w:p w14:paraId="117ED407" w14:textId="4998C07F" w:rsidR="003A08ED" w:rsidRPr="00436026" w:rsidRDefault="003A08ED" w:rsidP="006512CF">
      <w:pPr>
        <w:ind w:firstLine="0"/>
        <w:rPr>
          <w:lang w:val="es-EC"/>
        </w:rPr>
      </w:pPr>
    </w:p>
    <w:p w14:paraId="041DAB92" w14:textId="014BB4F1" w:rsidR="003A08ED" w:rsidRPr="00436026" w:rsidRDefault="003A08ED" w:rsidP="006512CF">
      <w:pPr>
        <w:ind w:firstLine="0"/>
        <w:rPr>
          <w:lang w:val="es-EC"/>
        </w:rPr>
      </w:pPr>
    </w:p>
    <w:p w14:paraId="50693E2B" w14:textId="7082CF70" w:rsidR="003A08ED" w:rsidRPr="00436026" w:rsidRDefault="003A08ED" w:rsidP="006512CF">
      <w:pPr>
        <w:ind w:firstLine="0"/>
        <w:rPr>
          <w:lang w:val="es-EC"/>
        </w:rPr>
      </w:pPr>
    </w:p>
    <w:p w14:paraId="655CDC7E" w14:textId="3683C1B0" w:rsidR="003A08ED" w:rsidRPr="00436026" w:rsidRDefault="003A08ED" w:rsidP="006512CF">
      <w:pPr>
        <w:ind w:firstLine="0"/>
        <w:rPr>
          <w:lang w:val="es-EC"/>
        </w:rPr>
      </w:pPr>
    </w:p>
    <w:p w14:paraId="77AA56B3" w14:textId="5CCD0218" w:rsidR="003A08ED" w:rsidRPr="00436026" w:rsidRDefault="003A08ED" w:rsidP="006512CF">
      <w:pPr>
        <w:ind w:firstLine="0"/>
        <w:rPr>
          <w:lang w:val="es-EC"/>
        </w:rPr>
      </w:pPr>
    </w:p>
    <w:p w14:paraId="3FD6304E" w14:textId="1707F528" w:rsidR="003A08ED" w:rsidRPr="00436026" w:rsidRDefault="003A08ED" w:rsidP="006512CF">
      <w:pPr>
        <w:ind w:firstLine="0"/>
        <w:rPr>
          <w:lang w:val="es-EC"/>
        </w:rPr>
      </w:pPr>
    </w:p>
    <w:p w14:paraId="2754CAB0" w14:textId="7AF07C87" w:rsidR="003A08ED" w:rsidRPr="00436026" w:rsidRDefault="003A08ED" w:rsidP="006512CF">
      <w:pPr>
        <w:ind w:firstLine="0"/>
        <w:rPr>
          <w:lang w:val="es-EC"/>
        </w:rPr>
      </w:pPr>
    </w:p>
    <w:p w14:paraId="76E648E4" w14:textId="7B874AC9" w:rsidR="003A08ED" w:rsidRPr="00436026" w:rsidRDefault="003A08ED" w:rsidP="006512CF">
      <w:pPr>
        <w:ind w:firstLine="0"/>
        <w:rPr>
          <w:lang w:val="es-EC"/>
        </w:rPr>
      </w:pPr>
    </w:p>
    <w:p w14:paraId="104CF9E2" w14:textId="741B0620" w:rsidR="003A08ED" w:rsidRPr="00436026" w:rsidRDefault="003A08ED" w:rsidP="006512CF">
      <w:pPr>
        <w:ind w:firstLine="0"/>
        <w:rPr>
          <w:lang w:val="es-EC"/>
        </w:rPr>
      </w:pPr>
    </w:p>
    <w:p w14:paraId="4BC6EE37" w14:textId="29AD7FBC" w:rsidR="003A08ED" w:rsidRPr="00436026" w:rsidRDefault="003A08ED" w:rsidP="006512CF">
      <w:pPr>
        <w:ind w:firstLine="0"/>
        <w:rPr>
          <w:lang w:val="es-EC"/>
        </w:rPr>
      </w:pPr>
    </w:p>
    <w:p w14:paraId="000A1B47" w14:textId="7CC695D2" w:rsidR="003A08ED" w:rsidRPr="00436026" w:rsidRDefault="003A08ED" w:rsidP="006512CF">
      <w:pPr>
        <w:ind w:firstLine="0"/>
        <w:rPr>
          <w:lang w:val="es-EC"/>
        </w:rPr>
      </w:pPr>
    </w:p>
    <w:p w14:paraId="696E9D9C" w14:textId="4A0CB9FF" w:rsidR="00895492" w:rsidRPr="00436026" w:rsidRDefault="00895492" w:rsidP="006512CF">
      <w:pPr>
        <w:ind w:firstLine="0"/>
        <w:rPr>
          <w:lang w:val="es-EC"/>
        </w:rPr>
      </w:pPr>
    </w:p>
    <w:p w14:paraId="65483657" w14:textId="1E59851E" w:rsidR="00895492" w:rsidRPr="00436026" w:rsidRDefault="00895492" w:rsidP="006512CF">
      <w:pPr>
        <w:ind w:firstLine="0"/>
        <w:rPr>
          <w:lang w:val="es-EC"/>
        </w:rPr>
      </w:pPr>
    </w:p>
    <w:p w14:paraId="6B549DBF" w14:textId="28349E07" w:rsidR="00895492" w:rsidRPr="00436026" w:rsidRDefault="00895492" w:rsidP="006512CF">
      <w:pPr>
        <w:ind w:firstLine="0"/>
        <w:rPr>
          <w:lang w:val="es-EC"/>
        </w:rPr>
      </w:pPr>
    </w:p>
    <w:p w14:paraId="059F2CEA" w14:textId="468AD397" w:rsidR="00895492" w:rsidRPr="00436026" w:rsidRDefault="00895492" w:rsidP="006512CF">
      <w:pPr>
        <w:ind w:firstLine="0"/>
        <w:rPr>
          <w:lang w:val="es-EC"/>
        </w:rPr>
      </w:pPr>
    </w:p>
    <w:p w14:paraId="56E425BD" w14:textId="0988B45B" w:rsidR="00895492" w:rsidRPr="00436026" w:rsidRDefault="00895492" w:rsidP="006512CF">
      <w:pPr>
        <w:ind w:firstLine="0"/>
        <w:rPr>
          <w:lang w:val="es-EC"/>
        </w:rPr>
      </w:pPr>
    </w:p>
    <w:p w14:paraId="5C7BC1BA" w14:textId="12C3DF07" w:rsidR="00895492" w:rsidRPr="00436026" w:rsidRDefault="00895492" w:rsidP="006512CF">
      <w:pPr>
        <w:ind w:firstLine="0"/>
        <w:rPr>
          <w:lang w:val="es-EC"/>
        </w:rPr>
      </w:pPr>
    </w:p>
    <w:p w14:paraId="7F4FDCF1" w14:textId="35DBFBBE" w:rsidR="00895492" w:rsidRPr="00436026" w:rsidRDefault="00895492" w:rsidP="006512CF">
      <w:pPr>
        <w:ind w:firstLine="0"/>
        <w:rPr>
          <w:lang w:val="es-EC"/>
        </w:rPr>
      </w:pPr>
    </w:p>
    <w:p w14:paraId="210F187E" w14:textId="5B2B4C80" w:rsidR="00895492" w:rsidRPr="00436026" w:rsidRDefault="00895492" w:rsidP="006512CF">
      <w:pPr>
        <w:ind w:firstLine="0"/>
        <w:rPr>
          <w:lang w:val="es-EC"/>
        </w:rPr>
      </w:pPr>
    </w:p>
    <w:p w14:paraId="2722A338" w14:textId="77777777" w:rsidR="00895492" w:rsidRPr="00436026" w:rsidRDefault="00895492" w:rsidP="006512CF">
      <w:pPr>
        <w:ind w:firstLine="0"/>
        <w:rPr>
          <w:lang w:val="es-EC"/>
        </w:rPr>
      </w:pPr>
    </w:p>
    <w:p w14:paraId="228C9CB2" w14:textId="3ED9D75E" w:rsidR="00287EC6" w:rsidRPr="00436026" w:rsidRDefault="00984F48" w:rsidP="00984F48">
      <w:pPr>
        <w:jc w:val="center"/>
        <w:rPr>
          <w:b/>
          <w:bCs/>
          <w:lang w:val="es-EC"/>
        </w:rPr>
      </w:pPr>
      <w:r w:rsidRPr="00436026">
        <w:rPr>
          <w:b/>
          <w:bCs/>
          <w:lang w:val="es-EC"/>
        </w:rPr>
        <w:t>INDICE DE TABLAS</w:t>
      </w:r>
    </w:p>
    <w:p w14:paraId="462817F3" w14:textId="0B2BA736" w:rsidR="00984F48" w:rsidRPr="00436026" w:rsidRDefault="00984F48" w:rsidP="00984F48">
      <w:pPr>
        <w:jc w:val="center"/>
        <w:rPr>
          <w:b/>
          <w:bCs/>
          <w:lang w:val="es-EC"/>
        </w:rPr>
      </w:pPr>
    </w:p>
    <w:p w14:paraId="39BE83C1" w14:textId="7A9718BB" w:rsidR="004F286A" w:rsidRPr="00436026" w:rsidRDefault="004F286A">
      <w:pPr>
        <w:pStyle w:val="Tabladeilustraciones"/>
        <w:tabs>
          <w:tab w:val="right" w:leader="dot" w:pos="8494"/>
        </w:tabs>
        <w:rPr>
          <w:rFonts w:eastAsiaTheme="minorEastAsia"/>
          <w:noProof/>
        </w:rPr>
      </w:pPr>
      <w:r w:rsidRPr="002A5E7F">
        <w:rPr>
          <w:noProof/>
        </w:rPr>
        <w:t>Tabla 9.- Cronograma de actividades</w:t>
      </w:r>
      <w:r w:rsidRPr="00436026">
        <w:rPr>
          <w:noProof/>
          <w:webHidden/>
        </w:rPr>
        <w:tab/>
        <w:t>18</w:t>
      </w:r>
    </w:p>
    <w:p w14:paraId="5CD1627F" w14:textId="522F46B7" w:rsidR="004F286A" w:rsidRPr="00436026" w:rsidRDefault="004F286A">
      <w:pPr>
        <w:pStyle w:val="Tabladeilustraciones"/>
        <w:tabs>
          <w:tab w:val="right" w:leader="dot" w:pos="8494"/>
        </w:tabs>
        <w:rPr>
          <w:rFonts w:eastAsiaTheme="minorEastAsia"/>
          <w:noProof/>
        </w:rPr>
      </w:pPr>
      <w:r w:rsidRPr="002A5E7F">
        <w:rPr>
          <w:noProof/>
        </w:rPr>
        <w:t>Tabla 10 Clasificación de la empresa</w:t>
      </w:r>
      <w:r w:rsidRPr="00436026">
        <w:rPr>
          <w:noProof/>
          <w:webHidden/>
        </w:rPr>
        <w:tab/>
        <w:t>21</w:t>
      </w:r>
    </w:p>
    <w:p w14:paraId="67BC84BE" w14:textId="56DF2CF8" w:rsidR="004F286A" w:rsidRPr="00436026" w:rsidRDefault="004F286A">
      <w:pPr>
        <w:pStyle w:val="Tabladeilustraciones"/>
        <w:tabs>
          <w:tab w:val="right" w:leader="dot" w:pos="8494"/>
        </w:tabs>
        <w:rPr>
          <w:rFonts w:eastAsiaTheme="minorEastAsia"/>
          <w:noProof/>
        </w:rPr>
      </w:pPr>
      <w:r w:rsidRPr="002A5E7F">
        <w:rPr>
          <w:noProof/>
        </w:rPr>
        <w:t>Tabla 11 Clasificación de la empresa</w:t>
      </w:r>
      <w:r w:rsidRPr="00436026">
        <w:rPr>
          <w:noProof/>
          <w:webHidden/>
        </w:rPr>
        <w:tab/>
        <w:t>22</w:t>
      </w:r>
    </w:p>
    <w:p w14:paraId="463D485C" w14:textId="602F8E5A" w:rsidR="004F286A" w:rsidRPr="00436026" w:rsidRDefault="004F286A">
      <w:pPr>
        <w:pStyle w:val="Tabladeilustraciones"/>
        <w:tabs>
          <w:tab w:val="right" w:leader="dot" w:pos="8494"/>
        </w:tabs>
        <w:rPr>
          <w:rFonts w:eastAsiaTheme="minorEastAsia"/>
          <w:noProof/>
        </w:rPr>
      </w:pPr>
      <w:r w:rsidRPr="002A5E7F">
        <w:rPr>
          <w:noProof/>
        </w:rPr>
        <w:t>Tabla 12 Costos de implementos</w:t>
      </w:r>
      <w:r w:rsidRPr="00436026">
        <w:rPr>
          <w:noProof/>
          <w:webHidden/>
        </w:rPr>
        <w:tab/>
        <w:t>23</w:t>
      </w:r>
    </w:p>
    <w:p w14:paraId="380DDB5F" w14:textId="5FA81B28" w:rsidR="004F286A" w:rsidRPr="00436026" w:rsidRDefault="004F286A">
      <w:pPr>
        <w:pStyle w:val="Tabladeilustraciones"/>
        <w:tabs>
          <w:tab w:val="right" w:leader="dot" w:pos="8494"/>
        </w:tabs>
        <w:rPr>
          <w:rFonts w:eastAsiaTheme="minorEastAsia"/>
          <w:noProof/>
        </w:rPr>
      </w:pPr>
      <w:r w:rsidRPr="002A5E7F">
        <w:rPr>
          <w:noProof/>
        </w:rPr>
        <w:t>Tabla 13 Costos de Producción</w:t>
      </w:r>
      <w:r w:rsidRPr="00436026">
        <w:rPr>
          <w:noProof/>
          <w:webHidden/>
        </w:rPr>
        <w:tab/>
        <w:t>25</w:t>
      </w:r>
    </w:p>
    <w:p w14:paraId="06A59F36" w14:textId="70A10EF5" w:rsidR="004F286A" w:rsidRPr="00436026" w:rsidRDefault="004F286A">
      <w:pPr>
        <w:pStyle w:val="Tabladeilustraciones"/>
        <w:tabs>
          <w:tab w:val="right" w:leader="dot" w:pos="8494"/>
        </w:tabs>
        <w:rPr>
          <w:rFonts w:eastAsiaTheme="minorEastAsia"/>
          <w:noProof/>
        </w:rPr>
      </w:pPr>
      <w:r w:rsidRPr="002A5E7F">
        <w:rPr>
          <w:noProof/>
        </w:rPr>
        <w:t>Tabla 14 Costos administrativos</w:t>
      </w:r>
      <w:r w:rsidRPr="00436026">
        <w:rPr>
          <w:noProof/>
          <w:webHidden/>
        </w:rPr>
        <w:tab/>
        <w:t>25</w:t>
      </w:r>
    </w:p>
    <w:p w14:paraId="1AD989F9" w14:textId="10E68566" w:rsidR="004F286A" w:rsidRPr="00436026" w:rsidRDefault="004F286A">
      <w:pPr>
        <w:pStyle w:val="Tabladeilustraciones"/>
        <w:tabs>
          <w:tab w:val="right" w:leader="dot" w:pos="8494"/>
        </w:tabs>
        <w:rPr>
          <w:rFonts w:eastAsiaTheme="minorEastAsia"/>
          <w:noProof/>
        </w:rPr>
      </w:pPr>
      <w:r w:rsidRPr="002A5E7F">
        <w:rPr>
          <w:noProof/>
        </w:rPr>
        <w:t>Tabla 15 que clase de discapacidad posee usted.</w:t>
      </w:r>
      <w:r w:rsidRPr="00436026">
        <w:rPr>
          <w:noProof/>
          <w:webHidden/>
        </w:rPr>
        <w:tab/>
        <w:t>27</w:t>
      </w:r>
    </w:p>
    <w:p w14:paraId="268EE781" w14:textId="75E4105E" w:rsidR="004F286A" w:rsidRPr="00436026" w:rsidRDefault="004F286A">
      <w:pPr>
        <w:pStyle w:val="Tabladeilustraciones"/>
        <w:tabs>
          <w:tab w:val="right" w:leader="dot" w:pos="8494"/>
        </w:tabs>
        <w:rPr>
          <w:rFonts w:eastAsiaTheme="minorEastAsia"/>
          <w:noProof/>
        </w:rPr>
      </w:pPr>
      <w:r w:rsidRPr="002A5E7F">
        <w:rPr>
          <w:noProof/>
        </w:rPr>
        <w:t>Tabla 16 conoce usted sobre el deporte paralímpico.</w:t>
      </w:r>
      <w:r w:rsidRPr="00436026">
        <w:rPr>
          <w:noProof/>
          <w:webHidden/>
        </w:rPr>
        <w:tab/>
        <w:t>28</w:t>
      </w:r>
    </w:p>
    <w:p w14:paraId="535415BB" w14:textId="17D21BE0" w:rsidR="004F286A" w:rsidRPr="00436026" w:rsidRDefault="004F286A">
      <w:pPr>
        <w:pStyle w:val="Tabladeilustraciones"/>
        <w:tabs>
          <w:tab w:val="right" w:leader="dot" w:pos="8494"/>
        </w:tabs>
        <w:rPr>
          <w:rFonts w:eastAsiaTheme="minorEastAsia"/>
          <w:noProof/>
        </w:rPr>
      </w:pPr>
      <w:r w:rsidRPr="002A5E7F">
        <w:rPr>
          <w:noProof/>
        </w:rPr>
        <w:t>Tabla 17 .- conoce usted de algún amigo, compañero o familiar con discapacidad que practique deporte.</w:t>
      </w:r>
      <w:r w:rsidRPr="00436026">
        <w:rPr>
          <w:noProof/>
          <w:webHidden/>
        </w:rPr>
        <w:tab/>
        <w:t>28</w:t>
      </w:r>
    </w:p>
    <w:p w14:paraId="5BD286EA" w14:textId="090CF48F" w:rsidR="004F286A" w:rsidRPr="00436026" w:rsidRDefault="004F286A">
      <w:pPr>
        <w:pStyle w:val="Tabladeilustraciones"/>
        <w:tabs>
          <w:tab w:val="right" w:leader="dot" w:pos="8494"/>
        </w:tabs>
        <w:rPr>
          <w:rFonts w:eastAsiaTheme="minorEastAsia"/>
          <w:noProof/>
        </w:rPr>
      </w:pPr>
      <w:r w:rsidRPr="002A5E7F">
        <w:rPr>
          <w:noProof/>
        </w:rPr>
        <w:t>Tabla 18 ha practicado alguna clase de deporte en su vida</w:t>
      </w:r>
      <w:r w:rsidRPr="00436026">
        <w:rPr>
          <w:noProof/>
          <w:webHidden/>
        </w:rPr>
        <w:tab/>
        <w:t>29</w:t>
      </w:r>
    </w:p>
    <w:p w14:paraId="368EB2FF" w14:textId="4291A282" w:rsidR="004F286A" w:rsidRPr="00436026" w:rsidRDefault="004F286A">
      <w:pPr>
        <w:pStyle w:val="Tabladeilustraciones"/>
        <w:tabs>
          <w:tab w:val="right" w:leader="dot" w:pos="8494"/>
        </w:tabs>
        <w:rPr>
          <w:rFonts w:eastAsiaTheme="minorEastAsia"/>
          <w:noProof/>
        </w:rPr>
      </w:pPr>
      <w:r w:rsidRPr="002A5E7F">
        <w:rPr>
          <w:noProof/>
        </w:rPr>
        <w:t>Tabla 19 le gustaría una escuela de deporte inclusiva dentro del instituto.</w:t>
      </w:r>
      <w:r w:rsidRPr="00436026">
        <w:rPr>
          <w:noProof/>
          <w:webHidden/>
        </w:rPr>
        <w:tab/>
        <w:t>30</w:t>
      </w:r>
    </w:p>
    <w:p w14:paraId="1B75C15F" w14:textId="6C67720D" w:rsidR="004F286A" w:rsidRPr="00436026" w:rsidRDefault="004F286A">
      <w:pPr>
        <w:pStyle w:val="Tabladeilustraciones"/>
        <w:tabs>
          <w:tab w:val="right" w:leader="dot" w:pos="8494"/>
        </w:tabs>
        <w:rPr>
          <w:rFonts w:eastAsiaTheme="minorEastAsia"/>
          <w:noProof/>
        </w:rPr>
      </w:pPr>
      <w:r w:rsidRPr="002A5E7F">
        <w:rPr>
          <w:noProof/>
        </w:rPr>
        <w:t>Tabla 20 conoce usted sobre el deporte del taekwondo.</w:t>
      </w:r>
      <w:r w:rsidRPr="00436026">
        <w:rPr>
          <w:noProof/>
          <w:webHidden/>
        </w:rPr>
        <w:tab/>
        <w:t>31</w:t>
      </w:r>
    </w:p>
    <w:p w14:paraId="0F882019" w14:textId="2414176C" w:rsidR="004F286A" w:rsidRPr="00436026" w:rsidRDefault="004F286A">
      <w:pPr>
        <w:pStyle w:val="Tabladeilustraciones"/>
        <w:tabs>
          <w:tab w:val="right" w:leader="dot" w:pos="8494"/>
        </w:tabs>
        <w:rPr>
          <w:rFonts w:eastAsiaTheme="minorEastAsia"/>
          <w:noProof/>
        </w:rPr>
      </w:pPr>
      <w:r w:rsidRPr="002A5E7F">
        <w:rPr>
          <w:noProof/>
        </w:rPr>
        <w:t>Tabla 21 le gustaría aprender sobre este deporte de las artes marciales en una escuela inclusiva</w:t>
      </w:r>
      <w:r w:rsidRPr="00436026">
        <w:rPr>
          <w:noProof/>
          <w:webHidden/>
        </w:rPr>
        <w:tab/>
        <w:t>31</w:t>
      </w:r>
    </w:p>
    <w:p w14:paraId="58B62709" w14:textId="68720E2F" w:rsidR="009E066E" w:rsidRPr="00436026" w:rsidRDefault="009E066E" w:rsidP="009E066E">
      <w:pPr>
        <w:rPr>
          <w:i/>
          <w:lang w:val="es-EC"/>
        </w:rPr>
      </w:pPr>
    </w:p>
    <w:p w14:paraId="46E89AD8" w14:textId="6489182C" w:rsidR="009E066E" w:rsidRPr="00436026" w:rsidRDefault="009E066E" w:rsidP="009E066E">
      <w:pPr>
        <w:rPr>
          <w:lang w:val="es-EC"/>
        </w:rPr>
      </w:pPr>
    </w:p>
    <w:p w14:paraId="7A7149AA" w14:textId="6723FE5C" w:rsidR="009E066E" w:rsidRPr="00436026" w:rsidRDefault="009E066E" w:rsidP="009E066E">
      <w:pPr>
        <w:rPr>
          <w:lang w:val="es-EC"/>
        </w:rPr>
      </w:pPr>
    </w:p>
    <w:p w14:paraId="6AE1F625" w14:textId="79ACEAC4" w:rsidR="009E066E" w:rsidRPr="00436026" w:rsidRDefault="009E066E" w:rsidP="009E066E">
      <w:pPr>
        <w:rPr>
          <w:lang w:val="es-EC"/>
        </w:rPr>
      </w:pPr>
    </w:p>
    <w:p w14:paraId="79B74ED2" w14:textId="0857C49B" w:rsidR="009E066E" w:rsidRPr="00436026" w:rsidRDefault="009E066E" w:rsidP="009E066E">
      <w:pPr>
        <w:rPr>
          <w:lang w:val="es-EC"/>
        </w:rPr>
      </w:pPr>
    </w:p>
    <w:p w14:paraId="6DFDC32F" w14:textId="77777777" w:rsidR="009E066E" w:rsidRPr="00436026" w:rsidRDefault="009E066E" w:rsidP="009E066E">
      <w:pPr>
        <w:ind w:firstLine="0"/>
        <w:rPr>
          <w:lang w:val="es-EC"/>
        </w:rPr>
      </w:pPr>
    </w:p>
    <w:p w14:paraId="33296D0F" w14:textId="2E61D0A0" w:rsidR="00984F48" w:rsidRPr="00436026" w:rsidRDefault="00984F48" w:rsidP="00984F48">
      <w:pPr>
        <w:jc w:val="center"/>
        <w:rPr>
          <w:b/>
          <w:bCs/>
          <w:lang w:val="es-EC"/>
        </w:rPr>
      </w:pPr>
      <w:r w:rsidRPr="00436026">
        <w:rPr>
          <w:b/>
          <w:bCs/>
          <w:lang w:val="es-EC"/>
        </w:rPr>
        <w:t>INDICE DE FIGURAS</w:t>
      </w:r>
    </w:p>
    <w:p w14:paraId="402FDF3B" w14:textId="0793A1B2" w:rsidR="00984F48" w:rsidRPr="00436026" w:rsidRDefault="00984F48" w:rsidP="009E066E">
      <w:pPr>
        <w:spacing w:line="276" w:lineRule="auto"/>
        <w:jc w:val="center"/>
        <w:rPr>
          <w:rFonts w:cs="Times New Roman"/>
          <w:b/>
          <w:bCs/>
          <w:i/>
          <w:iCs/>
          <w:lang w:val="es-EC"/>
        </w:rPr>
      </w:pPr>
    </w:p>
    <w:p w14:paraId="68EAB2AC" w14:textId="38121F21" w:rsidR="009E066E" w:rsidRPr="00436026" w:rsidRDefault="009E066E" w:rsidP="009E066E">
      <w:pPr>
        <w:rPr>
          <w:rFonts w:cs="Times New Roman"/>
          <w:i/>
          <w:iCs/>
          <w:szCs w:val="24"/>
          <w:lang w:val="es-EC"/>
        </w:rPr>
      </w:pPr>
    </w:p>
    <w:p w14:paraId="65A22570" w14:textId="2061F118" w:rsidR="002A5E7F" w:rsidRPr="00C715C7" w:rsidRDefault="002A5E7F">
      <w:pPr>
        <w:pStyle w:val="Tabladeilustraciones"/>
        <w:tabs>
          <w:tab w:val="right" w:leader="dot" w:pos="8494"/>
        </w:tabs>
        <w:rPr>
          <w:rFonts w:eastAsiaTheme="minorEastAsia"/>
          <w:noProof/>
          <w:color w:val="000000" w:themeColor="text1"/>
          <w:lang w:eastAsia="es-EC"/>
        </w:rPr>
      </w:pPr>
      <w:r w:rsidRPr="00C715C7">
        <w:rPr>
          <w:rStyle w:val="Hipervnculo"/>
          <w:b/>
          <w:bCs/>
          <w:noProof/>
          <w:color w:val="000000" w:themeColor="text1"/>
        </w:rPr>
        <w:t>Figura 1.-</w:t>
      </w:r>
      <w:r w:rsidRPr="00C715C7">
        <w:rPr>
          <w:rStyle w:val="Hipervnculo"/>
          <w:noProof/>
          <w:color w:val="000000" w:themeColor="text1"/>
        </w:rPr>
        <w:t xml:space="preserve"> Sistematización en el desarrollo de la estrategia</w:t>
      </w:r>
      <w:r w:rsidRPr="00C715C7">
        <w:rPr>
          <w:noProof/>
          <w:webHidden/>
          <w:color w:val="000000" w:themeColor="text1"/>
        </w:rPr>
        <w:tab/>
        <w:t>6</w:t>
      </w:r>
    </w:p>
    <w:p w14:paraId="188326DC" w14:textId="46A74186" w:rsidR="002A5E7F" w:rsidRPr="00C715C7" w:rsidRDefault="002A5E7F">
      <w:pPr>
        <w:pStyle w:val="Tabladeilustraciones"/>
        <w:tabs>
          <w:tab w:val="right" w:leader="dot" w:pos="8494"/>
        </w:tabs>
        <w:rPr>
          <w:rFonts w:eastAsiaTheme="minorEastAsia"/>
          <w:noProof/>
          <w:color w:val="000000" w:themeColor="text1"/>
          <w:lang w:eastAsia="es-EC"/>
        </w:rPr>
      </w:pPr>
      <w:r w:rsidRPr="00C715C7">
        <w:rPr>
          <w:rStyle w:val="Hipervnculo"/>
          <w:b/>
          <w:bCs/>
          <w:noProof/>
          <w:color w:val="000000" w:themeColor="text1"/>
        </w:rPr>
        <w:t>Figura 2.-</w:t>
      </w:r>
      <w:r w:rsidRPr="00C715C7">
        <w:rPr>
          <w:rStyle w:val="Hipervnculo"/>
          <w:noProof/>
          <w:color w:val="000000" w:themeColor="text1"/>
        </w:rPr>
        <w:t xml:space="preserve"> Ejes de análisis</w:t>
      </w:r>
      <w:r w:rsidRPr="00C715C7">
        <w:rPr>
          <w:noProof/>
          <w:webHidden/>
          <w:color w:val="000000" w:themeColor="text1"/>
        </w:rPr>
        <w:tab/>
        <w:t>17</w:t>
      </w:r>
    </w:p>
    <w:p w14:paraId="7A769258" w14:textId="32711852" w:rsidR="002A5E7F" w:rsidRPr="00C715C7" w:rsidRDefault="002A5E7F">
      <w:pPr>
        <w:pStyle w:val="Tabladeilustraciones"/>
        <w:tabs>
          <w:tab w:val="right" w:leader="dot" w:pos="8494"/>
        </w:tabs>
        <w:rPr>
          <w:rFonts w:eastAsiaTheme="minorEastAsia"/>
          <w:noProof/>
          <w:color w:val="000000" w:themeColor="text1"/>
          <w:lang w:eastAsia="es-EC"/>
        </w:rPr>
      </w:pPr>
      <w:r w:rsidRPr="00C715C7">
        <w:rPr>
          <w:rStyle w:val="Hipervnculo"/>
          <w:noProof/>
          <w:color w:val="000000" w:themeColor="text1"/>
        </w:rPr>
        <w:t>Figura 3.- Oro Alex Játiva 2019</w:t>
      </w:r>
      <w:r w:rsidRPr="00C715C7">
        <w:rPr>
          <w:noProof/>
          <w:webHidden/>
          <w:color w:val="000000" w:themeColor="text1"/>
        </w:rPr>
        <w:tab/>
        <w:t>20</w:t>
      </w:r>
    </w:p>
    <w:p w14:paraId="31D944AA" w14:textId="73C83BBC" w:rsidR="002A5E7F" w:rsidRPr="00C715C7" w:rsidRDefault="002A5E7F">
      <w:pPr>
        <w:pStyle w:val="Tabladeilustraciones"/>
        <w:tabs>
          <w:tab w:val="right" w:leader="dot" w:pos="8494"/>
        </w:tabs>
        <w:rPr>
          <w:rFonts w:eastAsiaTheme="minorEastAsia"/>
          <w:noProof/>
          <w:color w:val="000000" w:themeColor="text1"/>
          <w:lang w:eastAsia="es-EC"/>
        </w:rPr>
      </w:pPr>
      <w:r w:rsidRPr="00C715C7">
        <w:rPr>
          <w:rStyle w:val="Hipervnculo"/>
          <w:b/>
          <w:bCs/>
          <w:noProof/>
          <w:color w:val="000000" w:themeColor="text1"/>
        </w:rPr>
        <w:t>Figura 4.-</w:t>
      </w:r>
      <w:r w:rsidRPr="00C715C7">
        <w:rPr>
          <w:rStyle w:val="Hipervnculo"/>
          <w:noProof/>
          <w:color w:val="000000" w:themeColor="text1"/>
        </w:rPr>
        <w:t xml:space="preserve"> Propuesta de logo Club de Taekwondo Nunca te rindas</w:t>
      </w:r>
      <w:r w:rsidRPr="00C715C7">
        <w:rPr>
          <w:noProof/>
          <w:webHidden/>
          <w:color w:val="000000" w:themeColor="text1"/>
        </w:rPr>
        <w:tab/>
        <w:t>23</w:t>
      </w:r>
    </w:p>
    <w:p w14:paraId="772BE99F" w14:textId="73C30662" w:rsidR="002A5E7F" w:rsidRPr="00C715C7" w:rsidRDefault="002A5E7F">
      <w:pPr>
        <w:pStyle w:val="Tabladeilustraciones"/>
        <w:tabs>
          <w:tab w:val="right" w:leader="dot" w:pos="8494"/>
        </w:tabs>
        <w:rPr>
          <w:rFonts w:eastAsiaTheme="minorEastAsia"/>
          <w:noProof/>
          <w:color w:val="000000" w:themeColor="text1"/>
          <w:lang w:eastAsia="es-EC"/>
        </w:rPr>
      </w:pPr>
      <w:r w:rsidRPr="00C715C7">
        <w:rPr>
          <w:rStyle w:val="Hipervnculo"/>
          <w:b/>
          <w:bCs/>
          <w:noProof/>
          <w:color w:val="000000" w:themeColor="text1"/>
        </w:rPr>
        <w:t>Figura 5</w:t>
      </w:r>
      <w:r w:rsidRPr="00C715C7">
        <w:rPr>
          <w:rStyle w:val="Hipervnculo"/>
          <w:noProof/>
          <w:color w:val="000000" w:themeColor="text1"/>
        </w:rPr>
        <w:t>.- Valores institucionales</w:t>
      </w:r>
      <w:r w:rsidRPr="00C715C7">
        <w:rPr>
          <w:noProof/>
          <w:webHidden/>
          <w:color w:val="000000" w:themeColor="text1"/>
        </w:rPr>
        <w:tab/>
        <w:t>24</w:t>
      </w:r>
    </w:p>
    <w:p w14:paraId="6AAE7DFB" w14:textId="1A9B3FCF" w:rsidR="002A5E7F" w:rsidRPr="00C715C7" w:rsidRDefault="002A5E7F">
      <w:pPr>
        <w:pStyle w:val="Tabladeilustraciones"/>
        <w:tabs>
          <w:tab w:val="right" w:leader="dot" w:pos="8494"/>
        </w:tabs>
        <w:rPr>
          <w:rFonts w:eastAsiaTheme="minorEastAsia"/>
          <w:noProof/>
          <w:color w:val="000000" w:themeColor="text1"/>
          <w:lang w:eastAsia="es-EC"/>
        </w:rPr>
      </w:pPr>
      <w:r w:rsidRPr="00C715C7">
        <w:rPr>
          <w:rStyle w:val="Hipervnculo"/>
          <w:noProof/>
          <w:color w:val="000000" w:themeColor="text1"/>
        </w:rPr>
        <w:t>Figura 6..- Tipo de discapacidad</w:t>
      </w:r>
      <w:r w:rsidRPr="00C715C7">
        <w:rPr>
          <w:noProof/>
          <w:webHidden/>
          <w:color w:val="000000" w:themeColor="text1"/>
        </w:rPr>
        <w:tab/>
        <w:t>26</w:t>
      </w:r>
    </w:p>
    <w:p w14:paraId="432404E3" w14:textId="0D492B09" w:rsidR="002A5E7F" w:rsidRPr="00C715C7" w:rsidRDefault="002A5E7F">
      <w:pPr>
        <w:pStyle w:val="Tabladeilustraciones"/>
        <w:tabs>
          <w:tab w:val="right" w:leader="dot" w:pos="8494"/>
        </w:tabs>
        <w:rPr>
          <w:rFonts w:eastAsiaTheme="minorEastAsia"/>
          <w:noProof/>
          <w:color w:val="000000" w:themeColor="text1"/>
          <w:lang w:eastAsia="es-EC"/>
        </w:rPr>
      </w:pPr>
      <w:r w:rsidRPr="00C715C7">
        <w:rPr>
          <w:rStyle w:val="Hipervnculo"/>
          <w:noProof/>
          <w:color w:val="000000" w:themeColor="text1"/>
        </w:rPr>
        <w:t>Figura 7.- Conocimiento sobre el deporte paralímpico</w:t>
      </w:r>
      <w:r w:rsidRPr="00C715C7">
        <w:rPr>
          <w:noProof/>
          <w:webHidden/>
          <w:color w:val="000000" w:themeColor="text1"/>
        </w:rPr>
        <w:tab/>
        <w:t>27</w:t>
      </w:r>
    </w:p>
    <w:p w14:paraId="57DC5839" w14:textId="11ED58CD" w:rsidR="002A5E7F" w:rsidRPr="00C715C7" w:rsidRDefault="002A5E7F">
      <w:pPr>
        <w:pStyle w:val="Tabladeilustraciones"/>
        <w:tabs>
          <w:tab w:val="right" w:leader="dot" w:pos="8494"/>
        </w:tabs>
        <w:rPr>
          <w:rFonts w:eastAsiaTheme="minorEastAsia"/>
          <w:noProof/>
          <w:color w:val="000000" w:themeColor="text1"/>
          <w:lang w:eastAsia="es-EC"/>
        </w:rPr>
      </w:pPr>
      <w:r w:rsidRPr="00C715C7">
        <w:rPr>
          <w:rStyle w:val="Hipervnculo"/>
          <w:noProof/>
          <w:color w:val="000000" w:themeColor="text1"/>
        </w:rPr>
        <w:t>Figura 8.- Personas con discapacidad que practiquen deporte</w:t>
      </w:r>
      <w:r w:rsidRPr="00C715C7">
        <w:rPr>
          <w:noProof/>
          <w:webHidden/>
          <w:color w:val="000000" w:themeColor="text1"/>
        </w:rPr>
        <w:tab/>
        <w:t>27</w:t>
      </w:r>
    </w:p>
    <w:p w14:paraId="3B3161CB" w14:textId="09FDAB38" w:rsidR="002A5E7F" w:rsidRPr="00C715C7" w:rsidRDefault="002A5E7F">
      <w:pPr>
        <w:pStyle w:val="Tabladeilustraciones"/>
        <w:tabs>
          <w:tab w:val="right" w:leader="dot" w:pos="8494"/>
        </w:tabs>
        <w:rPr>
          <w:rFonts w:eastAsiaTheme="minorEastAsia"/>
          <w:noProof/>
          <w:color w:val="000000" w:themeColor="text1"/>
          <w:lang w:eastAsia="es-EC"/>
        </w:rPr>
      </w:pPr>
      <w:r w:rsidRPr="00C715C7">
        <w:rPr>
          <w:rStyle w:val="Hipervnculo"/>
          <w:noProof/>
          <w:color w:val="000000" w:themeColor="text1"/>
        </w:rPr>
        <w:t>Figura 9.- Sobre la práctica deportiva previa</w:t>
      </w:r>
      <w:r w:rsidRPr="00C715C7">
        <w:rPr>
          <w:noProof/>
          <w:webHidden/>
          <w:color w:val="000000" w:themeColor="text1"/>
        </w:rPr>
        <w:tab/>
        <w:t>28</w:t>
      </w:r>
    </w:p>
    <w:p w14:paraId="70816F7A" w14:textId="2EBDFE3E" w:rsidR="002A5E7F" w:rsidRPr="00C715C7" w:rsidRDefault="002A5E7F">
      <w:pPr>
        <w:pStyle w:val="Tabladeilustraciones"/>
        <w:tabs>
          <w:tab w:val="right" w:leader="dot" w:pos="8494"/>
        </w:tabs>
        <w:rPr>
          <w:rFonts w:eastAsiaTheme="minorEastAsia"/>
          <w:noProof/>
          <w:color w:val="000000" w:themeColor="text1"/>
          <w:lang w:eastAsia="es-EC"/>
        </w:rPr>
      </w:pPr>
      <w:r w:rsidRPr="00C715C7">
        <w:rPr>
          <w:rStyle w:val="Hipervnculo"/>
          <w:noProof/>
          <w:color w:val="000000" w:themeColor="text1"/>
        </w:rPr>
        <w:t>Figura 10.- Sobre el interés de una escuela deportiva inclusiva</w:t>
      </w:r>
      <w:r w:rsidRPr="00C715C7">
        <w:rPr>
          <w:noProof/>
          <w:webHidden/>
          <w:color w:val="000000" w:themeColor="text1"/>
        </w:rPr>
        <w:tab/>
        <w:t>28</w:t>
      </w:r>
    </w:p>
    <w:p w14:paraId="309E8725" w14:textId="4FD5DDDF" w:rsidR="002A5E7F" w:rsidRPr="00C715C7" w:rsidRDefault="002A5E7F">
      <w:pPr>
        <w:pStyle w:val="Tabladeilustraciones"/>
        <w:tabs>
          <w:tab w:val="right" w:leader="dot" w:pos="8494"/>
        </w:tabs>
        <w:rPr>
          <w:rFonts w:eastAsiaTheme="minorEastAsia"/>
          <w:noProof/>
          <w:color w:val="000000" w:themeColor="text1"/>
          <w:lang w:eastAsia="es-EC"/>
        </w:rPr>
      </w:pPr>
      <w:r w:rsidRPr="00C715C7">
        <w:rPr>
          <w:rStyle w:val="Hipervnculo"/>
          <w:noProof/>
          <w:color w:val="000000" w:themeColor="text1"/>
        </w:rPr>
        <w:t>Figura 11.- Sobre el conocimiento previo del taekwondo</w:t>
      </w:r>
      <w:r w:rsidRPr="00C715C7">
        <w:rPr>
          <w:noProof/>
          <w:webHidden/>
          <w:color w:val="000000" w:themeColor="text1"/>
        </w:rPr>
        <w:tab/>
        <w:t>29</w:t>
      </w:r>
    </w:p>
    <w:p w14:paraId="4CB3589A" w14:textId="519C73B9" w:rsidR="002A5E7F" w:rsidRDefault="002A5E7F">
      <w:pPr>
        <w:pStyle w:val="Tabladeilustraciones"/>
        <w:tabs>
          <w:tab w:val="right" w:leader="dot" w:pos="8494"/>
        </w:tabs>
        <w:rPr>
          <w:rFonts w:eastAsiaTheme="minorEastAsia"/>
          <w:noProof/>
          <w:lang w:eastAsia="es-EC"/>
        </w:rPr>
      </w:pPr>
      <w:r w:rsidRPr="00C715C7">
        <w:rPr>
          <w:rStyle w:val="Hipervnculo"/>
          <w:noProof/>
          <w:color w:val="000000" w:themeColor="text1"/>
        </w:rPr>
        <w:t>Figura 12.- Artes marciales en una escuela inclusiva</w:t>
      </w:r>
      <w:r>
        <w:rPr>
          <w:noProof/>
          <w:webHidden/>
        </w:rPr>
        <w:tab/>
        <w:t>30</w:t>
      </w:r>
    </w:p>
    <w:p w14:paraId="2A40F3EE" w14:textId="1C9522BA" w:rsidR="004F286A" w:rsidRPr="00436026" w:rsidRDefault="004F286A" w:rsidP="004F286A">
      <w:pPr>
        <w:rPr>
          <w:rFonts w:cs="Times New Roman"/>
          <w:i/>
          <w:iCs/>
          <w:szCs w:val="24"/>
          <w:lang w:val="es-EC"/>
        </w:rPr>
      </w:pPr>
    </w:p>
    <w:p w14:paraId="6792EB7C" w14:textId="27A0F4E0" w:rsidR="009E066E" w:rsidRPr="00436026" w:rsidRDefault="009E066E" w:rsidP="009E066E">
      <w:pPr>
        <w:rPr>
          <w:rFonts w:cs="Times New Roman"/>
          <w:szCs w:val="24"/>
          <w:lang w:val="es-EC"/>
        </w:rPr>
      </w:pPr>
    </w:p>
    <w:p w14:paraId="2F800C38" w14:textId="5E619696" w:rsidR="00984F48" w:rsidRPr="00436026" w:rsidRDefault="00984F48" w:rsidP="006A4B50">
      <w:pPr>
        <w:ind w:firstLine="0"/>
        <w:rPr>
          <w:b/>
          <w:bCs/>
          <w:lang w:val="es-EC"/>
        </w:rPr>
      </w:pPr>
    </w:p>
    <w:p w14:paraId="4285B71F" w14:textId="1ECEF42F" w:rsidR="00984F48" w:rsidRPr="00436026" w:rsidRDefault="00984F48" w:rsidP="00672F30">
      <w:pPr>
        <w:ind w:firstLine="0"/>
        <w:rPr>
          <w:b/>
          <w:bCs/>
          <w:lang w:val="es-EC"/>
        </w:rPr>
      </w:pPr>
    </w:p>
    <w:p w14:paraId="7A7DAE16" w14:textId="7AB8EF17" w:rsidR="00984F48" w:rsidRPr="00436026" w:rsidRDefault="00984F48" w:rsidP="00822F65">
      <w:pPr>
        <w:pStyle w:val="Ttulo1"/>
        <w:rPr>
          <w:rFonts w:cs="Times New Roman"/>
          <w:lang w:val="es-EC"/>
        </w:rPr>
      </w:pPr>
      <w:r w:rsidRPr="00436026">
        <w:rPr>
          <w:lang w:val="es-EC"/>
        </w:rPr>
        <w:t>B.1</w:t>
      </w:r>
      <w:r w:rsidR="0052683B" w:rsidRPr="00436026">
        <w:rPr>
          <w:lang w:val="es-EC"/>
        </w:rPr>
        <w:t>.</w:t>
      </w:r>
      <w:r w:rsidRPr="00436026">
        <w:rPr>
          <w:lang w:val="es-EC"/>
        </w:rPr>
        <w:t xml:space="preserve"> </w:t>
      </w:r>
      <w:r w:rsidRPr="00436026">
        <w:rPr>
          <w:rFonts w:cs="Times New Roman"/>
          <w:lang w:val="es-EC"/>
        </w:rPr>
        <w:t>Resumen</w:t>
      </w:r>
    </w:p>
    <w:p w14:paraId="454976D0" w14:textId="77777777" w:rsidR="00822F65" w:rsidRPr="00436026" w:rsidRDefault="00822F65" w:rsidP="00822F65">
      <w:pPr>
        <w:jc w:val="both"/>
        <w:rPr>
          <w:rFonts w:cs="Times New Roman"/>
          <w:lang w:val="es-EC"/>
        </w:rPr>
      </w:pPr>
      <w:r w:rsidRPr="00436026">
        <w:rPr>
          <w:rFonts w:cs="Times New Roman"/>
          <w:lang w:val="es-EC"/>
        </w:rPr>
        <w:t xml:space="preserve">     </w:t>
      </w:r>
    </w:p>
    <w:p w14:paraId="2E5FEB1F" w14:textId="01E1764C" w:rsidR="00822F65" w:rsidRPr="00436026" w:rsidRDefault="00822F65" w:rsidP="00822F65">
      <w:pPr>
        <w:ind w:firstLine="708"/>
        <w:jc w:val="both"/>
        <w:rPr>
          <w:rFonts w:cs="Times New Roman"/>
          <w:lang w:val="es-EC"/>
        </w:rPr>
      </w:pPr>
      <w:r w:rsidRPr="00436026">
        <w:rPr>
          <w:rFonts w:cs="Times New Roman"/>
          <w:lang w:val="es-EC"/>
        </w:rPr>
        <w:t xml:space="preserve">El presente trabajo investigativo sobre la: experiencia sistematizadora para una escuela inclusiva de iniciación deportiva </w:t>
      </w:r>
      <w:r w:rsidR="00630555" w:rsidRPr="00436026">
        <w:rPr>
          <w:rFonts w:eastAsia="Times New Roman" w:cs="Times New Roman"/>
          <w:color w:val="000000"/>
          <w:sz w:val="28"/>
          <w:szCs w:val="24"/>
          <w:lang w:val="es-EC"/>
        </w:rPr>
        <w:t>de</w:t>
      </w:r>
      <w:r w:rsidR="00630555" w:rsidRPr="00436026">
        <w:rPr>
          <w:lang w:val="es-EC"/>
        </w:rPr>
        <w:t xml:space="preserve"> Taekwondo</w:t>
      </w:r>
      <w:r w:rsidR="00630555" w:rsidRPr="00436026">
        <w:rPr>
          <w:rFonts w:cs="Times New Roman"/>
          <w:lang w:val="es-EC"/>
        </w:rPr>
        <w:t xml:space="preserve"> en</w:t>
      </w:r>
      <w:r w:rsidRPr="00436026">
        <w:rPr>
          <w:rFonts w:cs="Times New Roman"/>
          <w:lang w:val="es-EC"/>
        </w:rPr>
        <w:t xml:space="preserve"> la ciudad de Ibarra. será adaptado en el mejoramiento</w:t>
      </w:r>
      <w:r w:rsidR="005D32F2" w:rsidRPr="00436026">
        <w:rPr>
          <w:rFonts w:cs="Times New Roman"/>
          <w:lang w:val="es-EC"/>
        </w:rPr>
        <w:t xml:space="preserve"> </w:t>
      </w:r>
      <w:r w:rsidRPr="00436026">
        <w:rPr>
          <w:rFonts w:cs="Times New Roman"/>
          <w:lang w:val="es-EC"/>
        </w:rPr>
        <w:t>de la calidad de vida de los niños con capacidades especiales en el instituto de educación especial de la ciudad de Ibarra ya que se pretende mostrar las ventajas que genera la práctica del deporte en la que los beneficiarios serán los estudiantes del instituto.</w:t>
      </w:r>
    </w:p>
    <w:p w14:paraId="6BB5C6D0" w14:textId="77777777" w:rsidR="00822F65" w:rsidRPr="00436026" w:rsidRDefault="00822F65" w:rsidP="00822F65">
      <w:pPr>
        <w:jc w:val="both"/>
        <w:rPr>
          <w:rFonts w:cs="Times New Roman"/>
          <w:lang w:val="es-EC"/>
        </w:rPr>
      </w:pPr>
      <w:r w:rsidRPr="00436026">
        <w:rPr>
          <w:rFonts w:cs="Times New Roman"/>
          <w:lang w:val="es-EC"/>
        </w:rPr>
        <w:t xml:space="preserve">  </w:t>
      </w:r>
    </w:p>
    <w:p w14:paraId="3D4E697F" w14:textId="4183F802" w:rsidR="00822F65" w:rsidRPr="00436026" w:rsidRDefault="00822F65" w:rsidP="005D32F2">
      <w:pPr>
        <w:ind w:firstLine="708"/>
        <w:jc w:val="both"/>
        <w:rPr>
          <w:rFonts w:cs="Times New Roman"/>
          <w:lang w:val="es-EC"/>
        </w:rPr>
      </w:pPr>
      <w:r w:rsidRPr="00436026">
        <w:rPr>
          <w:rFonts w:cs="Times New Roman"/>
          <w:lang w:val="es-EC"/>
        </w:rPr>
        <w:t>La metodología aplicada en el trabajo de estudio cuantitativa y cualitativa la cual nos permitirá estudiar las variables de manera más precisa también se aplicado el método deductivo inductivo la cual nos dará una visión más precisa y especifica de los resultados y en el diseño de la investigación esta se planteó de manera más bibliográfica obteniendo informaciones previas de otros autores para explicar así de manera más científica y metodológica el tema d</w:t>
      </w:r>
      <w:r w:rsidR="00630555" w:rsidRPr="00436026">
        <w:rPr>
          <w:rFonts w:cs="Times New Roman"/>
          <w:lang w:val="es-EC"/>
        </w:rPr>
        <w:t>e</w:t>
      </w:r>
      <w:r w:rsidRPr="00436026">
        <w:rPr>
          <w:rFonts w:cs="Times New Roman"/>
          <w:lang w:val="es-EC"/>
        </w:rPr>
        <w:t xml:space="preserve"> estudio. </w:t>
      </w:r>
      <w:r w:rsidRPr="00436026">
        <w:rPr>
          <w:rStyle w:val="markedcontent"/>
          <w:rFonts w:cs="Times New Roman"/>
          <w:lang w:val="es-EC"/>
        </w:rPr>
        <w:t>La técnica utilizada en esta indagación han sido el Lógico utilizando análisis y la deducción; la técnica que se utilizó fue la encuesta. Para esto se manejó una muestra de</w:t>
      </w:r>
      <w:r w:rsidRPr="00436026">
        <w:rPr>
          <w:lang w:val="es-EC"/>
        </w:rPr>
        <w:t xml:space="preserve"> </w:t>
      </w:r>
      <w:r w:rsidR="00B31445" w:rsidRPr="00436026">
        <w:rPr>
          <w:rStyle w:val="markedcontent"/>
          <w:rFonts w:cs="Times New Roman"/>
          <w:lang w:val="es-EC"/>
        </w:rPr>
        <w:t>54</w:t>
      </w:r>
      <w:r w:rsidRPr="00436026">
        <w:rPr>
          <w:rStyle w:val="markedcontent"/>
          <w:rFonts w:cs="Times New Roman"/>
          <w:lang w:val="es-EC"/>
        </w:rPr>
        <w:t xml:space="preserve"> estudiantes de una población de 120 individuos del instituto de educación especial de la ciudad de Ibarra.</w:t>
      </w:r>
    </w:p>
    <w:p w14:paraId="252C7E16" w14:textId="36EDC6D1" w:rsidR="00984F48" w:rsidRPr="00436026" w:rsidRDefault="00984F48" w:rsidP="005D32F2">
      <w:pPr>
        <w:ind w:firstLine="0"/>
        <w:rPr>
          <w:rFonts w:cs="Times New Roman"/>
          <w:b/>
          <w:bCs/>
          <w:lang w:val="es-EC"/>
        </w:rPr>
      </w:pPr>
    </w:p>
    <w:p w14:paraId="49B88F66" w14:textId="04AB8424" w:rsidR="00287EC6" w:rsidRPr="00436026" w:rsidRDefault="00984F48" w:rsidP="00A32D27">
      <w:pPr>
        <w:rPr>
          <w:rFonts w:cs="Times New Roman"/>
          <w:b/>
          <w:bCs/>
          <w:lang w:val="es-EC"/>
        </w:rPr>
      </w:pPr>
      <w:r w:rsidRPr="00436026">
        <w:rPr>
          <w:rFonts w:eastAsia="Calibri" w:cs="Times New Roman"/>
          <w:b/>
          <w:szCs w:val="24"/>
          <w:lang w:val="es-EC"/>
        </w:rPr>
        <w:t>Palabras clave:</w:t>
      </w:r>
      <w:r w:rsidR="00DD42A3" w:rsidRPr="00436026">
        <w:rPr>
          <w:rFonts w:eastAsia="Calibri" w:cs="Times New Roman"/>
          <w:b/>
          <w:szCs w:val="24"/>
          <w:lang w:val="es-EC"/>
        </w:rPr>
        <w:t xml:space="preserve"> </w:t>
      </w:r>
      <w:r w:rsidR="00DD42A3" w:rsidRPr="00436026">
        <w:rPr>
          <w:rFonts w:eastAsia="Calibri" w:cs="Times New Roman"/>
          <w:bCs/>
          <w:szCs w:val="24"/>
          <w:lang w:val="es-EC"/>
        </w:rPr>
        <w:t>inclusión,</w:t>
      </w:r>
      <w:r w:rsidR="0077074C" w:rsidRPr="00436026">
        <w:rPr>
          <w:rFonts w:eastAsia="Calibri" w:cs="Times New Roman"/>
          <w:bCs/>
          <w:szCs w:val="24"/>
          <w:lang w:val="es-EC"/>
        </w:rPr>
        <w:t xml:space="preserve"> discapacidad,</w:t>
      </w:r>
      <w:r w:rsidR="00DD42A3" w:rsidRPr="00436026">
        <w:rPr>
          <w:rFonts w:eastAsia="Calibri" w:cs="Times New Roman"/>
          <w:bCs/>
          <w:szCs w:val="24"/>
          <w:lang w:val="es-EC"/>
        </w:rPr>
        <w:t xml:space="preserve"> niños, deporte, escuela.</w:t>
      </w:r>
    </w:p>
    <w:p w14:paraId="24C0FBFE" w14:textId="0B75596E" w:rsidR="00A32D27" w:rsidRPr="00436026" w:rsidRDefault="00A32D27" w:rsidP="00A32D27">
      <w:pPr>
        <w:rPr>
          <w:rFonts w:cs="Times New Roman"/>
          <w:b/>
          <w:bCs/>
          <w:lang w:val="es-EC"/>
        </w:rPr>
      </w:pPr>
    </w:p>
    <w:p w14:paraId="2FF4960C" w14:textId="552D0FF7" w:rsidR="00DD42A3" w:rsidRPr="00436026" w:rsidRDefault="00DD42A3" w:rsidP="00A32D27">
      <w:pPr>
        <w:rPr>
          <w:rFonts w:cs="Times New Roman"/>
          <w:b/>
          <w:bCs/>
          <w:lang w:val="es-EC"/>
        </w:rPr>
      </w:pPr>
    </w:p>
    <w:p w14:paraId="3CCA6D1E" w14:textId="3CC8F170" w:rsidR="00DD42A3" w:rsidRPr="00436026" w:rsidRDefault="00DD42A3" w:rsidP="00A32D27">
      <w:pPr>
        <w:rPr>
          <w:rFonts w:cs="Times New Roman"/>
          <w:b/>
          <w:bCs/>
          <w:lang w:val="es-EC"/>
        </w:rPr>
      </w:pPr>
    </w:p>
    <w:p w14:paraId="03E331DA" w14:textId="3DFC3BB5" w:rsidR="00DD42A3" w:rsidRPr="00436026" w:rsidRDefault="00DD42A3" w:rsidP="00A32D27">
      <w:pPr>
        <w:rPr>
          <w:rFonts w:cs="Times New Roman"/>
          <w:b/>
          <w:bCs/>
          <w:lang w:val="es-EC"/>
        </w:rPr>
      </w:pPr>
    </w:p>
    <w:p w14:paraId="108B5B7C" w14:textId="4D415786" w:rsidR="00DD42A3" w:rsidRPr="00436026" w:rsidRDefault="00DD42A3" w:rsidP="00A32D27">
      <w:pPr>
        <w:rPr>
          <w:rFonts w:cs="Times New Roman"/>
          <w:b/>
          <w:bCs/>
          <w:lang w:val="es-EC"/>
        </w:rPr>
      </w:pPr>
    </w:p>
    <w:p w14:paraId="5EC7815A" w14:textId="26BA3316" w:rsidR="00DD42A3" w:rsidRPr="00436026" w:rsidRDefault="00DD42A3" w:rsidP="00A32D27">
      <w:pPr>
        <w:rPr>
          <w:rFonts w:cs="Times New Roman"/>
          <w:b/>
          <w:bCs/>
          <w:lang w:val="es-EC"/>
        </w:rPr>
      </w:pPr>
    </w:p>
    <w:p w14:paraId="5046A137" w14:textId="40A3AD19" w:rsidR="00DD42A3" w:rsidRPr="00436026" w:rsidRDefault="00DD42A3" w:rsidP="00A32D27">
      <w:pPr>
        <w:rPr>
          <w:rFonts w:cs="Times New Roman"/>
          <w:b/>
          <w:bCs/>
          <w:lang w:val="es-EC"/>
        </w:rPr>
      </w:pPr>
    </w:p>
    <w:p w14:paraId="6234640F" w14:textId="0EEF7456" w:rsidR="00DD42A3" w:rsidRPr="00436026" w:rsidRDefault="00DD42A3" w:rsidP="00A32D27">
      <w:pPr>
        <w:rPr>
          <w:rFonts w:cs="Times New Roman"/>
          <w:b/>
          <w:bCs/>
          <w:lang w:val="es-EC"/>
        </w:rPr>
      </w:pPr>
    </w:p>
    <w:p w14:paraId="134EB567" w14:textId="4D91DFB2" w:rsidR="00DD42A3" w:rsidRPr="00436026" w:rsidRDefault="00DD42A3" w:rsidP="00A32D27">
      <w:pPr>
        <w:rPr>
          <w:rFonts w:cs="Times New Roman"/>
          <w:b/>
          <w:bCs/>
          <w:lang w:val="es-EC"/>
        </w:rPr>
      </w:pPr>
    </w:p>
    <w:p w14:paraId="703FA11A" w14:textId="541462CC" w:rsidR="00DD42A3" w:rsidRPr="00436026" w:rsidRDefault="00DD42A3" w:rsidP="00A32D27">
      <w:pPr>
        <w:rPr>
          <w:rFonts w:cs="Times New Roman"/>
          <w:b/>
          <w:bCs/>
          <w:lang w:val="es-EC"/>
        </w:rPr>
      </w:pPr>
    </w:p>
    <w:p w14:paraId="2D1F0BCB" w14:textId="1B1442DD" w:rsidR="00DD42A3" w:rsidRPr="00436026" w:rsidRDefault="00DD42A3" w:rsidP="00A32D27">
      <w:pPr>
        <w:rPr>
          <w:rFonts w:cs="Times New Roman"/>
          <w:b/>
          <w:bCs/>
          <w:lang w:val="es-EC"/>
        </w:rPr>
      </w:pPr>
    </w:p>
    <w:p w14:paraId="7355E323" w14:textId="40F7A12A" w:rsidR="00DD42A3" w:rsidRPr="00436026" w:rsidRDefault="00DD42A3" w:rsidP="00A32D27">
      <w:pPr>
        <w:rPr>
          <w:rFonts w:cs="Times New Roman"/>
          <w:b/>
          <w:bCs/>
          <w:lang w:val="es-EC"/>
        </w:rPr>
      </w:pPr>
    </w:p>
    <w:p w14:paraId="4C6A5A4C" w14:textId="77777777" w:rsidR="00984F48" w:rsidRPr="009550CC" w:rsidRDefault="00984F48" w:rsidP="00984F48">
      <w:pPr>
        <w:jc w:val="both"/>
        <w:rPr>
          <w:rFonts w:eastAsia="Calibri" w:cs="Times New Roman"/>
          <w:b/>
          <w:szCs w:val="24"/>
        </w:rPr>
      </w:pPr>
      <w:r w:rsidRPr="009550CC">
        <w:rPr>
          <w:rFonts w:eastAsia="Calibri" w:cs="Times New Roman"/>
          <w:b/>
          <w:szCs w:val="24"/>
        </w:rPr>
        <w:lastRenderedPageBreak/>
        <w:t>Abstract</w:t>
      </w:r>
    </w:p>
    <w:p w14:paraId="7858C80E" w14:textId="2716EF60" w:rsidR="00287EC6" w:rsidRPr="009550CC" w:rsidRDefault="00287EC6">
      <w:pPr>
        <w:rPr>
          <w:rFonts w:cs="Times New Roman"/>
        </w:rPr>
      </w:pPr>
    </w:p>
    <w:p w14:paraId="427188E3" w14:textId="335B3487" w:rsidR="00A32D27" w:rsidRPr="009550CC" w:rsidRDefault="00A32D27" w:rsidP="00A32D27">
      <w:pPr>
        <w:jc w:val="both"/>
        <w:rPr>
          <w:rFonts w:cs="Times New Roman"/>
        </w:rPr>
      </w:pPr>
      <w:r w:rsidRPr="009550CC">
        <w:rPr>
          <w:rFonts w:cs="Times New Roman"/>
        </w:rPr>
        <w:t xml:space="preserve">The present investigative work on the: systematizing experience for an inclusive school of sports initiation in the city of Ibarra. It will be adapted in the improvement of the quality of life of children with special abilities in the special education institute of the city of Ibarra since it is intended to show the advantages generated by the practice of sport in which the beneficiaries will be the students </w:t>
      </w:r>
      <w:r w:rsidR="00C74128" w:rsidRPr="009550CC">
        <w:rPr>
          <w:rFonts w:cs="Times New Roman"/>
        </w:rPr>
        <w:t>at</w:t>
      </w:r>
      <w:r w:rsidRPr="009550CC">
        <w:rPr>
          <w:rFonts w:cs="Times New Roman"/>
        </w:rPr>
        <w:t xml:space="preserve"> the institute.</w:t>
      </w:r>
    </w:p>
    <w:p w14:paraId="189D3C9A" w14:textId="77777777" w:rsidR="00A32D27" w:rsidRPr="009550CC" w:rsidRDefault="00A32D27" w:rsidP="00A32D27">
      <w:pPr>
        <w:jc w:val="both"/>
        <w:rPr>
          <w:rFonts w:cs="Times New Roman"/>
        </w:rPr>
      </w:pPr>
      <w:r w:rsidRPr="009550CC">
        <w:rPr>
          <w:rFonts w:cs="Times New Roman"/>
        </w:rPr>
        <w:t xml:space="preserve">  </w:t>
      </w:r>
    </w:p>
    <w:p w14:paraId="35EA0094" w14:textId="76F0BC4F" w:rsidR="00984F48" w:rsidRPr="009550CC" w:rsidRDefault="00A32D27" w:rsidP="00A32D27">
      <w:pPr>
        <w:jc w:val="both"/>
        <w:rPr>
          <w:rFonts w:cs="Times New Roman"/>
        </w:rPr>
      </w:pPr>
      <w:r w:rsidRPr="009550CC">
        <w:rPr>
          <w:rFonts w:cs="Times New Roman"/>
        </w:rPr>
        <w:t xml:space="preserve">The methodology applied in the quantitative and qualitative study work which will allow us to study the variables more precisely, the deductive inductive method was also applied, which will give us a more precise and specific vision of the results and in the design of the investigation this It was proposed in a more bibliographical way, obtaining previous information from other authors to explain the subject of study in a more scientific and methodological way. The technique used in this investigation has been the Logic using analysis and deduction; the technique used was the survey. For this, a sample of </w:t>
      </w:r>
      <w:r w:rsidR="00B31445" w:rsidRPr="009550CC">
        <w:rPr>
          <w:rFonts w:cs="Times New Roman"/>
        </w:rPr>
        <w:t>54</w:t>
      </w:r>
      <w:r w:rsidRPr="009550CC">
        <w:rPr>
          <w:rFonts w:cs="Times New Roman"/>
        </w:rPr>
        <w:t xml:space="preserve"> students from a population of 120 individuals from the special education institute of the city of Ibarra was used.</w:t>
      </w:r>
    </w:p>
    <w:p w14:paraId="7F72F21E" w14:textId="77BF5551" w:rsidR="00984F48" w:rsidRPr="009550CC" w:rsidRDefault="00984F48" w:rsidP="00DD42A3">
      <w:pPr>
        <w:ind w:firstLine="0"/>
        <w:rPr>
          <w:rFonts w:cs="Times New Roman"/>
        </w:rPr>
      </w:pPr>
    </w:p>
    <w:p w14:paraId="0238FE57" w14:textId="46B3C579" w:rsidR="00984F48" w:rsidRPr="009550CC" w:rsidRDefault="00984F48" w:rsidP="00C65231">
      <w:pPr>
        <w:rPr>
          <w:rFonts w:cs="Times New Roman"/>
        </w:rPr>
      </w:pPr>
      <w:r w:rsidRPr="009550CC">
        <w:rPr>
          <w:rFonts w:eastAsia="Calibri" w:cs="Times New Roman"/>
          <w:b/>
          <w:szCs w:val="24"/>
        </w:rPr>
        <w:t>Keywords:</w:t>
      </w:r>
      <w:r w:rsidR="00DD42A3" w:rsidRPr="009550CC">
        <w:rPr>
          <w:rFonts w:eastAsia="Calibri" w:cs="Times New Roman"/>
          <w:b/>
          <w:szCs w:val="24"/>
        </w:rPr>
        <w:t xml:space="preserve"> </w:t>
      </w:r>
      <w:r w:rsidR="00DD42A3" w:rsidRPr="009550CC">
        <w:rPr>
          <w:rFonts w:eastAsia="Calibri" w:cs="Times New Roman"/>
          <w:bCs/>
          <w:szCs w:val="24"/>
        </w:rPr>
        <w:t xml:space="preserve">inclusion, </w:t>
      </w:r>
      <w:r w:rsidR="00C65231" w:rsidRPr="009550CC">
        <w:rPr>
          <w:rFonts w:cs="Times New Roman"/>
          <w:color w:val="202124"/>
          <w:szCs w:val="24"/>
          <w:shd w:val="clear" w:color="auto" w:fill="F8F9FA"/>
        </w:rPr>
        <w:t>disability,</w:t>
      </w:r>
      <w:r w:rsidR="00C65231" w:rsidRPr="009550CC">
        <w:rPr>
          <w:rFonts w:eastAsia="Calibri" w:cs="Times New Roman"/>
          <w:bCs/>
          <w:szCs w:val="24"/>
        </w:rPr>
        <w:t xml:space="preserve"> children</w:t>
      </w:r>
      <w:r w:rsidR="00DD42A3" w:rsidRPr="009550CC">
        <w:rPr>
          <w:rFonts w:eastAsia="Calibri" w:cs="Times New Roman"/>
          <w:bCs/>
          <w:szCs w:val="24"/>
        </w:rPr>
        <w:t>, sport, school.</w:t>
      </w:r>
    </w:p>
    <w:p w14:paraId="170B2D58" w14:textId="22D74A9C" w:rsidR="00984F48" w:rsidRPr="009550CC" w:rsidRDefault="00984F48"/>
    <w:p w14:paraId="3855FAA5" w14:textId="557D59B7" w:rsidR="00984F48" w:rsidRPr="009550CC" w:rsidRDefault="00984F48"/>
    <w:p w14:paraId="44E7B026" w14:textId="77777777" w:rsidR="00984F48" w:rsidRPr="009550CC" w:rsidRDefault="00984F48"/>
    <w:p w14:paraId="6E08ECAA" w14:textId="6F6C73EF" w:rsidR="00287EC6" w:rsidRPr="009550CC" w:rsidRDefault="00287EC6"/>
    <w:p w14:paraId="2EA878EF" w14:textId="10342BE3" w:rsidR="00822F65" w:rsidRPr="009550CC" w:rsidRDefault="00822F65"/>
    <w:p w14:paraId="3C846CBF" w14:textId="3F4CA797" w:rsidR="00822F65" w:rsidRPr="009550CC" w:rsidRDefault="00822F65"/>
    <w:p w14:paraId="702459C7" w14:textId="77777777" w:rsidR="004D5C7B" w:rsidRPr="009550CC" w:rsidRDefault="004D5C7B">
      <w:pPr>
        <w:sectPr w:rsidR="004D5C7B" w:rsidRPr="009550CC" w:rsidSect="004D5C7B">
          <w:pgSz w:w="11906" w:h="16838"/>
          <w:pgMar w:top="1417" w:right="1701" w:bottom="1417" w:left="1701" w:header="708" w:footer="708" w:gutter="0"/>
          <w:pgNumType w:fmt="lowerRoman"/>
          <w:cols w:space="708"/>
          <w:docGrid w:linePitch="360"/>
        </w:sectPr>
      </w:pPr>
    </w:p>
    <w:p w14:paraId="57187C0B" w14:textId="6A21DFDF" w:rsidR="00DD42A3" w:rsidRPr="00436026" w:rsidRDefault="00822F65" w:rsidP="0052683B">
      <w:pPr>
        <w:pStyle w:val="Ttulo1"/>
        <w:rPr>
          <w:lang w:val="es-EC"/>
        </w:rPr>
      </w:pPr>
      <w:r w:rsidRPr="00436026">
        <w:rPr>
          <w:lang w:val="es-EC"/>
        </w:rPr>
        <w:lastRenderedPageBreak/>
        <w:t xml:space="preserve">B.2. Introducción </w:t>
      </w:r>
    </w:p>
    <w:p w14:paraId="5AFCEB9F" w14:textId="77777777" w:rsidR="00CD6122" w:rsidRPr="00436026" w:rsidRDefault="00CD6122" w:rsidP="00CD6122">
      <w:pPr>
        <w:ind w:firstLine="0"/>
        <w:rPr>
          <w:lang w:val="es-EC"/>
        </w:rPr>
      </w:pPr>
    </w:p>
    <w:p w14:paraId="5A00FC1A" w14:textId="3F7D3EEF" w:rsidR="00447F4A" w:rsidRPr="00436026" w:rsidRDefault="00447F4A" w:rsidP="00CD6122">
      <w:pPr>
        <w:rPr>
          <w:lang w:val="es-EC"/>
        </w:rPr>
      </w:pPr>
      <w:r w:rsidRPr="00436026">
        <w:rPr>
          <w:lang w:val="es-EC"/>
        </w:rPr>
        <w:t xml:space="preserve">Existen varios tipos de discapacidades en las personas, mismas que pueden ser genéticas o también adquiridas por diversas particularidades. A nivel de Ecuador se encuentran registrados 471,205 personas </w:t>
      </w:r>
      <w:r w:rsidR="00CE32A1" w:rsidRPr="00436026">
        <w:rPr>
          <w:lang w:val="es-EC"/>
        </w:rPr>
        <w:t xml:space="preserve">acorde al Consejo Nacional para la Igualdad de Discapacidades – CONADIS, con fecha de registro enero 2022. </w:t>
      </w:r>
    </w:p>
    <w:p w14:paraId="42E43A8E" w14:textId="23A79D64" w:rsidR="0003236A" w:rsidRPr="00436026" w:rsidRDefault="0003236A" w:rsidP="00CD6122">
      <w:pPr>
        <w:rPr>
          <w:lang w:val="es-EC"/>
        </w:rPr>
      </w:pPr>
      <w:r w:rsidRPr="00436026">
        <w:rPr>
          <w:lang w:val="es-EC"/>
        </w:rPr>
        <w:t xml:space="preserve">Aunque la cifra de personas con discapacidad parecería mínima (2.65%) para el total de la población del Ecuador 17.8 millones, es importante mencionar que hay un alto porcentaje de población que no ha registrado su discapacidad, por diferentes razones, siendo comúnmente el desconocimiento, la falta de logística para realizar los trámites, la complicación que genera la documentación y evaluación de las diversas discapacidades, he incluso, se podría reflexionar sobre un fenómeno que ha aminorado, pero sigue estando vigente el país, la vergüenza de </w:t>
      </w:r>
      <w:r w:rsidR="0004519B" w:rsidRPr="00436026">
        <w:rPr>
          <w:lang w:val="es-EC"/>
        </w:rPr>
        <w:t>generar el proceso de ser una persona con discapacidad, tanto por valoración personal o incluso por temáticas familiares.</w:t>
      </w:r>
    </w:p>
    <w:p w14:paraId="717BCA52" w14:textId="4CAAE384" w:rsidR="002740F7" w:rsidRPr="00436026" w:rsidRDefault="002740F7" w:rsidP="0047328F">
      <w:pPr>
        <w:rPr>
          <w:lang w:val="es-EC"/>
        </w:rPr>
      </w:pPr>
      <w:r w:rsidRPr="00436026">
        <w:rPr>
          <w:lang w:val="es-EC"/>
        </w:rPr>
        <w:t xml:space="preserve">Las políticas públicas a nivel de país buscan la posibilidad de brindar adaptaciones educativas en todos los niveles de enseñanza, lo que ha permitido que las personas con diversas discapacidades busquen integrarse cada vez más en la sociedad, permitiendo un aminoramiento de barreras personales y la posibilidad de que un desarrollo más armónico. El deporte en Ecuador también dispone de asociaciones y federaciones que </w:t>
      </w:r>
      <w:r w:rsidR="00CB6A36" w:rsidRPr="00436026">
        <w:rPr>
          <w:lang w:val="es-EC"/>
        </w:rPr>
        <w:t>apaña a las personas con discapacidad, pero es importante mencionar que tanto a nivel de educación y deporte, aún existe mucha improvisación</w:t>
      </w:r>
      <w:r w:rsidR="00923EF4" w:rsidRPr="00436026">
        <w:rPr>
          <w:lang w:val="es-EC"/>
        </w:rPr>
        <w:t>, empirismo y</w:t>
      </w:r>
      <w:r w:rsidR="00496B99" w:rsidRPr="00436026">
        <w:rPr>
          <w:lang w:val="es-EC"/>
        </w:rPr>
        <w:t xml:space="preserve"> procesos </w:t>
      </w:r>
      <w:r w:rsidR="00923EF4" w:rsidRPr="00436026">
        <w:rPr>
          <w:lang w:val="es-EC"/>
        </w:rPr>
        <w:t>que no han podido establecerse a</w:t>
      </w:r>
      <w:r w:rsidR="00496B99" w:rsidRPr="00436026">
        <w:rPr>
          <w:lang w:val="es-EC"/>
        </w:rPr>
        <w:t xml:space="preserve"> largo plazo, mismos que son necesarios para establecer protocolos de inclusión, medición de progresos y niveles de integración social, laboral y deportiva.</w:t>
      </w:r>
    </w:p>
    <w:p w14:paraId="74CE7BF2" w14:textId="047E6EA4" w:rsidR="0052683B" w:rsidRPr="00436026" w:rsidRDefault="00E43C64" w:rsidP="0047328F">
      <w:pPr>
        <w:rPr>
          <w:rFonts w:cs="Times New Roman"/>
          <w:lang w:val="es-EC"/>
        </w:rPr>
      </w:pPr>
      <w:r w:rsidRPr="00436026">
        <w:rPr>
          <w:lang w:val="es-EC"/>
        </w:rPr>
        <w:t>Desde la experiencia del autor, nace la necesidad de poder crear un club</w:t>
      </w:r>
      <w:r w:rsidR="0067114C" w:rsidRPr="00436026">
        <w:rPr>
          <w:lang w:val="es-EC"/>
        </w:rPr>
        <w:t xml:space="preserve"> de iniciación</w:t>
      </w:r>
      <w:r w:rsidRPr="00436026">
        <w:rPr>
          <w:lang w:val="es-EC"/>
        </w:rPr>
        <w:t xml:space="preserve"> deportiv</w:t>
      </w:r>
      <w:r w:rsidR="0067114C" w:rsidRPr="00436026">
        <w:rPr>
          <w:lang w:val="es-EC"/>
        </w:rPr>
        <w:t>a en la práctica del Taekwondo en la ciudad de Ibarra.</w:t>
      </w:r>
      <w:r w:rsidRPr="00436026">
        <w:rPr>
          <w:lang w:val="es-EC"/>
        </w:rPr>
        <w:t xml:space="preserve"> </w:t>
      </w:r>
      <w:r w:rsidR="0067114C" w:rsidRPr="00436026">
        <w:rPr>
          <w:rStyle w:val="markedcontent"/>
          <w:rFonts w:cs="Times New Roman"/>
          <w:lang w:val="es-EC"/>
        </w:rPr>
        <w:t>La técnica utilizada en esta in</w:t>
      </w:r>
      <w:r w:rsidR="00E37848" w:rsidRPr="00436026">
        <w:rPr>
          <w:rStyle w:val="markedcontent"/>
          <w:rFonts w:cs="Times New Roman"/>
          <w:lang w:val="es-EC"/>
        </w:rPr>
        <w:t xml:space="preserve">vestigación ha sido la encuesta, misma que fue aplicada a </w:t>
      </w:r>
      <w:r w:rsidR="0067114C" w:rsidRPr="00436026">
        <w:rPr>
          <w:rStyle w:val="markedcontent"/>
          <w:rFonts w:cs="Times New Roman"/>
          <w:lang w:val="es-EC"/>
        </w:rPr>
        <w:t>54 estudiantes de una población de 120 individuos del instituto de educación especial de la ciudad de Ibarra.</w:t>
      </w:r>
      <w:r w:rsidR="0047328F" w:rsidRPr="00436026">
        <w:rPr>
          <w:rStyle w:val="markedcontent"/>
          <w:rFonts w:cs="Times New Roman"/>
          <w:lang w:val="es-EC"/>
        </w:rPr>
        <w:t xml:space="preserve"> </w:t>
      </w:r>
      <w:r w:rsidR="0052683B" w:rsidRPr="00436026">
        <w:rPr>
          <w:color w:val="000000" w:themeColor="text1"/>
          <w:lang w:val="es-EC"/>
        </w:rPr>
        <w:t>Los antecedentes de la investigación relacionados directa o indirectamente sobre la Experiencia</w:t>
      </w:r>
      <w:r w:rsidR="0052683B" w:rsidRPr="00436026">
        <w:rPr>
          <w:lang w:val="es-EC"/>
        </w:rPr>
        <w:t xml:space="preserve"> sistematizadora para una escuela inclusiva de iniciación deportiva </w:t>
      </w:r>
      <w:r w:rsidR="00630555" w:rsidRPr="00436026">
        <w:rPr>
          <w:sz w:val="28"/>
          <w:szCs w:val="24"/>
          <w:lang w:val="es-EC"/>
        </w:rPr>
        <w:t>de</w:t>
      </w:r>
      <w:r w:rsidR="00630555" w:rsidRPr="00436026">
        <w:rPr>
          <w:lang w:val="es-EC"/>
        </w:rPr>
        <w:t xml:space="preserve"> Taekwondo</w:t>
      </w:r>
      <w:r w:rsidR="00630555" w:rsidRPr="00436026">
        <w:rPr>
          <w:b/>
          <w:bCs/>
          <w:sz w:val="28"/>
          <w:szCs w:val="24"/>
          <w:lang w:val="es-EC"/>
        </w:rPr>
        <w:t xml:space="preserve"> </w:t>
      </w:r>
      <w:r w:rsidR="0052683B" w:rsidRPr="00436026">
        <w:rPr>
          <w:lang w:val="es-EC"/>
        </w:rPr>
        <w:t>en la ciudad de Ibarra, son seleccionados en primera instancia a nivel regional seguida por las escalas nacionales.</w:t>
      </w:r>
    </w:p>
    <w:p w14:paraId="6146CF04" w14:textId="33EEA2C3" w:rsidR="003A4E15" w:rsidRPr="00436026" w:rsidRDefault="003A4E15" w:rsidP="003A4E15">
      <w:pPr>
        <w:pStyle w:val="Ttulo1"/>
        <w:rPr>
          <w:lang w:val="es-EC"/>
        </w:rPr>
      </w:pPr>
      <w:r w:rsidRPr="00436026">
        <w:rPr>
          <w:lang w:val="es-EC"/>
        </w:rPr>
        <w:lastRenderedPageBreak/>
        <w:t>B.4. Planteamiento del problema</w:t>
      </w:r>
    </w:p>
    <w:p w14:paraId="2F07AE36" w14:textId="77777777" w:rsidR="003A4E15" w:rsidRPr="00436026" w:rsidRDefault="003A4E15" w:rsidP="003A4E15">
      <w:pPr>
        <w:rPr>
          <w:rFonts w:cs="Times New Roman"/>
          <w:i/>
          <w:iCs/>
          <w:color w:val="000000" w:themeColor="text1"/>
          <w:lang w:val="es-EC"/>
        </w:rPr>
      </w:pPr>
    </w:p>
    <w:p w14:paraId="748B0CE0" w14:textId="3BE825F1" w:rsidR="003A4E15" w:rsidRPr="00436026" w:rsidRDefault="003A4E15" w:rsidP="003A4E15">
      <w:pPr>
        <w:jc w:val="both"/>
        <w:rPr>
          <w:rFonts w:cs="Times New Roman"/>
          <w:lang w:val="es-EC"/>
        </w:rPr>
      </w:pPr>
      <w:r w:rsidRPr="00436026">
        <w:rPr>
          <w:rFonts w:cs="Times New Roman"/>
          <w:lang w:val="es-EC"/>
        </w:rPr>
        <w:t xml:space="preserve">La importancia del deporte en personas con discapacidad ha sido analizada desde diferentes vertientes. Autores como (Segura, Martínez-Ferrer, Guerra, &amp; </w:t>
      </w:r>
      <w:proofErr w:type="spellStart"/>
      <w:r w:rsidRPr="00436026">
        <w:rPr>
          <w:rFonts w:cs="Times New Roman"/>
          <w:lang w:val="es-EC"/>
        </w:rPr>
        <w:t>Barnet</w:t>
      </w:r>
      <w:proofErr w:type="spellEnd"/>
      <w:r w:rsidRPr="00436026">
        <w:rPr>
          <w:rFonts w:cs="Times New Roman"/>
          <w:lang w:val="es-EC"/>
        </w:rPr>
        <w:t xml:space="preserve">, 2013) han analizado las creencias de actitud en el deporte sobre el deporte adaptado para personas con discapacidad y también desde el estigma en las personas discapacitadas para la realización </w:t>
      </w:r>
      <w:r w:rsidR="00C27A60" w:rsidRPr="00436026">
        <w:rPr>
          <w:rFonts w:cs="Times New Roman"/>
          <w:lang w:val="es-EC"/>
        </w:rPr>
        <w:t>de este</w:t>
      </w:r>
      <w:r w:rsidRPr="00436026">
        <w:rPr>
          <w:rFonts w:cs="Times New Roman"/>
          <w:lang w:val="es-EC"/>
        </w:rPr>
        <w:t xml:space="preserve"> (</w:t>
      </w:r>
      <w:proofErr w:type="spellStart"/>
      <w:r w:rsidRPr="00436026">
        <w:rPr>
          <w:rFonts w:cs="Times New Roman"/>
          <w:lang w:val="es-EC"/>
        </w:rPr>
        <w:t>Ferrante</w:t>
      </w:r>
      <w:proofErr w:type="spellEnd"/>
      <w:r w:rsidRPr="00436026">
        <w:rPr>
          <w:rFonts w:cs="Times New Roman"/>
          <w:lang w:val="es-EC"/>
        </w:rPr>
        <w:t xml:space="preserve">, 2014). Nuestro interés está en el análisis de la motivación para la realización prácticas deportivas en personas con discapacidad. </w:t>
      </w:r>
      <w:sdt>
        <w:sdtPr>
          <w:rPr>
            <w:rFonts w:cs="Times New Roman"/>
            <w:lang w:val="es-EC"/>
          </w:rPr>
          <w:id w:val="51965133"/>
          <w:citation/>
        </w:sdtPr>
        <w:sdtContent>
          <w:r w:rsidR="0096238F" w:rsidRPr="00436026">
            <w:rPr>
              <w:rFonts w:cs="Times New Roman"/>
              <w:lang w:val="es-EC"/>
            </w:rPr>
            <w:fldChar w:fldCharType="begin"/>
          </w:r>
          <w:r w:rsidR="0096238F" w:rsidRPr="00436026">
            <w:rPr>
              <w:rFonts w:cs="Times New Roman"/>
              <w:lang w:val="es-EC"/>
            </w:rPr>
            <w:instrText xml:space="preserve">CITATION Muñ17 \t  \l 12298 </w:instrText>
          </w:r>
          <w:r w:rsidR="0096238F" w:rsidRPr="00436026">
            <w:rPr>
              <w:rFonts w:cs="Times New Roman"/>
              <w:lang w:val="es-EC"/>
            </w:rPr>
            <w:fldChar w:fldCharType="separate"/>
          </w:r>
          <w:r w:rsidR="00625652" w:rsidRPr="00436026">
            <w:rPr>
              <w:rFonts w:cs="Times New Roman"/>
              <w:noProof/>
              <w:lang w:val="es-EC"/>
            </w:rPr>
            <w:t>(Muñoz Jiménez, Garrote Rojas, &amp; Sánchez Romero, 2017)</w:t>
          </w:r>
          <w:r w:rsidR="0096238F" w:rsidRPr="00436026">
            <w:rPr>
              <w:rFonts w:cs="Times New Roman"/>
              <w:lang w:val="es-EC"/>
            </w:rPr>
            <w:fldChar w:fldCharType="end"/>
          </w:r>
        </w:sdtContent>
      </w:sdt>
    </w:p>
    <w:p w14:paraId="1824F798" w14:textId="4A0B53B3" w:rsidR="00C27A60" w:rsidRPr="00436026" w:rsidRDefault="003A4E15" w:rsidP="00863D64">
      <w:pPr>
        <w:rPr>
          <w:rFonts w:cs="Times New Roman"/>
          <w:lang w:val="es-EC"/>
        </w:rPr>
      </w:pPr>
      <w:r w:rsidRPr="00436026">
        <w:rPr>
          <w:rFonts w:cs="Times New Roman"/>
          <w:lang w:val="es-EC"/>
        </w:rPr>
        <w:t xml:space="preserve">Autores como </w:t>
      </w:r>
      <w:sdt>
        <w:sdtPr>
          <w:rPr>
            <w:rFonts w:cs="Times New Roman"/>
            <w:lang w:val="es-EC"/>
          </w:rPr>
          <w:id w:val="2067524517"/>
          <w:citation/>
        </w:sdtPr>
        <w:sdtContent>
          <w:r w:rsidR="0096238F" w:rsidRPr="00436026">
            <w:rPr>
              <w:rFonts w:cs="Times New Roman"/>
              <w:lang w:val="es-EC"/>
            </w:rPr>
            <w:fldChar w:fldCharType="begin"/>
          </w:r>
          <w:r w:rsidR="0096238F" w:rsidRPr="00436026">
            <w:rPr>
              <w:rFonts w:cs="Times New Roman"/>
              <w:lang w:val="es-EC"/>
            </w:rPr>
            <w:instrText xml:space="preserve">CITATION Muñ171 \t  \l 12298 </w:instrText>
          </w:r>
          <w:r w:rsidR="0096238F" w:rsidRPr="00436026">
            <w:rPr>
              <w:rFonts w:cs="Times New Roman"/>
              <w:lang w:val="es-EC"/>
            </w:rPr>
            <w:fldChar w:fldCharType="separate"/>
          </w:r>
          <w:r w:rsidR="00625652" w:rsidRPr="00436026">
            <w:rPr>
              <w:rFonts w:cs="Times New Roman"/>
              <w:noProof/>
              <w:lang w:val="es-EC"/>
            </w:rPr>
            <w:t>(Muñoz Jiménez &amp; Garrote Rojas, 2017)</w:t>
          </w:r>
          <w:r w:rsidR="0096238F" w:rsidRPr="00436026">
            <w:rPr>
              <w:rFonts w:cs="Times New Roman"/>
              <w:lang w:val="es-EC"/>
            </w:rPr>
            <w:fldChar w:fldCharType="end"/>
          </w:r>
        </w:sdtContent>
      </w:sdt>
      <w:r w:rsidR="005D2496" w:rsidRPr="00436026">
        <w:rPr>
          <w:rFonts w:cs="Times New Roman"/>
          <w:lang w:val="es-EC"/>
        </w:rPr>
        <w:t xml:space="preserve"> </w:t>
      </w:r>
      <w:r w:rsidRPr="00436026">
        <w:rPr>
          <w:rFonts w:cs="Times New Roman"/>
          <w:lang w:val="es-EC"/>
        </w:rPr>
        <w:t xml:space="preserve">quienes destacan la importancia de las condiciones físicas y de salud para practicar deporte. </w:t>
      </w:r>
    </w:p>
    <w:p w14:paraId="29E02F29" w14:textId="669A373D" w:rsidR="003A4E15" w:rsidRPr="00436026" w:rsidRDefault="00F410F6" w:rsidP="00863D64">
      <w:pPr>
        <w:ind w:left="589" w:firstLine="0"/>
        <w:jc w:val="both"/>
        <w:rPr>
          <w:rFonts w:cs="Times New Roman"/>
          <w:lang w:val="es-EC"/>
        </w:rPr>
      </w:pPr>
      <w:r w:rsidRPr="00436026">
        <w:rPr>
          <w:rFonts w:cs="Times New Roman"/>
          <w:lang w:val="es-EC"/>
        </w:rPr>
        <w:t>“</w:t>
      </w:r>
      <w:r w:rsidR="003A4E15" w:rsidRPr="00436026">
        <w:rPr>
          <w:rFonts w:cs="Times New Roman"/>
          <w:lang w:val="es-EC"/>
        </w:rPr>
        <w:t>Desde la premisa de los organismos internacionales (UNICEF-ONU-UNESCO, 2004) de que el desarrollo de la actividad física y el deporte es un derecho para todos sin discriminación alguna. Se reconoce que el desarrollo de la actividad física y el deporte puede reportar en las personas diversos beneficios individuales y sociales. Por tanto, consideramos que la motivación para la adquisición de hábitos deportivos en las personas con discapacidad mejorará los hábitos saludables en su día a día, evitando el sedentarismo</w:t>
      </w:r>
      <w:r w:rsidRPr="00436026">
        <w:rPr>
          <w:rFonts w:cs="Times New Roman"/>
          <w:lang w:val="es-EC"/>
        </w:rPr>
        <w:t>”</w:t>
      </w:r>
    </w:p>
    <w:p w14:paraId="1A15FEA5" w14:textId="0CE77660" w:rsidR="003A4E15" w:rsidRPr="00436026" w:rsidRDefault="00863D64" w:rsidP="00CD6122">
      <w:pPr>
        <w:rPr>
          <w:lang w:val="es-EC"/>
        </w:rPr>
      </w:pPr>
      <w:r w:rsidRPr="00436026">
        <w:rPr>
          <w:lang w:val="es-EC"/>
        </w:rPr>
        <w:t>A nivel nacional l</w:t>
      </w:r>
      <w:r w:rsidR="003A4E15" w:rsidRPr="00436026">
        <w:rPr>
          <w:lang w:val="es-EC"/>
        </w:rPr>
        <w:t>a Vicepresidencia de la República del Ecuador y el Ministerio de Educación, como parte del curso de “Educación inclusiva y especial”, desarrollaron el presente módulo con el objetivo de brindar una herramienta eficaz que contribuya a la formación complementaria y al desarrollo de competencias en los participantes, para promover un sistema de educación inclusiva.</w:t>
      </w:r>
      <w:sdt>
        <w:sdtPr>
          <w:rPr>
            <w:lang w:val="es-EC"/>
          </w:rPr>
          <w:id w:val="-1155442760"/>
          <w:citation/>
        </w:sdtPr>
        <w:sdtContent>
          <w:r w:rsidR="003A4E15" w:rsidRPr="00436026">
            <w:rPr>
              <w:lang w:val="es-EC"/>
            </w:rPr>
            <w:fldChar w:fldCharType="begin"/>
          </w:r>
          <w:r w:rsidR="003233E3" w:rsidRPr="00436026">
            <w:rPr>
              <w:lang w:val="es-EC"/>
            </w:rPr>
            <w:instrText xml:space="preserve">CITATION VIC11 \l 3082 </w:instrText>
          </w:r>
          <w:r w:rsidR="003A4E15" w:rsidRPr="00436026">
            <w:rPr>
              <w:lang w:val="es-EC"/>
            </w:rPr>
            <w:fldChar w:fldCharType="separate"/>
          </w:r>
          <w:r w:rsidR="00625652" w:rsidRPr="00436026">
            <w:rPr>
              <w:noProof/>
              <w:lang w:val="es-EC"/>
            </w:rPr>
            <w:t xml:space="preserve"> (VICEPRESIDENCIA DE LA REPUBLICA, 2011)</w:t>
          </w:r>
          <w:r w:rsidR="003A4E15" w:rsidRPr="00436026">
            <w:rPr>
              <w:lang w:val="es-EC"/>
            </w:rPr>
            <w:fldChar w:fldCharType="end"/>
          </w:r>
        </w:sdtContent>
      </w:sdt>
    </w:p>
    <w:p w14:paraId="41B62A23" w14:textId="064EBD1C" w:rsidR="003A4E15" w:rsidRPr="00436026" w:rsidRDefault="00F410F6" w:rsidP="00C27A60">
      <w:pPr>
        <w:ind w:left="708" w:firstLine="0"/>
        <w:jc w:val="both"/>
        <w:rPr>
          <w:rFonts w:cs="Times New Roman"/>
          <w:lang w:val="es-EC"/>
        </w:rPr>
      </w:pPr>
      <w:r w:rsidRPr="00436026">
        <w:rPr>
          <w:rFonts w:cs="Times New Roman"/>
          <w:lang w:val="es-EC"/>
        </w:rPr>
        <w:t>“</w:t>
      </w:r>
      <w:r w:rsidR="003A4E15" w:rsidRPr="00436026">
        <w:rPr>
          <w:rFonts w:cs="Times New Roman"/>
          <w:lang w:val="es-EC"/>
        </w:rPr>
        <w:t xml:space="preserve">El concepto de diversidad nos remite al hecho de que todos los alumnos tienen unas necesidades educativas individuales propias y específicas para poder acceder a las experiencias de aprendizaje necesarias para su socialización, cuya satisfacción requiere una atención pedagógica individualizada. Muchas necesidades individuales pueden ser atendidas a través de una serie de actuaciones que todo profesor y profesora conoce para dar respuesta a la diversidad: dar más tiempo al alumno para el aprendizaje de determinados contenidos, utilizar otras estrategias o materiales educativos, diseñar actividades complementarias, </w:t>
      </w:r>
      <w:r w:rsidR="00AC77A0" w:rsidRPr="00436026">
        <w:rPr>
          <w:rFonts w:cs="Times New Roman"/>
          <w:lang w:val="es-EC"/>
        </w:rPr>
        <w:t>etc.</w:t>
      </w:r>
      <w:r w:rsidRPr="00436026">
        <w:rPr>
          <w:rFonts w:cs="Times New Roman"/>
          <w:lang w:val="es-EC"/>
        </w:rPr>
        <w:t>”</w:t>
      </w:r>
      <w:sdt>
        <w:sdtPr>
          <w:rPr>
            <w:rFonts w:cs="Times New Roman"/>
            <w:lang w:val="es-EC"/>
          </w:rPr>
          <w:id w:val="-1065798155"/>
          <w:citation/>
        </w:sdtPr>
        <w:sdtContent>
          <w:r w:rsidR="003233E3" w:rsidRPr="00436026">
            <w:rPr>
              <w:rFonts w:cs="Times New Roman"/>
              <w:lang w:val="es-EC"/>
            </w:rPr>
            <w:fldChar w:fldCharType="begin"/>
          </w:r>
          <w:r w:rsidR="003233E3" w:rsidRPr="00436026">
            <w:rPr>
              <w:rFonts w:cs="Times New Roman"/>
              <w:lang w:val="es-EC"/>
            </w:rPr>
            <w:instrText xml:space="preserve"> CITATION VIC11 \l 12298 </w:instrText>
          </w:r>
          <w:r w:rsidR="003233E3" w:rsidRPr="00436026">
            <w:rPr>
              <w:rFonts w:cs="Times New Roman"/>
              <w:lang w:val="es-EC"/>
            </w:rPr>
            <w:fldChar w:fldCharType="separate"/>
          </w:r>
          <w:r w:rsidR="00625652" w:rsidRPr="00436026">
            <w:rPr>
              <w:rFonts w:cs="Times New Roman"/>
              <w:noProof/>
              <w:lang w:val="es-EC"/>
            </w:rPr>
            <w:t xml:space="preserve"> (VICEPRESIDENCIA DE LA REPUBLICA, 2011)</w:t>
          </w:r>
          <w:r w:rsidR="003233E3" w:rsidRPr="00436026">
            <w:rPr>
              <w:rFonts w:cs="Times New Roman"/>
              <w:lang w:val="es-EC"/>
            </w:rPr>
            <w:fldChar w:fldCharType="end"/>
          </w:r>
        </w:sdtContent>
      </w:sdt>
    </w:p>
    <w:p w14:paraId="3B3FFA13" w14:textId="77777777" w:rsidR="003A4E15" w:rsidRPr="00436026" w:rsidRDefault="003A4E15" w:rsidP="003A4E15">
      <w:pPr>
        <w:rPr>
          <w:rFonts w:cs="Times New Roman"/>
          <w:i/>
          <w:iCs/>
          <w:color w:val="000000" w:themeColor="text1"/>
          <w:lang w:val="es-EC"/>
        </w:rPr>
      </w:pPr>
    </w:p>
    <w:p w14:paraId="4F802D44" w14:textId="3D54D9A4" w:rsidR="003A4E15" w:rsidRPr="00436026" w:rsidRDefault="00CD0BBD" w:rsidP="009A4FB3">
      <w:pPr>
        <w:rPr>
          <w:rFonts w:eastAsia="Times New Roman" w:cs="Times New Roman"/>
          <w:color w:val="050505"/>
          <w:lang w:val="es-EC" w:eastAsia="es-EC"/>
        </w:rPr>
      </w:pPr>
      <w:r w:rsidRPr="00436026">
        <w:rPr>
          <w:lang w:val="es-EC"/>
        </w:rPr>
        <w:lastRenderedPageBreak/>
        <w:t xml:space="preserve">A nivel de la provincia de </w:t>
      </w:r>
      <w:r w:rsidR="003A4E15" w:rsidRPr="00436026">
        <w:rPr>
          <w:rFonts w:eastAsia="Times New Roman" w:cs="Times New Roman"/>
          <w:color w:val="050505"/>
          <w:lang w:val="es-EC" w:eastAsia="es-EC"/>
        </w:rPr>
        <w:t>Ibarra</w:t>
      </w:r>
      <w:r w:rsidRPr="00436026">
        <w:rPr>
          <w:rFonts w:eastAsia="Times New Roman" w:cs="Times New Roman"/>
          <w:color w:val="050505"/>
          <w:lang w:val="es-EC" w:eastAsia="es-EC"/>
        </w:rPr>
        <w:t>, l</w:t>
      </w:r>
      <w:r w:rsidR="003A4E15" w:rsidRPr="00436026">
        <w:rPr>
          <w:rFonts w:eastAsia="Times New Roman" w:cs="Times New Roman"/>
          <w:color w:val="050505"/>
          <w:lang w:val="es-EC" w:eastAsia="es-EC"/>
        </w:rPr>
        <w:t>a Federación Deportiva de Imbabura a través de sus entrenadores mantiene la inclusión en la práctica del deporte, prueba de ello en disciplinas como el atletismo se entrena de forma presencial y virtual a deportistas que tiene un grado de discapacidad.</w:t>
      </w:r>
      <w:r w:rsidR="009A4FB3" w:rsidRPr="00436026">
        <w:rPr>
          <w:rFonts w:eastAsia="Times New Roman" w:cs="Times New Roman"/>
          <w:color w:val="050505"/>
          <w:lang w:val="es-EC" w:eastAsia="es-EC"/>
        </w:rPr>
        <w:t xml:space="preserve"> </w:t>
      </w:r>
      <w:r w:rsidR="003A4E15" w:rsidRPr="00436026">
        <w:rPr>
          <w:rFonts w:eastAsia="Times New Roman" w:cs="Times New Roman"/>
          <w:color w:val="050505"/>
          <w:lang w:val="es-EC" w:eastAsia="es-EC"/>
        </w:rPr>
        <w:t>El Lic. Wilson Quelal está al frente de uno de los grupos y labora por el momento vía zoom con: Clarita Chamorro y Sofía Ortega.</w:t>
      </w:r>
      <w:sdt>
        <w:sdtPr>
          <w:rPr>
            <w:rFonts w:eastAsia="Times New Roman" w:cs="Times New Roman"/>
            <w:color w:val="050505"/>
            <w:lang w:val="es-EC" w:eastAsia="es-EC"/>
          </w:rPr>
          <w:id w:val="1631506582"/>
          <w:citation/>
        </w:sdtPr>
        <w:sdtContent>
          <w:r w:rsidR="003A4E15" w:rsidRPr="00436026">
            <w:rPr>
              <w:rFonts w:eastAsia="Times New Roman" w:cs="Times New Roman"/>
              <w:color w:val="050505"/>
              <w:lang w:val="es-EC" w:eastAsia="es-EC"/>
            </w:rPr>
            <w:fldChar w:fldCharType="begin"/>
          </w:r>
          <w:r w:rsidR="003A4E15" w:rsidRPr="00436026">
            <w:rPr>
              <w:rFonts w:eastAsia="Times New Roman" w:cs="Times New Roman"/>
              <w:color w:val="050505"/>
              <w:lang w:val="es-EC" w:eastAsia="es-EC"/>
            </w:rPr>
            <w:instrText xml:space="preserve">CITATION FED21 \l 3082 </w:instrText>
          </w:r>
          <w:r w:rsidR="003A4E15" w:rsidRPr="00436026">
            <w:rPr>
              <w:rFonts w:eastAsia="Times New Roman" w:cs="Times New Roman"/>
              <w:color w:val="050505"/>
              <w:lang w:val="es-EC" w:eastAsia="es-EC"/>
            </w:rPr>
            <w:fldChar w:fldCharType="separate"/>
          </w:r>
          <w:r w:rsidR="00625652" w:rsidRPr="00436026">
            <w:rPr>
              <w:rFonts w:eastAsia="Times New Roman" w:cs="Times New Roman"/>
              <w:noProof/>
              <w:color w:val="050505"/>
              <w:lang w:val="es-EC" w:eastAsia="es-EC"/>
            </w:rPr>
            <w:t xml:space="preserve"> (IMBABURA FEDE, 2021)</w:t>
          </w:r>
          <w:r w:rsidR="003A4E15" w:rsidRPr="00436026">
            <w:rPr>
              <w:rFonts w:eastAsia="Times New Roman" w:cs="Times New Roman"/>
              <w:color w:val="050505"/>
              <w:lang w:val="es-EC" w:eastAsia="es-EC"/>
            </w:rPr>
            <w:fldChar w:fldCharType="end"/>
          </w:r>
        </w:sdtContent>
      </w:sdt>
    </w:p>
    <w:p w14:paraId="7CBC09F8" w14:textId="3B72776E" w:rsidR="003A4E15" w:rsidRPr="00436026" w:rsidRDefault="00F410F6" w:rsidP="00C27A60">
      <w:pPr>
        <w:ind w:left="708" w:firstLine="0"/>
        <w:jc w:val="both"/>
        <w:rPr>
          <w:rFonts w:eastAsia="Times New Roman" w:cs="Times New Roman"/>
          <w:color w:val="050505"/>
          <w:lang w:val="es-EC" w:eastAsia="es-EC"/>
        </w:rPr>
      </w:pPr>
      <w:r w:rsidRPr="00436026">
        <w:rPr>
          <w:rFonts w:eastAsia="Times New Roman" w:cs="Times New Roman"/>
          <w:color w:val="050505"/>
          <w:lang w:val="es-EC" w:eastAsia="es-EC"/>
        </w:rPr>
        <w:t>“</w:t>
      </w:r>
      <w:r w:rsidR="003A4E15" w:rsidRPr="00436026">
        <w:rPr>
          <w:rFonts w:eastAsia="Times New Roman" w:cs="Times New Roman"/>
          <w:color w:val="050505"/>
          <w:lang w:val="es-EC" w:eastAsia="es-EC"/>
        </w:rPr>
        <w:t>Momentos importantes se observan en la dedicación e interés de los jóvenes por estar junto a sus familiares en la práctica del atletismo, "Lo que se consigue es que las personas con discapacidad tengan concentración, desarrollen sus destrezas, habilidades, motricidad y sobre todo siempre tengan la afectividad por la familia y sociedad", dijo Quelal</w:t>
      </w:r>
      <w:r w:rsidRPr="00436026">
        <w:rPr>
          <w:rFonts w:eastAsia="Times New Roman" w:cs="Times New Roman"/>
          <w:color w:val="050505"/>
          <w:lang w:val="es-EC" w:eastAsia="es-EC"/>
        </w:rPr>
        <w:t>”</w:t>
      </w:r>
      <w:sdt>
        <w:sdtPr>
          <w:rPr>
            <w:rFonts w:eastAsia="Times New Roman" w:cs="Times New Roman"/>
            <w:color w:val="050505"/>
            <w:lang w:val="es-EC" w:eastAsia="es-EC"/>
          </w:rPr>
          <w:id w:val="-1565482820"/>
          <w:citation/>
        </w:sdtPr>
        <w:sdtContent>
          <w:r w:rsidR="003233E3" w:rsidRPr="00436026">
            <w:rPr>
              <w:rFonts w:eastAsia="Times New Roman" w:cs="Times New Roman"/>
              <w:color w:val="050505"/>
              <w:lang w:val="es-EC" w:eastAsia="es-EC"/>
            </w:rPr>
            <w:fldChar w:fldCharType="begin"/>
          </w:r>
          <w:r w:rsidR="003233E3" w:rsidRPr="00436026">
            <w:rPr>
              <w:rFonts w:eastAsia="Times New Roman" w:cs="Times New Roman"/>
              <w:color w:val="050505"/>
              <w:lang w:val="es-EC" w:eastAsia="es-EC"/>
            </w:rPr>
            <w:instrText xml:space="preserve"> CITATION FED21 \l 12298 </w:instrText>
          </w:r>
          <w:r w:rsidR="003233E3" w:rsidRPr="00436026">
            <w:rPr>
              <w:rFonts w:eastAsia="Times New Roman" w:cs="Times New Roman"/>
              <w:color w:val="050505"/>
              <w:lang w:val="es-EC" w:eastAsia="es-EC"/>
            </w:rPr>
            <w:fldChar w:fldCharType="separate"/>
          </w:r>
          <w:r w:rsidR="00625652" w:rsidRPr="00436026">
            <w:rPr>
              <w:rFonts w:eastAsia="Times New Roman" w:cs="Times New Roman"/>
              <w:noProof/>
              <w:color w:val="050505"/>
              <w:lang w:val="es-EC" w:eastAsia="es-EC"/>
            </w:rPr>
            <w:t xml:space="preserve"> (IMBABURA FEDE, 2021)</w:t>
          </w:r>
          <w:r w:rsidR="003233E3" w:rsidRPr="00436026">
            <w:rPr>
              <w:rFonts w:eastAsia="Times New Roman" w:cs="Times New Roman"/>
              <w:color w:val="050505"/>
              <w:lang w:val="es-EC" w:eastAsia="es-EC"/>
            </w:rPr>
            <w:fldChar w:fldCharType="end"/>
          </w:r>
        </w:sdtContent>
      </w:sdt>
    </w:p>
    <w:p w14:paraId="322A480B" w14:textId="3E949DB5" w:rsidR="003A4E15" w:rsidRPr="00436026" w:rsidRDefault="003A4E15" w:rsidP="009D06CD">
      <w:pPr>
        <w:rPr>
          <w:lang w:val="es-EC"/>
        </w:rPr>
      </w:pPr>
      <w:r w:rsidRPr="00436026">
        <w:rPr>
          <w:lang w:val="es-EC"/>
        </w:rPr>
        <w:t>El deporte es una de caminos que permite colocar en relación con jóvenes con y sin discapacidad. Cuando a los jóvenes sin discapacidad se les da la oportunidad de ejercer deporte junto a personas con discapacidad, su cualidad hacia la inclusión se vuelve más efectiva por lo que es importante que en la escuela se maneje una metodología inclusiva.</w:t>
      </w:r>
      <w:r w:rsidR="009D06CD" w:rsidRPr="00436026">
        <w:rPr>
          <w:lang w:val="es-EC"/>
        </w:rPr>
        <w:t xml:space="preserve"> Acorde a Rosales (2009) </w:t>
      </w:r>
      <w:r w:rsidR="00F410F6" w:rsidRPr="00436026">
        <w:rPr>
          <w:rStyle w:val="hgkelc"/>
          <w:rFonts w:cs="Times New Roman"/>
          <w:lang w:val="es-EC"/>
        </w:rPr>
        <w:t>“</w:t>
      </w:r>
      <w:r w:rsidRPr="00436026">
        <w:rPr>
          <w:rStyle w:val="hgkelc"/>
          <w:rFonts w:cs="Times New Roman"/>
          <w:lang w:val="es-EC"/>
        </w:rPr>
        <w:t>A través del deporte se abre una extensa gama de eventos y recursos para trabajar con personas con diversidad funcional, adaptando materiales, ofreciendo espacios multisensoriales, además de potenciar los puntos fuertes de estas personas favorece su autonomía</w:t>
      </w:r>
      <w:r w:rsidR="00F410F6" w:rsidRPr="00436026">
        <w:rPr>
          <w:rStyle w:val="hgkelc"/>
          <w:rFonts w:cs="Times New Roman"/>
          <w:lang w:val="es-EC"/>
        </w:rPr>
        <w:t>”</w:t>
      </w:r>
      <w:r w:rsidR="009D06CD" w:rsidRPr="00436026">
        <w:rPr>
          <w:rStyle w:val="hgkelc"/>
          <w:rFonts w:cs="Times New Roman"/>
          <w:lang w:val="es-EC"/>
        </w:rPr>
        <w:t>.</w:t>
      </w:r>
    </w:p>
    <w:p w14:paraId="06E17DE9" w14:textId="13A7F8BD" w:rsidR="00442C39" w:rsidRPr="00436026" w:rsidRDefault="00442C39" w:rsidP="00C27A60">
      <w:pPr>
        <w:ind w:firstLine="0"/>
        <w:jc w:val="both"/>
        <w:rPr>
          <w:lang w:val="es-EC"/>
        </w:rPr>
      </w:pPr>
    </w:p>
    <w:p w14:paraId="32F30C22" w14:textId="7D86F383" w:rsidR="001F6835" w:rsidRPr="00436026" w:rsidRDefault="001F6835" w:rsidP="001F6835">
      <w:pPr>
        <w:pStyle w:val="Ttulo1"/>
        <w:rPr>
          <w:lang w:val="es-EC"/>
        </w:rPr>
      </w:pPr>
      <w:r w:rsidRPr="00436026">
        <w:rPr>
          <w:lang w:val="es-EC"/>
        </w:rPr>
        <w:t>B.5. Formulación del problema</w:t>
      </w:r>
    </w:p>
    <w:p w14:paraId="44C1E0E9" w14:textId="32657E8F" w:rsidR="001F6835" w:rsidRPr="00436026" w:rsidRDefault="001F6835" w:rsidP="001F6835">
      <w:pPr>
        <w:spacing w:before="60" w:after="60"/>
        <w:jc w:val="both"/>
        <w:rPr>
          <w:rFonts w:cs="Times New Roman"/>
          <w:b/>
          <w:color w:val="000000" w:themeColor="text1"/>
          <w:lang w:val="es-EC"/>
        </w:rPr>
      </w:pPr>
      <w:r w:rsidRPr="00436026">
        <w:rPr>
          <w:rFonts w:cs="Times New Roman"/>
          <w:color w:val="000000" w:themeColor="text1"/>
          <w:lang w:val="es-EC"/>
        </w:rPr>
        <w:t>¿</w:t>
      </w:r>
      <w:r w:rsidR="000D4C59" w:rsidRPr="00436026">
        <w:rPr>
          <w:rFonts w:cs="Times New Roman"/>
          <w:color w:val="000000" w:themeColor="text1"/>
          <w:lang w:val="es-EC"/>
        </w:rPr>
        <w:t>La experiencia de Alex Játiva como deportista puede ser el sostén metodológico para una</w:t>
      </w:r>
      <w:r w:rsidRPr="00436026">
        <w:rPr>
          <w:rFonts w:eastAsia="Times New Roman" w:cs="Times New Roman"/>
          <w:lang w:val="es-EC"/>
        </w:rPr>
        <w:t xml:space="preserve"> escuela inclusiva en el deporte</w:t>
      </w:r>
      <w:r w:rsidR="000D4C59" w:rsidRPr="00436026">
        <w:rPr>
          <w:rFonts w:eastAsia="Times New Roman" w:cs="Times New Roman"/>
          <w:lang w:val="es-EC"/>
        </w:rPr>
        <w:t xml:space="preserve"> de </w:t>
      </w:r>
      <w:r w:rsidR="005171BB" w:rsidRPr="00436026">
        <w:rPr>
          <w:rFonts w:eastAsia="Times New Roman" w:cs="Times New Roman"/>
          <w:lang w:val="es-EC"/>
        </w:rPr>
        <w:t>Taekwondo</w:t>
      </w:r>
      <w:r w:rsidRPr="00436026">
        <w:rPr>
          <w:rFonts w:eastAsia="Times New Roman" w:cs="Times New Roman"/>
          <w:lang w:val="es-EC"/>
        </w:rPr>
        <w:t xml:space="preserve"> en la ciudad de Ibarra?</w:t>
      </w:r>
    </w:p>
    <w:p w14:paraId="57567046" w14:textId="1FB3D5D0" w:rsidR="00442C39" w:rsidRPr="00436026" w:rsidRDefault="00442C39" w:rsidP="003A4E15">
      <w:pPr>
        <w:jc w:val="both"/>
        <w:rPr>
          <w:lang w:val="es-EC"/>
        </w:rPr>
      </w:pPr>
    </w:p>
    <w:p w14:paraId="511E5997" w14:textId="145FC535" w:rsidR="00ED4805" w:rsidRPr="00436026" w:rsidRDefault="00ED4805" w:rsidP="003A4E15">
      <w:pPr>
        <w:jc w:val="both"/>
        <w:rPr>
          <w:lang w:val="es-EC"/>
        </w:rPr>
      </w:pPr>
    </w:p>
    <w:p w14:paraId="391D4371" w14:textId="32B120F1" w:rsidR="00ED4805" w:rsidRPr="00436026" w:rsidRDefault="00ED4805" w:rsidP="003A4E15">
      <w:pPr>
        <w:jc w:val="both"/>
        <w:rPr>
          <w:lang w:val="es-EC"/>
        </w:rPr>
      </w:pPr>
    </w:p>
    <w:p w14:paraId="50497DB0" w14:textId="2E67B55C" w:rsidR="00ED4805" w:rsidRPr="00436026" w:rsidRDefault="00ED4805" w:rsidP="003A4E15">
      <w:pPr>
        <w:jc w:val="both"/>
        <w:rPr>
          <w:lang w:val="es-EC"/>
        </w:rPr>
      </w:pPr>
    </w:p>
    <w:p w14:paraId="5BA55DE4" w14:textId="720FDB00" w:rsidR="00ED4805" w:rsidRPr="00436026" w:rsidRDefault="00ED4805" w:rsidP="003A4E15">
      <w:pPr>
        <w:jc w:val="both"/>
        <w:rPr>
          <w:lang w:val="es-EC"/>
        </w:rPr>
      </w:pPr>
    </w:p>
    <w:p w14:paraId="655193C5" w14:textId="059EE7AD" w:rsidR="00ED4805" w:rsidRPr="00436026" w:rsidRDefault="00ED4805" w:rsidP="003A4E15">
      <w:pPr>
        <w:jc w:val="both"/>
        <w:rPr>
          <w:lang w:val="es-EC"/>
        </w:rPr>
      </w:pPr>
    </w:p>
    <w:p w14:paraId="3C2A9C08" w14:textId="49B0C3FC" w:rsidR="00ED4805" w:rsidRPr="00436026" w:rsidRDefault="00ED4805" w:rsidP="003A4E15">
      <w:pPr>
        <w:jc w:val="both"/>
        <w:rPr>
          <w:lang w:val="es-EC"/>
        </w:rPr>
      </w:pPr>
    </w:p>
    <w:p w14:paraId="1D5B75AA" w14:textId="77777777" w:rsidR="00ED4805" w:rsidRPr="00436026" w:rsidRDefault="00ED4805" w:rsidP="003A4E15">
      <w:pPr>
        <w:jc w:val="both"/>
        <w:rPr>
          <w:lang w:val="es-EC"/>
        </w:rPr>
      </w:pPr>
    </w:p>
    <w:p w14:paraId="071428DB" w14:textId="77777777" w:rsidR="000D4C59" w:rsidRPr="00436026" w:rsidRDefault="000D4C59" w:rsidP="003A4E15">
      <w:pPr>
        <w:jc w:val="both"/>
        <w:rPr>
          <w:lang w:val="es-EC"/>
        </w:rPr>
      </w:pPr>
    </w:p>
    <w:p w14:paraId="5E8522AA" w14:textId="3599F51B" w:rsidR="00442C39" w:rsidRPr="00436026" w:rsidRDefault="001F6835" w:rsidP="001F6835">
      <w:pPr>
        <w:pStyle w:val="Ttulo1"/>
        <w:rPr>
          <w:lang w:val="es-EC"/>
        </w:rPr>
      </w:pPr>
      <w:r w:rsidRPr="00436026">
        <w:rPr>
          <w:lang w:val="es-EC"/>
        </w:rPr>
        <w:lastRenderedPageBreak/>
        <w:t>B.6. Objetivos</w:t>
      </w:r>
    </w:p>
    <w:p w14:paraId="6E5CCA79" w14:textId="77777777" w:rsidR="000D6C6F" w:rsidRPr="00436026" w:rsidRDefault="000D6C6F" w:rsidP="000D6C6F">
      <w:pPr>
        <w:rPr>
          <w:lang w:val="es-EC"/>
        </w:rPr>
      </w:pPr>
    </w:p>
    <w:p w14:paraId="3CD8A4C0" w14:textId="6957FA2E" w:rsidR="001F6835" w:rsidRPr="00436026" w:rsidRDefault="001F6835" w:rsidP="001F6835">
      <w:pPr>
        <w:pStyle w:val="Ttulo2"/>
        <w:rPr>
          <w:rFonts w:cs="Times New Roman"/>
          <w:b w:val="0"/>
          <w:bCs/>
          <w:szCs w:val="24"/>
          <w:lang w:val="es-EC"/>
        </w:rPr>
      </w:pPr>
      <w:r w:rsidRPr="00436026">
        <w:rPr>
          <w:rFonts w:cs="Times New Roman"/>
          <w:bCs/>
          <w:szCs w:val="24"/>
          <w:lang w:val="es-EC"/>
        </w:rPr>
        <w:t>6.1 Objetivo general</w:t>
      </w:r>
    </w:p>
    <w:p w14:paraId="73B6ADA4" w14:textId="1A269AA4" w:rsidR="001F6835" w:rsidRPr="00436026" w:rsidRDefault="001F6835" w:rsidP="001F6835">
      <w:pPr>
        <w:spacing w:before="60" w:after="60"/>
        <w:jc w:val="both"/>
        <w:rPr>
          <w:rFonts w:cs="Times New Roman"/>
          <w:b/>
          <w:color w:val="000000" w:themeColor="text1"/>
          <w:lang w:val="es-EC"/>
        </w:rPr>
      </w:pPr>
      <w:r w:rsidRPr="00436026">
        <w:rPr>
          <w:rFonts w:eastAsia="Times New Roman" w:cs="Times New Roman"/>
          <w:lang w:val="es-EC"/>
        </w:rPr>
        <w:t>Utilizar a la experiencia sistematizadora</w:t>
      </w:r>
      <w:r w:rsidR="00ED4805" w:rsidRPr="00436026">
        <w:rPr>
          <w:rFonts w:eastAsia="Times New Roman" w:cs="Times New Roman"/>
          <w:lang w:val="es-EC"/>
        </w:rPr>
        <w:t xml:space="preserve"> de Alex Játiva en calidad de deportista de </w:t>
      </w:r>
      <w:proofErr w:type="spellStart"/>
      <w:r w:rsidR="00ED4805" w:rsidRPr="00436026">
        <w:rPr>
          <w:rFonts w:eastAsia="Times New Roman" w:cs="Times New Roman"/>
          <w:lang w:val="es-EC"/>
        </w:rPr>
        <w:t>Taekondo</w:t>
      </w:r>
      <w:proofErr w:type="spellEnd"/>
      <w:r w:rsidR="00ED4805" w:rsidRPr="00436026">
        <w:rPr>
          <w:rFonts w:eastAsia="Times New Roman" w:cs="Times New Roman"/>
          <w:lang w:val="es-EC"/>
        </w:rPr>
        <w:t xml:space="preserve"> para la justificación de una escuela inclusiva de </w:t>
      </w:r>
      <w:r w:rsidR="00630555" w:rsidRPr="00436026">
        <w:rPr>
          <w:lang w:val="es-EC"/>
        </w:rPr>
        <w:t>Taekwondo</w:t>
      </w:r>
      <w:r w:rsidR="00630555" w:rsidRPr="00436026">
        <w:rPr>
          <w:rFonts w:eastAsia="Times New Roman" w:cs="Times New Roman"/>
          <w:b/>
          <w:bCs/>
          <w:color w:val="000000"/>
          <w:sz w:val="28"/>
          <w:szCs w:val="24"/>
          <w:lang w:val="es-EC"/>
        </w:rPr>
        <w:t xml:space="preserve"> </w:t>
      </w:r>
      <w:r w:rsidRPr="00436026">
        <w:rPr>
          <w:rFonts w:eastAsia="Times New Roman" w:cs="Times New Roman"/>
          <w:lang w:val="es-EC"/>
        </w:rPr>
        <w:t>en la ciudad de Ibarra.</w:t>
      </w:r>
    </w:p>
    <w:p w14:paraId="2850DD35" w14:textId="42455298" w:rsidR="001F6835" w:rsidRPr="00436026" w:rsidRDefault="001F6835" w:rsidP="001F6835">
      <w:pPr>
        <w:pStyle w:val="Ttulo2"/>
        <w:rPr>
          <w:rFonts w:cs="Times New Roman"/>
          <w:b w:val="0"/>
          <w:bCs/>
          <w:szCs w:val="24"/>
          <w:lang w:val="es-EC"/>
        </w:rPr>
      </w:pPr>
      <w:r w:rsidRPr="00436026">
        <w:rPr>
          <w:rFonts w:cs="Times New Roman"/>
          <w:bCs/>
          <w:szCs w:val="24"/>
          <w:lang w:val="es-EC"/>
        </w:rPr>
        <w:t>6.2 Objetivos específicos</w:t>
      </w:r>
    </w:p>
    <w:p w14:paraId="27B81E92" w14:textId="2A4D581C" w:rsidR="001F6835" w:rsidRPr="00436026" w:rsidRDefault="00D23E50" w:rsidP="001F6835">
      <w:pPr>
        <w:pStyle w:val="Prrafodelista"/>
        <w:numPr>
          <w:ilvl w:val="0"/>
          <w:numId w:val="3"/>
        </w:numPr>
        <w:spacing w:before="60" w:after="60" w:line="360" w:lineRule="auto"/>
        <w:jc w:val="both"/>
        <w:rPr>
          <w:b/>
          <w:color w:val="000000" w:themeColor="text1"/>
          <w:lang w:val="es-EC"/>
        </w:rPr>
      </w:pPr>
      <w:r w:rsidRPr="00436026">
        <w:rPr>
          <w:color w:val="000000" w:themeColor="text1"/>
          <w:lang w:val="es-EC"/>
        </w:rPr>
        <w:t>Narrar la experiencia del deportista Alex Játiva en su recorrido del Taekwondo.</w:t>
      </w:r>
    </w:p>
    <w:p w14:paraId="4E882691" w14:textId="1FDAFACD" w:rsidR="001F6835" w:rsidRPr="00436026" w:rsidRDefault="001F4279" w:rsidP="001F6835">
      <w:pPr>
        <w:pStyle w:val="Prrafodelista"/>
        <w:numPr>
          <w:ilvl w:val="0"/>
          <w:numId w:val="3"/>
        </w:numPr>
        <w:spacing w:line="360" w:lineRule="auto"/>
        <w:jc w:val="both"/>
        <w:rPr>
          <w:lang w:val="es-EC"/>
        </w:rPr>
      </w:pPr>
      <w:r w:rsidRPr="00436026">
        <w:rPr>
          <w:rFonts w:eastAsia="Times New Roman"/>
          <w:lang w:val="es-EC"/>
        </w:rPr>
        <w:t xml:space="preserve">Exponer la inclusión social </w:t>
      </w:r>
      <w:r w:rsidR="001F6835" w:rsidRPr="00436026">
        <w:rPr>
          <w:lang w:val="es-EC"/>
        </w:rPr>
        <w:t>para</w:t>
      </w:r>
      <w:r w:rsidR="00F82299" w:rsidRPr="00436026">
        <w:rPr>
          <w:lang w:val="es-EC"/>
        </w:rPr>
        <w:t xml:space="preserve"> </w:t>
      </w:r>
      <w:r w:rsidR="00C65231" w:rsidRPr="00436026">
        <w:rPr>
          <w:lang w:val="es-EC"/>
        </w:rPr>
        <w:t xml:space="preserve">la creación de una escuela de deporte que </w:t>
      </w:r>
      <w:r w:rsidR="001F6835" w:rsidRPr="00436026">
        <w:rPr>
          <w:lang w:val="es-EC"/>
        </w:rPr>
        <w:t>motiv</w:t>
      </w:r>
      <w:r w:rsidR="00C65231" w:rsidRPr="00436026">
        <w:rPr>
          <w:lang w:val="es-EC"/>
        </w:rPr>
        <w:t>e</w:t>
      </w:r>
      <w:r w:rsidR="001F6835" w:rsidRPr="00436026">
        <w:rPr>
          <w:lang w:val="es-EC"/>
        </w:rPr>
        <w:t xml:space="preserve"> a </w:t>
      </w:r>
      <w:r w:rsidR="00F82299" w:rsidRPr="00436026">
        <w:rPr>
          <w:lang w:val="es-EC"/>
        </w:rPr>
        <w:t xml:space="preserve">los estudiantes del instituto de educación especial de la ciudad de Ibarra </w:t>
      </w:r>
      <w:r w:rsidR="001F6835" w:rsidRPr="00436026">
        <w:rPr>
          <w:lang w:val="es-EC"/>
        </w:rPr>
        <w:t>la práctica del deporte.</w:t>
      </w:r>
      <w:r w:rsidR="00807EE0" w:rsidRPr="00436026">
        <w:rPr>
          <w:lang w:val="es-EC"/>
        </w:rPr>
        <w:t xml:space="preserve"> </w:t>
      </w:r>
    </w:p>
    <w:p w14:paraId="1D57EEBA" w14:textId="354DF435" w:rsidR="00E41B9A" w:rsidRPr="00436026" w:rsidRDefault="001F4279" w:rsidP="00CD6122">
      <w:pPr>
        <w:pStyle w:val="Prrafodelista"/>
        <w:numPr>
          <w:ilvl w:val="0"/>
          <w:numId w:val="3"/>
        </w:numPr>
        <w:spacing w:line="360" w:lineRule="auto"/>
        <w:jc w:val="both"/>
        <w:rPr>
          <w:lang w:val="es-EC"/>
        </w:rPr>
      </w:pPr>
      <w:r w:rsidRPr="00436026">
        <w:rPr>
          <w:rFonts w:eastAsia="Times New Roman"/>
          <w:lang w:val="es-EC"/>
        </w:rPr>
        <w:t xml:space="preserve">Evaluar los resultados obtenidos mediante la encuesta realizada   en el </w:t>
      </w:r>
      <w:r w:rsidRPr="00436026">
        <w:rPr>
          <w:lang w:val="es-EC"/>
        </w:rPr>
        <w:t>Instituto de educación Especial en la ciudad de Ibarra</w:t>
      </w:r>
      <w:r w:rsidRPr="00436026">
        <w:rPr>
          <w:rFonts w:eastAsia="Times New Roman"/>
          <w:lang w:val="es-EC"/>
        </w:rPr>
        <w:t xml:space="preserve"> y poder verificar si el proyecto de la creación de una escuela de </w:t>
      </w:r>
      <w:r w:rsidRPr="00436026">
        <w:rPr>
          <w:lang w:val="es-EC"/>
        </w:rPr>
        <w:t xml:space="preserve">Taekwondo para la inclusión es factible o no. </w:t>
      </w:r>
    </w:p>
    <w:p w14:paraId="58464521" w14:textId="71703CE8" w:rsidR="00D67AD6" w:rsidRPr="00436026" w:rsidRDefault="00D67AD6" w:rsidP="00CD6122">
      <w:pPr>
        <w:jc w:val="both"/>
        <w:rPr>
          <w:lang w:val="es-EC"/>
        </w:rPr>
      </w:pPr>
      <w:r w:rsidRPr="00436026">
        <w:rPr>
          <w:lang w:val="es-EC"/>
        </w:rPr>
        <w:br w:type="page"/>
      </w:r>
    </w:p>
    <w:p w14:paraId="09E72ECA" w14:textId="2CFA3F48" w:rsidR="00E41B9A" w:rsidRPr="00436026" w:rsidRDefault="00E41B9A" w:rsidP="00E41B9A">
      <w:pPr>
        <w:pStyle w:val="Ttulo1"/>
        <w:rPr>
          <w:lang w:val="es-EC"/>
        </w:rPr>
      </w:pPr>
      <w:r w:rsidRPr="00436026">
        <w:rPr>
          <w:lang w:val="es-EC"/>
        </w:rPr>
        <w:lastRenderedPageBreak/>
        <w:t>B.7. Justificación</w:t>
      </w:r>
    </w:p>
    <w:p w14:paraId="46D0DF71" w14:textId="3E6EA9C1" w:rsidR="00E41B9A" w:rsidRPr="00436026" w:rsidRDefault="00E41B9A" w:rsidP="00CD6122">
      <w:pPr>
        <w:rPr>
          <w:lang w:val="es-EC"/>
        </w:rPr>
      </w:pPr>
      <w:r w:rsidRPr="00436026">
        <w:rPr>
          <w:rFonts w:eastAsia="Times New Roman" w:cs="Times New Roman"/>
          <w:lang w:val="es-EC"/>
        </w:rPr>
        <w:t xml:space="preserve">     </w:t>
      </w:r>
      <w:r w:rsidRPr="00436026">
        <w:rPr>
          <w:lang w:val="es-EC"/>
        </w:rPr>
        <w:t xml:space="preserve">La  sistematización permite  organizar,  ideas  conceptos  y experiencias   desde  un  punto  objetivo,  por   lo  tanto  es  importante  </w:t>
      </w:r>
      <w:r w:rsidR="0096238A" w:rsidRPr="00436026">
        <w:rPr>
          <w:lang w:val="es-EC"/>
        </w:rPr>
        <w:t>subrayar</w:t>
      </w:r>
      <w:r w:rsidRPr="00436026">
        <w:rPr>
          <w:lang w:val="es-EC"/>
        </w:rPr>
        <w:t xml:space="preserve">  desde  tiempos  remotos   la  historia  del  deporte  y  su  </w:t>
      </w:r>
      <w:r w:rsidR="0096238A" w:rsidRPr="00436026">
        <w:rPr>
          <w:lang w:val="es-EC"/>
        </w:rPr>
        <w:t>progreso</w:t>
      </w:r>
      <w:r w:rsidRPr="00436026">
        <w:rPr>
          <w:lang w:val="es-EC"/>
        </w:rPr>
        <w:t xml:space="preserve">  y  más  aún   en  el  desarrollo  de  </w:t>
      </w:r>
      <w:r w:rsidR="0096238A" w:rsidRPr="00436026">
        <w:rPr>
          <w:lang w:val="es-EC"/>
        </w:rPr>
        <w:t>habilidades</w:t>
      </w:r>
      <w:r w:rsidRPr="00436026">
        <w:rPr>
          <w:lang w:val="es-EC"/>
        </w:rPr>
        <w:t xml:space="preserve">  motrices   que  permite  a  los  niños</w:t>
      </w:r>
      <w:r w:rsidR="0096238A" w:rsidRPr="00436026">
        <w:rPr>
          <w:lang w:val="es-EC"/>
        </w:rPr>
        <w:t xml:space="preserve"> y </w:t>
      </w:r>
      <w:r w:rsidRPr="00436026">
        <w:rPr>
          <w:lang w:val="es-EC"/>
        </w:rPr>
        <w:t xml:space="preserve"> jóvenes  destacarse  en  diferentes   campos,   entender    a la  diversidad  cultural  y   a  los  grupos  heterogéneos  que  existe en  la  sociedad;  especialmente  de quienes  tienen  necesidades  educativas  asociadas  a   una  discapacidad  que  ha  dificultado  adquirir  conocimientos  en  otras  áreas;  sin  embargo  en la  actualidad el Acuerdo Ministerial 25-A-2020 en  el  que  expone   todos  tienen  derecho a la  educación  sin  discriminación, es  por  ello   que  es  necesario  la inclusión educativa  a  quienes  a  pesar  de   poseer    una  dificultad desarrollan  otras  habilidades  que le  permiten  destacarse  en  diferentes  ámbitos  y  como  no  mencionar  al  deporte  que   </w:t>
      </w:r>
      <w:r w:rsidR="0096238A" w:rsidRPr="00436026">
        <w:rPr>
          <w:lang w:val="es-EC"/>
        </w:rPr>
        <w:t>nutre</w:t>
      </w:r>
      <w:r w:rsidRPr="00436026">
        <w:rPr>
          <w:lang w:val="es-EC"/>
        </w:rPr>
        <w:t xml:space="preserve">   la parte  física   e  </w:t>
      </w:r>
      <w:r w:rsidR="0096238A" w:rsidRPr="00436026">
        <w:rPr>
          <w:lang w:val="es-EC"/>
        </w:rPr>
        <w:t>promueve</w:t>
      </w:r>
      <w:r w:rsidRPr="00436026">
        <w:rPr>
          <w:lang w:val="es-EC"/>
        </w:rPr>
        <w:t xml:space="preserve">  a  una  vida  saludable.</w:t>
      </w:r>
    </w:p>
    <w:p w14:paraId="0DBAB961" w14:textId="3FDFBE87" w:rsidR="00E41B9A" w:rsidRPr="00436026" w:rsidRDefault="00E41B9A" w:rsidP="00CD6122">
      <w:pPr>
        <w:rPr>
          <w:rFonts w:eastAsiaTheme="minorEastAsia"/>
          <w:lang w:val="es-EC"/>
        </w:rPr>
      </w:pPr>
      <w:r w:rsidRPr="00436026">
        <w:rPr>
          <w:lang w:val="es-EC"/>
        </w:rPr>
        <w:t xml:space="preserve">Este proyecto es </w:t>
      </w:r>
      <w:r w:rsidR="0096238A" w:rsidRPr="00436026">
        <w:rPr>
          <w:lang w:val="es-EC"/>
        </w:rPr>
        <w:t>significativo</w:t>
      </w:r>
      <w:r w:rsidRPr="00436026">
        <w:rPr>
          <w:lang w:val="es-EC"/>
        </w:rPr>
        <w:t xml:space="preserve"> ya que busca </w:t>
      </w:r>
      <w:r w:rsidR="0096238A" w:rsidRPr="00436026">
        <w:rPr>
          <w:lang w:val="es-EC"/>
        </w:rPr>
        <w:t>ocuparse</w:t>
      </w:r>
      <w:r w:rsidRPr="00436026">
        <w:rPr>
          <w:lang w:val="es-EC"/>
        </w:rPr>
        <w:t xml:space="preserve"> con individuos que mantienen capacidades especiales y que han sido muchas veces clasificados como un grupo vulnerable y al mismo tiempo busca ofrecer actividades que les ayuden a fortalecer tanto su estado emocional como motivacional y desarrollo físico y de ese modo se logre fortalecer grupos familiares amistades y personas a su alrededor que será de mucho interés, tanto para los docentes como para los padres de familia y público en general.</w:t>
      </w:r>
    </w:p>
    <w:p w14:paraId="5EB9B40C" w14:textId="712825A2" w:rsidR="0002657F" w:rsidRPr="00436026" w:rsidRDefault="00D141E0" w:rsidP="00D141E0">
      <w:pPr>
        <w:rPr>
          <w:rFonts w:cs="Times New Roman"/>
          <w:szCs w:val="24"/>
          <w:lang w:val="es-EC"/>
        </w:rPr>
      </w:pPr>
      <w:r w:rsidRPr="00436026">
        <w:rPr>
          <w:rFonts w:cs="Times New Roman"/>
          <w:szCs w:val="24"/>
          <w:lang w:val="es-EC"/>
        </w:rPr>
        <w:t>Esta sistematización se realiza con la finalidad de poder narrar</w:t>
      </w:r>
      <w:r w:rsidR="0002657F" w:rsidRPr="00436026">
        <w:rPr>
          <w:rFonts w:cs="Times New Roman"/>
          <w:szCs w:val="24"/>
          <w:lang w:val="es-EC"/>
        </w:rPr>
        <w:t xml:space="preserve"> la experiencia vivida por Alex Játiva dentro del contexto deportivo, todo este proceso será una base para los aciertos y desaciertos del proceso metodológico vivenciado, generando una idea de lo que puede ser considerado en una escuela de iniciación deportiva con un enfoque inclusivo en la ciudad de Ibarra.</w:t>
      </w:r>
    </w:p>
    <w:p w14:paraId="062BD8EE" w14:textId="44788601" w:rsidR="0002657F" w:rsidRPr="00436026" w:rsidRDefault="0002657F" w:rsidP="00D141E0">
      <w:pPr>
        <w:rPr>
          <w:rFonts w:cs="Times New Roman"/>
          <w:szCs w:val="24"/>
          <w:lang w:val="es-EC"/>
        </w:rPr>
      </w:pPr>
      <w:r w:rsidRPr="00436026">
        <w:rPr>
          <w:rFonts w:cs="Times New Roman"/>
          <w:szCs w:val="24"/>
          <w:lang w:val="es-EC"/>
        </w:rPr>
        <w:t xml:space="preserve"> </w:t>
      </w:r>
    </w:p>
    <w:p w14:paraId="1A32ABB6" w14:textId="77777777" w:rsidR="00D141E0" w:rsidRPr="00436026" w:rsidRDefault="00D141E0" w:rsidP="00E41B9A">
      <w:pPr>
        <w:rPr>
          <w:rFonts w:cs="Times New Roman"/>
          <w:lang w:val="es-EC"/>
        </w:rPr>
      </w:pPr>
    </w:p>
    <w:p w14:paraId="2702F837" w14:textId="77777777" w:rsidR="00E41B9A" w:rsidRPr="00436026" w:rsidRDefault="00E41B9A" w:rsidP="00E41B9A">
      <w:pPr>
        <w:rPr>
          <w:rFonts w:cs="Times New Roman"/>
          <w:lang w:val="es-EC"/>
        </w:rPr>
      </w:pPr>
    </w:p>
    <w:p w14:paraId="2CC84776" w14:textId="03F6067D" w:rsidR="00E41B9A" w:rsidRPr="00436026" w:rsidRDefault="00E41B9A" w:rsidP="00E41B9A">
      <w:pPr>
        <w:rPr>
          <w:lang w:val="es-EC" w:eastAsia="es-ES"/>
        </w:rPr>
      </w:pPr>
    </w:p>
    <w:p w14:paraId="76483EE1" w14:textId="6156D8C6" w:rsidR="00B74F86" w:rsidRPr="00436026" w:rsidRDefault="00B74F86" w:rsidP="00B74F86">
      <w:pPr>
        <w:rPr>
          <w:lang w:val="es-EC"/>
        </w:rPr>
      </w:pPr>
    </w:p>
    <w:p w14:paraId="5BC6FCA5" w14:textId="4B38658E" w:rsidR="00916EF7" w:rsidRPr="00436026" w:rsidRDefault="00916EF7" w:rsidP="00B74F86">
      <w:pPr>
        <w:rPr>
          <w:lang w:val="es-EC"/>
        </w:rPr>
      </w:pPr>
    </w:p>
    <w:p w14:paraId="4D9CE0BC" w14:textId="16667892" w:rsidR="00916EF7" w:rsidRPr="00436026" w:rsidRDefault="00916EF7" w:rsidP="00B74F86">
      <w:pPr>
        <w:rPr>
          <w:lang w:val="es-EC"/>
        </w:rPr>
      </w:pPr>
    </w:p>
    <w:p w14:paraId="742C3E92" w14:textId="60695675" w:rsidR="00916EF7" w:rsidRPr="00436026" w:rsidRDefault="00916EF7" w:rsidP="00B74F86">
      <w:pPr>
        <w:rPr>
          <w:lang w:val="es-EC"/>
        </w:rPr>
      </w:pPr>
    </w:p>
    <w:p w14:paraId="19779AEB" w14:textId="77777777" w:rsidR="00916EF7" w:rsidRPr="00436026" w:rsidRDefault="00916EF7" w:rsidP="00916EF7">
      <w:pPr>
        <w:pStyle w:val="Ttulo1"/>
        <w:rPr>
          <w:lang w:val="es-EC"/>
        </w:rPr>
      </w:pPr>
      <w:r w:rsidRPr="00436026">
        <w:rPr>
          <w:lang w:val="es-EC"/>
        </w:rPr>
        <w:lastRenderedPageBreak/>
        <w:t>B.8. Marco teórico</w:t>
      </w:r>
    </w:p>
    <w:p w14:paraId="5B749D9B" w14:textId="21675280" w:rsidR="00916EF7" w:rsidRPr="00436026" w:rsidRDefault="00916EF7" w:rsidP="00916EF7">
      <w:pPr>
        <w:rPr>
          <w:lang w:val="es-EC"/>
        </w:rPr>
      </w:pPr>
      <w:r w:rsidRPr="00436026">
        <w:rPr>
          <w:lang w:val="es-EC"/>
        </w:rPr>
        <w:t>El interés por la sistematización de las experiencias ha crecido enormemente en los últimos años en muy diversos campos, sobre todo en las áreas de intervención social: salud, educación, proyectos de desarrollo, derechos humanos, etc., incluso en otras como capacitación agropecuaria y protección del medio ambiente. Pareciera que es cada vez más evidente y valorada la necesidad de rescatar los aprendizajes de las experiencias prácticas que se adelantan en el campo de la acción cotidiana. Sin embargo, aunque el deseo de aprender de nuestras prácticas es siempre valorado positivamente, muchas veces no se lleva a cabo debido a múltiples razones.</w:t>
      </w:r>
      <w:sdt>
        <w:sdtPr>
          <w:rPr>
            <w:lang w:val="es-EC"/>
          </w:rPr>
          <w:id w:val="-1116132475"/>
          <w:citation/>
        </w:sdtPr>
        <w:sdtContent>
          <w:r w:rsidRPr="00436026">
            <w:rPr>
              <w:lang w:val="es-EC"/>
            </w:rPr>
            <w:fldChar w:fldCharType="begin"/>
          </w:r>
          <w:r w:rsidRPr="00436026">
            <w:rPr>
              <w:lang w:val="es-EC"/>
            </w:rPr>
            <w:instrText xml:space="preserve"> CITATION Jar18 \l 3082 </w:instrText>
          </w:r>
          <w:r w:rsidRPr="00436026">
            <w:rPr>
              <w:lang w:val="es-EC"/>
            </w:rPr>
            <w:fldChar w:fldCharType="separate"/>
          </w:r>
          <w:r w:rsidRPr="00436026">
            <w:rPr>
              <w:noProof/>
              <w:lang w:val="es-EC"/>
            </w:rPr>
            <w:t xml:space="preserve"> (Jara, 2018)</w:t>
          </w:r>
          <w:r w:rsidRPr="00436026">
            <w:rPr>
              <w:lang w:val="es-EC"/>
            </w:rPr>
            <w:fldChar w:fldCharType="end"/>
          </w:r>
        </w:sdtContent>
      </w:sdt>
    </w:p>
    <w:p w14:paraId="5FC59CA0" w14:textId="13D4B0C6" w:rsidR="00916EF7" w:rsidRPr="00436026" w:rsidRDefault="00916EF7" w:rsidP="00916EF7">
      <w:pPr>
        <w:jc w:val="both"/>
        <w:rPr>
          <w:rFonts w:cs="Times New Roman"/>
          <w:lang w:val="es-EC"/>
        </w:rPr>
      </w:pPr>
      <w:r w:rsidRPr="00436026">
        <w:rPr>
          <w:rFonts w:cs="Times New Roman"/>
          <w:lang w:val="es-EC"/>
        </w:rPr>
        <w:t>Precisamente, la sistematización de experiencias, desde un enfoque de educación popular, va a significar uno de los instrumentos privilegiados de cuestionamiento y de búsqueda alternativa a esos métodos ortodoxos, en general positivistas, que dominaban el campo de la investigación y evaluación educativa.</w:t>
      </w:r>
      <w:sdt>
        <w:sdtPr>
          <w:rPr>
            <w:rFonts w:cs="Times New Roman"/>
            <w:lang w:val="es-EC"/>
          </w:rPr>
          <w:id w:val="172316266"/>
          <w:citation/>
        </w:sdtPr>
        <w:sdtContent>
          <w:r w:rsidRPr="00436026">
            <w:rPr>
              <w:rFonts w:cs="Times New Roman"/>
              <w:lang w:val="es-EC"/>
            </w:rPr>
            <w:fldChar w:fldCharType="begin"/>
          </w:r>
          <w:r w:rsidRPr="00436026">
            <w:rPr>
              <w:rFonts w:cs="Times New Roman"/>
              <w:lang w:val="es-EC"/>
            </w:rPr>
            <w:instrText xml:space="preserve"> CITATION Jar18 \l 3082 </w:instrText>
          </w:r>
          <w:r w:rsidRPr="00436026">
            <w:rPr>
              <w:rFonts w:cs="Times New Roman"/>
              <w:lang w:val="es-EC"/>
            </w:rPr>
            <w:fldChar w:fldCharType="separate"/>
          </w:r>
          <w:r w:rsidRPr="00436026">
            <w:rPr>
              <w:rFonts w:cs="Times New Roman"/>
              <w:noProof/>
              <w:lang w:val="es-EC"/>
            </w:rPr>
            <w:t xml:space="preserve"> (Jara, 2018)</w:t>
          </w:r>
          <w:r w:rsidRPr="00436026">
            <w:rPr>
              <w:rFonts w:cs="Times New Roman"/>
              <w:lang w:val="es-EC"/>
            </w:rPr>
            <w:fldChar w:fldCharType="end"/>
          </w:r>
        </w:sdtContent>
      </w:sdt>
    </w:p>
    <w:p w14:paraId="59943912" w14:textId="77777777" w:rsidR="00916EF7" w:rsidRPr="00436026" w:rsidRDefault="00916EF7" w:rsidP="00996240">
      <w:pPr>
        <w:rPr>
          <w:lang w:val="es-EC"/>
        </w:rPr>
      </w:pPr>
      <w:r w:rsidRPr="00436026">
        <w:rPr>
          <w:lang w:val="es-EC"/>
        </w:rPr>
        <w:t>Actuar “estratégicamente” para Ayuda en Acción es “impulsar la dignidad y solidaridad para la construcción de un mundo justo en la era de la globalización y la exclusión”. Se considera núcleo esencial de esta estrategia el empoderamiento de los pobres y excluidos para constituirse como sujetos con capacidad de decisión en la sociedad.</w:t>
      </w:r>
    </w:p>
    <w:p w14:paraId="3A0495FC" w14:textId="12DEAFB6" w:rsidR="00F34994" w:rsidRPr="00436026" w:rsidRDefault="00916EF7" w:rsidP="00996240">
      <w:pPr>
        <w:rPr>
          <w:rFonts w:cs="Times New Roman"/>
          <w:lang w:val="es-EC"/>
        </w:rPr>
      </w:pPr>
      <w:r w:rsidRPr="00436026">
        <w:rPr>
          <w:rFonts w:cs="Times New Roman"/>
          <w:lang w:val="es-EC"/>
        </w:rPr>
        <w:t>Los procesos de sistematización han contribuido al desarrollo de esta estrategia:</w:t>
      </w:r>
    </w:p>
    <w:p w14:paraId="5CFAC534" w14:textId="2341F12F" w:rsidR="00F34994" w:rsidRPr="00436026" w:rsidRDefault="00F34994" w:rsidP="00F34994">
      <w:pPr>
        <w:ind w:firstLine="0"/>
        <w:rPr>
          <w:lang w:val="es-EC"/>
        </w:rPr>
      </w:pPr>
      <w:r w:rsidRPr="00436026">
        <w:rPr>
          <w:b/>
          <w:bCs/>
          <w:lang w:val="es-EC"/>
        </w:rPr>
        <w:t xml:space="preserve">Figura </w:t>
      </w:r>
      <w:r w:rsidRPr="00436026">
        <w:rPr>
          <w:b/>
          <w:bCs/>
          <w:lang w:val="es-EC"/>
        </w:rPr>
        <w:fldChar w:fldCharType="begin"/>
      </w:r>
      <w:r w:rsidRPr="00436026">
        <w:rPr>
          <w:b/>
          <w:bCs/>
          <w:lang w:val="es-EC"/>
        </w:rPr>
        <w:instrText xml:space="preserve"> SEQ Figura \* ARABIC </w:instrText>
      </w:r>
      <w:r w:rsidRPr="00436026">
        <w:rPr>
          <w:b/>
          <w:bCs/>
          <w:lang w:val="es-EC"/>
        </w:rPr>
        <w:fldChar w:fldCharType="separate"/>
      </w:r>
      <w:r w:rsidR="007820FD">
        <w:rPr>
          <w:b/>
          <w:bCs/>
          <w:noProof/>
          <w:lang w:val="es-EC"/>
        </w:rPr>
        <w:t>1</w:t>
      </w:r>
      <w:r w:rsidRPr="00436026">
        <w:rPr>
          <w:b/>
          <w:bCs/>
          <w:lang w:val="es-EC"/>
        </w:rPr>
        <w:fldChar w:fldCharType="end"/>
      </w:r>
      <w:r w:rsidRPr="00436026">
        <w:rPr>
          <w:b/>
          <w:bCs/>
          <w:lang w:val="es-EC"/>
        </w:rPr>
        <w:t>.-</w:t>
      </w:r>
      <w:r w:rsidRPr="00436026">
        <w:rPr>
          <w:lang w:val="es-EC"/>
        </w:rPr>
        <w:t xml:space="preserve"> Sistematización en el desarrollo de la estrategia</w:t>
      </w:r>
    </w:p>
    <w:p w14:paraId="142B684F" w14:textId="00B4F763" w:rsidR="00996240" w:rsidRPr="00436026" w:rsidRDefault="00DC6631" w:rsidP="00F34994">
      <w:pPr>
        <w:ind w:firstLine="0"/>
        <w:rPr>
          <w:rFonts w:cs="Times New Roman"/>
          <w:lang w:val="es-EC"/>
        </w:rPr>
      </w:pPr>
      <w:r w:rsidRPr="00436026">
        <w:rPr>
          <w:rFonts w:cs="Times New Roman"/>
          <w:noProof/>
          <w:lang w:val="es-EC" w:eastAsia="es-EC"/>
        </w:rPr>
        <w:drawing>
          <wp:inline distT="0" distB="0" distL="0" distR="0" wp14:anchorId="011C2D0E" wp14:editId="13AE5826">
            <wp:extent cx="5400040" cy="3150235"/>
            <wp:effectExtent l="0" t="38100" r="86360" b="3111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98346FD" w14:textId="7514B79F" w:rsidR="00F34994" w:rsidRPr="00436026" w:rsidRDefault="00F34994" w:rsidP="00B5205B">
      <w:pPr>
        <w:ind w:firstLine="0"/>
        <w:jc w:val="center"/>
        <w:rPr>
          <w:rFonts w:cs="Times New Roman"/>
          <w:lang w:val="es-EC"/>
        </w:rPr>
      </w:pPr>
      <w:r w:rsidRPr="00436026">
        <w:rPr>
          <w:rFonts w:cs="Times New Roman"/>
          <w:lang w:val="es-EC"/>
        </w:rPr>
        <w:t>Fuente de referencia</w:t>
      </w:r>
      <w:sdt>
        <w:sdtPr>
          <w:rPr>
            <w:rFonts w:cs="Times New Roman"/>
            <w:lang w:val="es-EC"/>
          </w:rPr>
          <w:id w:val="-1711639024"/>
          <w:citation/>
        </w:sdtPr>
        <w:sdtContent>
          <w:r w:rsidRPr="00436026">
            <w:rPr>
              <w:rFonts w:cs="Times New Roman"/>
              <w:lang w:val="es-EC"/>
            </w:rPr>
            <w:fldChar w:fldCharType="begin"/>
          </w:r>
          <w:r w:rsidRPr="00436026">
            <w:rPr>
              <w:rFonts w:cs="Times New Roman"/>
              <w:lang w:val="es-EC"/>
            </w:rPr>
            <w:instrText xml:space="preserve">CITATION FBe05 \l 3082 </w:instrText>
          </w:r>
          <w:r w:rsidRPr="00436026">
            <w:rPr>
              <w:rFonts w:cs="Times New Roman"/>
              <w:lang w:val="es-EC"/>
            </w:rPr>
            <w:fldChar w:fldCharType="separate"/>
          </w:r>
          <w:r w:rsidRPr="00436026">
            <w:rPr>
              <w:rFonts w:cs="Times New Roman"/>
              <w:noProof/>
              <w:lang w:val="es-EC"/>
            </w:rPr>
            <w:t xml:space="preserve"> (Benito Fernández, 2005)</w:t>
          </w:r>
          <w:r w:rsidRPr="00436026">
            <w:rPr>
              <w:rFonts w:cs="Times New Roman"/>
              <w:lang w:val="es-EC"/>
            </w:rPr>
            <w:fldChar w:fldCharType="end"/>
          </w:r>
        </w:sdtContent>
      </w:sdt>
    </w:p>
    <w:p w14:paraId="19B63E4E" w14:textId="7F4295AC" w:rsidR="00916EF7" w:rsidRPr="00436026" w:rsidRDefault="00916EF7" w:rsidP="00B5205B">
      <w:pPr>
        <w:pStyle w:val="Ttulo2"/>
        <w:rPr>
          <w:lang w:val="es-EC"/>
        </w:rPr>
      </w:pPr>
      <w:r w:rsidRPr="00436026">
        <w:rPr>
          <w:lang w:val="es-EC"/>
        </w:rPr>
        <w:lastRenderedPageBreak/>
        <w:t>E</w:t>
      </w:r>
      <w:r w:rsidR="00B5205B" w:rsidRPr="00436026">
        <w:rPr>
          <w:lang w:val="es-EC"/>
        </w:rPr>
        <w:t>l derecho a la educación inclusiva</w:t>
      </w:r>
    </w:p>
    <w:p w14:paraId="13D81139" w14:textId="66D54CCC" w:rsidR="00916EF7" w:rsidRPr="00436026" w:rsidRDefault="00916EF7" w:rsidP="00B5205B">
      <w:pPr>
        <w:rPr>
          <w:lang w:val="es-EC"/>
        </w:rPr>
      </w:pPr>
      <w:r w:rsidRPr="00436026">
        <w:rPr>
          <w:lang w:val="es-EC"/>
        </w:rPr>
        <w:t>En los últimos años la educación inclusiva como concepto se instaló como eje central en los sistemas educativos, basándose en la concepción de que todas las personas, por el simple hecho de pertenecer a la familia humana, tenemos igual- dad de derechos y para ejercer los derechos con igualdad requerimos equidad. En lo que al acceso al derecho a la educación respecta, todos los estudiantes, como sujetos de derecho, deben tener garantizado el acceso a una educación inclusiva y equitativa de calidad, además de que se promuevan oportunidades de aprendizaje a lo largo de la vida, tal como lo propone el Objetivo de Desarrollo.</w:t>
      </w:r>
      <w:sdt>
        <w:sdtPr>
          <w:rPr>
            <w:lang w:val="es-EC"/>
          </w:rPr>
          <w:id w:val="766815595"/>
          <w:citation/>
        </w:sdtPr>
        <w:sdtContent>
          <w:r w:rsidRPr="00436026">
            <w:rPr>
              <w:lang w:val="es-EC"/>
            </w:rPr>
            <w:fldChar w:fldCharType="begin"/>
          </w:r>
          <w:r w:rsidRPr="00436026">
            <w:rPr>
              <w:lang w:val="es-EC"/>
            </w:rPr>
            <w:instrText xml:space="preserve">CITATION EDU19 \l 3082 </w:instrText>
          </w:r>
          <w:r w:rsidRPr="00436026">
            <w:rPr>
              <w:lang w:val="es-EC"/>
            </w:rPr>
            <w:fldChar w:fldCharType="separate"/>
          </w:r>
          <w:r w:rsidRPr="00436026">
            <w:rPr>
              <w:noProof/>
              <w:lang w:val="es-EC"/>
            </w:rPr>
            <w:t xml:space="preserve"> (MINISTERIO DE EDUCACION, 2019)</w:t>
          </w:r>
          <w:r w:rsidRPr="00436026">
            <w:rPr>
              <w:lang w:val="es-EC"/>
            </w:rPr>
            <w:fldChar w:fldCharType="end"/>
          </w:r>
        </w:sdtContent>
      </w:sdt>
    </w:p>
    <w:p w14:paraId="62C9E961" w14:textId="6A59BECC" w:rsidR="00916EF7" w:rsidRPr="00436026" w:rsidRDefault="00916EF7" w:rsidP="00B5205B">
      <w:pPr>
        <w:rPr>
          <w:lang w:val="es-EC"/>
        </w:rPr>
      </w:pPr>
      <w:r w:rsidRPr="00436026">
        <w:rPr>
          <w:lang w:val="es-EC"/>
        </w:rPr>
        <w:t>De esta manera, todas las personas tenemos derecho a participar con equidad en la educación y se hace prioritario hacer foco en la educación obligatoria. Hablamos entonces de una educación donde se acepten y valoren las diferencias, de una escuela que potencie el desarrollo de todos, para todos y para cada uno.</w:t>
      </w:r>
      <w:sdt>
        <w:sdtPr>
          <w:rPr>
            <w:lang w:val="es-EC"/>
          </w:rPr>
          <w:id w:val="1525905837"/>
          <w:citation/>
        </w:sdtPr>
        <w:sdtContent>
          <w:r w:rsidRPr="00436026">
            <w:rPr>
              <w:lang w:val="es-EC"/>
            </w:rPr>
            <w:fldChar w:fldCharType="begin"/>
          </w:r>
          <w:r w:rsidRPr="00436026">
            <w:rPr>
              <w:lang w:val="es-EC"/>
            </w:rPr>
            <w:instrText xml:space="preserve"> CITATION EDU19 \l 12298 </w:instrText>
          </w:r>
          <w:r w:rsidRPr="00436026">
            <w:rPr>
              <w:lang w:val="es-EC"/>
            </w:rPr>
            <w:fldChar w:fldCharType="separate"/>
          </w:r>
          <w:r w:rsidRPr="00436026">
            <w:rPr>
              <w:noProof/>
              <w:lang w:val="es-EC"/>
            </w:rPr>
            <w:t xml:space="preserve"> (MINISTERIO DE EDUCACION, 2019)</w:t>
          </w:r>
          <w:r w:rsidRPr="00436026">
            <w:rPr>
              <w:lang w:val="es-EC"/>
            </w:rPr>
            <w:fldChar w:fldCharType="end"/>
          </w:r>
        </w:sdtContent>
      </w:sdt>
    </w:p>
    <w:p w14:paraId="770B243F" w14:textId="77777777" w:rsidR="00916EF7" w:rsidRPr="00436026" w:rsidRDefault="00916EF7" w:rsidP="00916EF7">
      <w:pPr>
        <w:ind w:left="587"/>
        <w:jc w:val="both"/>
        <w:rPr>
          <w:rFonts w:cs="Times New Roman"/>
          <w:lang w:val="es-EC"/>
        </w:rPr>
      </w:pPr>
      <w:r w:rsidRPr="00436026">
        <w:rPr>
          <w:rFonts w:cs="Times New Roman"/>
          <w:lang w:val="es-EC"/>
        </w:rPr>
        <w:t>“En los últimos treinta años el reconocimiento de que la inclusión es fundamental para lograr hacer efectivo el derecho a la educación ha aumentado y está consagrado en la Convención sobre los Derechos de las Personas con Discapacidad, que es el primer instrumento jurídicamente vinculante que contiene una referencia al concepto de educación inclusiva de calidad. El Objetivo de Desarrollo Sostenible también reconoce el valor de la educación inclusiva, de calidad y equitativa. La educación inclusiva es indispensable para que todos los alumnos reciban una educación de gran calidad, incluidas las personas con discapacidad, y para el desarrollo de sociedades inclusivas, pacíficas y justas. Además, existen poderosas razones educativas, sociales y económicas. Como figura en el informe de la Oficina del Alto Comisionado de las Naciones Unidas para los Derechos Humanos acerca del Estudio Temático sobre el Derecho de las Personas con Discapacidad a la Educación, solo la educación inclusiva puede ofrecer educación de calidad y desarrollo social a las personas con discapacidad, y una garantía de universalidad y no discriminación en el derecho a la educación”.</w:t>
      </w:r>
      <w:sdt>
        <w:sdtPr>
          <w:rPr>
            <w:rFonts w:cs="Times New Roman"/>
            <w:lang w:val="es-EC"/>
          </w:rPr>
          <w:id w:val="-798690030"/>
          <w:citation/>
        </w:sdtPr>
        <w:sdtContent>
          <w:r w:rsidRPr="00436026">
            <w:rPr>
              <w:rFonts w:cs="Times New Roman"/>
              <w:lang w:val="es-EC"/>
            </w:rPr>
            <w:fldChar w:fldCharType="begin"/>
          </w:r>
          <w:r w:rsidRPr="00436026">
            <w:rPr>
              <w:rFonts w:cs="Times New Roman"/>
              <w:lang w:val="es-EC"/>
            </w:rPr>
            <w:instrText xml:space="preserve"> CITATION EDU19 \l 3082 </w:instrText>
          </w:r>
          <w:r w:rsidRPr="00436026">
            <w:rPr>
              <w:rFonts w:cs="Times New Roman"/>
              <w:lang w:val="es-EC"/>
            </w:rPr>
            <w:fldChar w:fldCharType="separate"/>
          </w:r>
          <w:r w:rsidRPr="00436026">
            <w:rPr>
              <w:rFonts w:cs="Times New Roman"/>
              <w:noProof/>
              <w:lang w:val="es-EC"/>
            </w:rPr>
            <w:t xml:space="preserve"> (MINISTERIO DE EDUCACION, 2019)</w:t>
          </w:r>
          <w:r w:rsidRPr="00436026">
            <w:rPr>
              <w:rFonts w:cs="Times New Roman"/>
              <w:lang w:val="es-EC"/>
            </w:rPr>
            <w:fldChar w:fldCharType="end"/>
          </w:r>
        </w:sdtContent>
      </w:sdt>
    </w:p>
    <w:p w14:paraId="017A8851" w14:textId="7F7F4541" w:rsidR="00916EF7" w:rsidRPr="00436026" w:rsidRDefault="00916EF7" w:rsidP="00916EF7">
      <w:pPr>
        <w:ind w:firstLine="0"/>
        <w:rPr>
          <w:rFonts w:cs="Times New Roman"/>
          <w:i/>
          <w:iCs/>
          <w:lang w:val="es-EC"/>
        </w:rPr>
      </w:pPr>
    </w:p>
    <w:p w14:paraId="5090CDEA" w14:textId="77777777" w:rsidR="00B5205B" w:rsidRPr="00436026" w:rsidRDefault="00B5205B" w:rsidP="00916EF7">
      <w:pPr>
        <w:ind w:firstLine="0"/>
        <w:rPr>
          <w:rFonts w:cs="Times New Roman"/>
          <w:i/>
          <w:iCs/>
          <w:lang w:val="es-EC"/>
        </w:rPr>
      </w:pPr>
    </w:p>
    <w:p w14:paraId="54CC2F9D" w14:textId="7D1229DB" w:rsidR="00916EF7" w:rsidRPr="00436026" w:rsidRDefault="00916EF7" w:rsidP="00B5205B">
      <w:pPr>
        <w:pStyle w:val="Ttulo2"/>
        <w:rPr>
          <w:lang w:val="es-EC"/>
        </w:rPr>
      </w:pPr>
      <w:r w:rsidRPr="00436026">
        <w:rPr>
          <w:lang w:val="es-EC"/>
        </w:rPr>
        <w:lastRenderedPageBreak/>
        <w:t>L</w:t>
      </w:r>
      <w:r w:rsidR="00B5205B" w:rsidRPr="00436026">
        <w:rPr>
          <w:lang w:val="es-EC"/>
        </w:rPr>
        <w:t>a iniciación deportiva</w:t>
      </w:r>
    </w:p>
    <w:p w14:paraId="45DF2503" w14:textId="77777777" w:rsidR="00916EF7" w:rsidRPr="00436026" w:rsidRDefault="00916EF7" w:rsidP="00B5205B">
      <w:pPr>
        <w:rPr>
          <w:lang w:val="es-EC"/>
        </w:rPr>
      </w:pPr>
      <w:r w:rsidRPr="00436026">
        <w:rPr>
          <w:lang w:val="es-EC"/>
        </w:rPr>
        <w:t>Sánchez Bañuelos (1990), entiende el concepto de iniciación deportiva en un sentido amplio, esto es, “no considera a un individuo iniciado hasta que no es capaz de tener una operatividad básica, sobre el conjunto global de la actividad deportiva, en la situación real de un juego o competición”. Es un concepto de operatividad motriz y no de comprensión y memorización de una serie de datos a nivel verbal.</w:t>
      </w:r>
      <w:sdt>
        <w:sdtPr>
          <w:rPr>
            <w:lang w:val="es-EC"/>
          </w:rPr>
          <w:id w:val="-1044366021"/>
          <w:citation/>
        </w:sdtPr>
        <w:sdtContent>
          <w:r w:rsidRPr="00436026">
            <w:rPr>
              <w:lang w:val="es-EC"/>
            </w:rPr>
            <w:fldChar w:fldCharType="begin"/>
          </w:r>
          <w:r w:rsidRPr="00436026">
            <w:rPr>
              <w:lang w:val="es-EC"/>
            </w:rPr>
            <w:instrText xml:space="preserve"> CITATION BAS11 \l 3082 </w:instrText>
          </w:r>
          <w:r w:rsidRPr="00436026">
            <w:rPr>
              <w:lang w:val="es-EC"/>
            </w:rPr>
            <w:fldChar w:fldCharType="separate"/>
          </w:r>
          <w:r w:rsidRPr="00436026">
            <w:rPr>
              <w:noProof/>
              <w:lang w:val="es-EC"/>
            </w:rPr>
            <w:t xml:space="preserve"> (BASCÓN, 2011)</w:t>
          </w:r>
          <w:r w:rsidRPr="00436026">
            <w:rPr>
              <w:lang w:val="es-EC"/>
            </w:rPr>
            <w:fldChar w:fldCharType="end"/>
          </w:r>
        </w:sdtContent>
      </w:sdt>
    </w:p>
    <w:p w14:paraId="20AC4449" w14:textId="77777777" w:rsidR="00916EF7" w:rsidRPr="00436026" w:rsidRDefault="00916EF7" w:rsidP="00B5205B">
      <w:pPr>
        <w:rPr>
          <w:lang w:val="es-EC"/>
        </w:rPr>
      </w:pPr>
      <w:r w:rsidRPr="00436026">
        <w:rPr>
          <w:lang w:val="es-EC"/>
        </w:rPr>
        <w:t>Para Hernández Moreno (1995), la iniciación deportiva “es el proceso de enseñanza-aprendizaje, seguido por el individuo para la adquisición del conocimiento y la capacidad de ejecución práctica de un deporte, desde que toma contacto con él hasta que es capaz de practicarlo con adecuación a su técnica, su táctica y su reglamento." Esta vez la definición está planteada desde el punto de vista educativo al hacer incidencia en el proceso de enseñanza-aprendizaje. Blázquez (1995), también defiende el concepto de iniciación deportiva desde el ámbito educativo aportando que es “el período en que el niño empieza a aprender de forma específica la práctica de uno o varios deportes”.</w:t>
      </w:r>
      <w:sdt>
        <w:sdtPr>
          <w:rPr>
            <w:lang w:val="es-EC"/>
          </w:rPr>
          <w:id w:val="1778137310"/>
          <w:citation/>
        </w:sdtPr>
        <w:sdtContent>
          <w:r w:rsidRPr="00436026">
            <w:rPr>
              <w:lang w:val="es-EC"/>
            </w:rPr>
            <w:fldChar w:fldCharType="begin"/>
          </w:r>
          <w:r w:rsidRPr="00436026">
            <w:rPr>
              <w:lang w:val="es-EC"/>
            </w:rPr>
            <w:instrText xml:space="preserve"> CITATION BAS11 \l 3082 </w:instrText>
          </w:r>
          <w:r w:rsidRPr="00436026">
            <w:rPr>
              <w:lang w:val="es-EC"/>
            </w:rPr>
            <w:fldChar w:fldCharType="separate"/>
          </w:r>
          <w:r w:rsidRPr="00436026">
            <w:rPr>
              <w:noProof/>
              <w:lang w:val="es-EC"/>
            </w:rPr>
            <w:t xml:space="preserve"> (BASCÓN, 2011)</w:t>
          </w:r>
          <w:r w:rsidRPr="00436026">
            <w:rPr>
              <w:lang w:val="es-EC"/>
            </w:rPr>
            <w:fldChar w:fldCharType="end"/>
          </w:r>
        </w:sdtContent>
      </w:sdt>
    </w:p>
    <w:p w14:paraId="0BC472F9" w14:textId="77777777" w:rsidR="00916EF7" w:rsidRPr="00436026" w:rsidRDefault="00916EF7" w:rsidP="00B5205B">
      <w:pPr>
        <w:rPr>
          <w:lang w:val="es-EC"/>
        </w:rPr>
      </w:pPr>
      <w:r w:rsidRPr="00436026">
        <w:rPr>
          <w:lang w:val="es-EC"/>
        </w:rPr>
        <w:t>Desde el punto de vista educativo, por tanto, la iniciación deportiva supone un proceso de cara a la socialización del individuo, si bien dicho proceso, como señala Blázquez (1995) “se orienta más a unos aprendizajes genéricos que al logro de una práctica eficaz en relación con el deporte de competición”. Asimismo, Contreras (1998) considera que “los valores y actitudes, no han de ser los propios de la competición los que deben ser objetos de transmisión, sino aquellos otros que caracterizan al deporte en sus aspectos lúdicos y de entrenamiento del tiempo libre”</w:t>
      </w:r>
      <w:sdt>
        <w:sdtPr>
          <w:rPr>
            <w:lang w:val="es-EC"/>
          </w:rPr>
          <w:id w:val="-779490522"/>
          <w:citation/>
        </w:sdtPr>
        <w:sdtContent>
          <w:r w:rsidRPr="00436026">
            <w:rPr>
              <w:lang w:val="es-EC"/>
            </w:rPr>
            <w:fldChar w:fldCharType="begin"/>
          </w:r>
          <w:r w:rsidRPr="00436026">
            <w:rPr>
              <w:lang w:val="es-EC"/>
            </w:rPr>
            <w:instrText xml:space="preserve"> CITATION BAS11 \l 3082 </w:instrText>
          </w:r>
          <w:r w:rsidRPr="00436026">
            <w:rPr>
              <w:lang w:val="es-EC"/>
            </w:rPr>
            <w:fldChar w:fldCharType="separate"/>
          </w:r>
          <w:r w:rsidRPr="00436026">
            <w:rPr>
              <w:noProof/>
              <w:lang w:val="es-EC"/>
            </w:rPr>
            <w:t xml:space="preserve"> (BASCÓN, 2011)</w:t>
          </w:r>
          <w:r w:rsidRPr="00436026">
            <w:rPr>
              <w:lang w:val="es-EC"/>
            </w:rPr>
            <w:fldChar w:fldCharType="end"/>
          </w:r>
        </w:sdtContent>
      </w:sdt>
    </w:p>
    <w:p w14:paraId="0A7B74C1" w14:textId="77777777" w:rsidR="00916EF7" w:rsidRPr="00436026" w:rsidRDefault="00916EF7" w:rsidP="00916EF7">
      <w:pPr>
        <w:rPr>
          <w:lang w:val="es-EC" w:eastAsia="es-ES"/>
        </w:rPr>
      </w:pPr>
    </w:p>
    <w:p w14:paraId="3D3ACFBA" w14:textId="48EDA788" w:rsidR="00916EF7" w:rsidRPr="00436026" w:rsidRDefault="00916EF7" w:rsidP="0019419F">
      <w:pPr>
        <w:pStyle w:val="Ttulo2"/>
        <w:rPr>
          <w:lang w:val="es-EC"/>
        </w:rPr>
      </w:pPr>
      <w:r w:rsidRPr="00436026">
        <w:rPr>
          <w:lang w:val="es-EC"/>
        </w:rPr>
        <w:t>L</w:t>
      </w:r>
      <w:r w:rsidR="0019419F" w:rsidRPr="00436026">
        <w:rPr>
          <w:lang w:val="es-EC"/>
        </w:rPr>
        <w:t>a práctica deportiva en personas con discapacidad</w:t>
      </w:r>
    </w:p>
    <w:p w14:paraId="74969BB8" w14:textId="330A38A4" w:rsidR="00916EF7" w:rsidRPr="00436026" w:rsidRDefault="00AA2558" w:rsidP="00AA2558">
      <w:pPr>
        <w:rPr>
          <w:lang w:val="es-EC"/>
        </w:rPr>
      </w:pPr>
      <w:r w:rsidRPr="00436026">
        <w:rPr>
          <w:lang w:val="es-EC"/>
        </w:rPr>
        <w:t>L</w:t>
      </w:r>
      <w:r w:rsidR="00916EF7" w:rsidRPr="00436026">
        <w:rPr>
          <w:lang w:val="es-EC"/>
        </w:rPr>
        <w:t xml:space="preserve">a adquisición de hábitos deportivos afecta a la motivación de las personas con discapacidad para el desarrollo de un estilo de vida saludable. La muestra participante presentada a modo de estudio de caso ha sido de 11 personas con discapacidad de diferentes edades (15-64) y discapacidad (física, intelectual y sensorial) que tienen desde el nacimiento o por accidente y/o enfermedad. </w:t>
      </w:r>
      <w:sdt>
        <w:sdtPr>
          <w:rPr>
            <w:lang w:val="es-EC"/>
          </w:rPr>
          <w:id w:val="-272935554"/>
          <w:citation/>
        </w:sdtPr>
        <w:sdtContent>
          <w:r w:rsidRPr="00436026">
            <w:rPr>
              <w:lang w:val="es-EC"/>
            </w:rPr>
            <w:fldChar w:fldCharType="begin"/>
          </w:r>
          <w:r w:rsidRPr="00436026">
            <w:rPr>
              <w:lang w:val="es-EC"/>
            </w:rPr>
            <w:instrText xml:space="preserve">CITATION Muñ17 \t  \l 12298 </w:instrText>
          </w:r>
          <w:r w:rsidRPr="00436026">
            <w:rPr>
              <w:lang w:val="es-EC"/>
            </w:rPr>
            <w:fldChar w:fldCharType="separate"/>
          </w:r>
          <w:r w:rsidRPr="00436026">
            <w:rPr>
              <w:noProof/>
              <w:lang w:val="es-EC"/>
            </w:rPr>
            <w:t xml:space="preserve"> (Muñoz Jiménez, Garrote Rojas, &amp; Sánchez Romero, 2017)</w:t>
          </w:r>
          <w:r w:rsidRPr="00436026">
            <w:rPr>
              <w:lang w:val="es-EC"/>
            </w:rPr>
            <w:fldChar w:fldCharType="end"/>
          </w:r>
        </w:sdtContent>
      </w:sdt>
      <w:r w:rsidRPr="00436026">
        <w:rPr>
          <w:lang w:val="es-EC"/>
        </w:rPr>
        <w:t xml:space="preserve"> </w:t>
      </w:r>
      <w:r w:rsidR="00916EF7" w:rsidRPr="00436026">
        <w:rPr>
          <w:lang w:val="es-EC"/>
        </w:rPr>
        <w:t>El objetivo principal del estudio</w:t>
      </w:r>
      <w:r w:rsidRPr="00436026">
        <w:rPr>
          <w:lang w:val="es-EC"/>
        </w:rPr>
        <w:t xml:space="preserve"> mencionado por los autores</w:t>
      </w:r>
      <w:r w:rsidR="00916EF7" w:rsidRPr="00436026">
        <w:rPr>
          <w:lang w:val="es-EC"/>
        </w:rPr>
        <w:t xml:space="preserve"> ha sido analizar la mejora de la condición física de las personas a través de la motivación de la práctica deportiva para evitar el sedentarismo de dicha población y generar procesos inclusivos a través del deporte. Este estudio se ha analizado las dimensiones del hábito deportivo a través de la metodología cualitativa e informantes </w:t>
      </w:r>
      <w:r w:rsidR="00916EF7" w:rsidRPr="00436026">
        <w:rPr>
          <w:lang w:val="es-EC"/>
        </w:rPr>
        <w:lastRenderedPageBreak/>
        <w:t>claves sobre actividad física y estilo de vida; tiempo libre; uso de las instalaciones y promoción del deporte. Los resultados nos muestran que las personas que tienen interés por el desarrollo de hábitos deportivos mejoran a su vez su desarrollo personal y social. A sí mismo, podemos concluir que la motivación para la práctica de deporte en personas con discapacidad se convierte en una herramienta para gestionar mejor sus emociones y habilidades y mejoras en su autoestima que necesitan para desarrollar un estilo de vida saludable.</w:t>
      </w:r>
    </w:p>
    <w:p w14:paraId="2A2BC767" w14:textId="1704B74C" w:rsidR="005226BA" w:rsidRPr="00436026" w:rsidRDefault="005226BA" w:rsidP="005226BA">
      <w:pPr>
        <w:pStyle w:val="Ttulo2"/>
        <w:rPr>
          <w:lang w:val="es-EC"/>
        </w:rPr>
      </w:pPr>
      <w:r w:rsidRPr="00436026">
        <w:rPr>
          <w:lang w:val="es-EC"/>
        </w:rPr>
        <w:t>Contexto a nivel provincial</w:t>
      </w:r>
    </w:p>
    <w:p w14:paraId="7BAE720F" w14:textId="77777777" w:rsidR="005226BA" w:rsidRPr="00436026" w:rsidRDefault="005226BA" w:rsidP="005226BA">
      <w:pPr>
        <w:rPr>
          <w:rFonts w:eastAsia="Times New Roman" w:cs="Times New Roman"/>
          <w:color w:val="050505"/>
          <w:lang w:val="es-EC" w:eastAsia="es-EC"/>
        </w:rPr>
      </w:pPr>
      <w:r w:rsidRPr="00436026">
        <w:rPr>
          <w:lang w:val="es-EC"/>
        </w:rPr>
        <w:t xml:space="preserve">A nivel de la provincia de </w:t>
      </w:r>
      <w:r w:rsidRPr="00436026">
        <w:rPr>
          <w:rFonts w:eastAsia="Times New Roman" w:cs="Times New Roman"/>
          <w:color w:val="050505"/>
          <w:lang w:val="es-EC" w:eastAsia="es-EC"/>
        </w:rPr>
        <w:t>Ibarra, la Federación Deportiva de Imbabura a través de sus entrenadores mantiene la inclusión en la práctica del deporte, prueba de ello en disciplinas como el atletismo se entrena de forma presencial y virtual a deportistas que tiene un grado de discapacidad. El Lic. Wilson Quelal está al frente de uno de los grupos y labora por el momento vía zoom con: Clarita Chamorro y Sofía Ortega.</w:t>
      </w:r>
      <w:sdt>
        <w:sdtPr>
          <w:rPr>
            <w:rFonts w:eastAsia="Times New Roman" w:cs="Times New Roman"/>
            <w:color w:val="050505"/>
            <w:lang w:val="es-EC" w:eastAsia="es-EC"/>
          </w:rPr>
          <w:id w:val="-556556023"/>
          <w:citation/>
        </w:sdtPr>
        <w:sdtContent>
          <w:r w:rsidRPr="00436026">
            <w:rPr>
              <w:rFonts w:eastAsia="Times New Roman" w:cs="Times New Roman"/>
              <w:color w:val="050505"/>
              <w:lang w:val="es-EC" w:eastAsia="es-EC"/>
            </w:rPr>
            <w:fldChar w:fldCharType="begin"/>
          </w:r>
          <w:r w:rsidRPr="00436026">
            <w:rPr>
              <w:rFonts w:eastAsia="Times New Roman" w:cs="Times New Roman"/>
              <w:color w:val="050505"/>
              <w:lang w:val="es-EC" w:eastAsia="es-EC"/>
            </w:rPr>
            <w:instrText xml:space="preserve">CITATION FED21 \l 3082 </w:instrText>
          </w:r>
          <w:r w:rsidRPr="00436026">
            <w:rPr>
              <w:rFonts w:eastAsia="Times New Roman" w:cs="Times New Roman"/>
              <w:color w:val="050505"/>
              <w:lang w:val="es-EC" w:eastAsia="es-EC"/>
            </w:rPr>
            <w:fldChar w:fldCharType="separate"/>
          </w:r>
          <w:r w:rsidRPr="00436026">
            <w:rPr>
              <w:rFonts w:eastAsia="Times New Roman" w:cs="Times New Roman"/>
              <w:noProof/>
              <w:color w:val="050505"/>
              <w:lang w:val="es-EC" w:eastAsia="es-EC"/>
            </w:rPr>
            <w:t xml:space="preserve"> (IMBABURA FEDE, 2021)</w:t>
          </w:r>
          <w:r w:rsidRPr="00436026">
            <w:rPr>
              <w:rFonts w:eastAsia="Times New Roman" w:cs="Times New Roman"/>
              <w:color w:val="050505"/>
              <w:lang w:val="es-EC" w:eastAsia="es-EC"/>
            </w:rPr>
            <w:fldChar w:fldCharType="end"/>
          </w:r>
        </w:sdtContent>
      </w:sdt>
    </w:p>
    <w:p w14:paraId="6E5AA3BB" w14:textId="77777777" w:rsidR="005226BA" w:rsidRPr="00436026" w:rsidRDefault="005226BA" w:rsidP="005226BA">
      <w:pPr>
        <w:ind w:left="708" w:firstLine="0"/>
        <w:jc w:val="both"/>
        <w:rPr>
          <w:rFonts w:eastAsia="Times New Roman" w:cs="Times New Roman"/>
          <w:color w:val="050505"/>
          <w:lang w:val="es-EC" w:eastAsia="es-EC"/>
        </w:rPr>
      </w:pPr>
      <w:r w:rsidRPr="00436026">
        <w:rPr>
          <w:rFonts w:eastAsia="Times New Roman" w:cs="Times New Roman"/>
          <w:color w:val="050505"/>
          <w:lang w:val="es-EC" w:eastAsia="es-EC"/>
        </w:rPr>
        <w:t>“Momentos importantes se observan en la dedicación e interés de los jóvenes por estar junto a sus familiares en la práctica del atletismo, "Lo que se consigue es que las personas con discapacidad tengan concentración, desarrollen sus destrezas, habilidades, motricidad y sobre todo siempre tengan la afectividad por la familia y sociedad", dijo Quelal”</w:t>
      </w:r>
      <w:sdt>
        <w:sdtPr>
          <w:rPr>
            <w:rFonts w:eastAsia="Times New Roman" w:cs="Times New Roman"/>
            <w:color w:val="050505"/>
            <w:lang w:val="es-EC" w:eastAsia="es-EC"/>
          </w:rPr>
          <w:id w:val="795262501"/>
          <w:citation/>
        </w:sdtPr>
        <w:sdtContent>
          <w:r w:rsidRPr="00436026">
            <w:rPr>
              <w:rFonts w:eastAsia="Times New Roman" w:cs="Times New Roman"/>
              <w:color w:val="050505"/>
              <w:lang w:val="es-EC" w:eastAsia="es-EC"/>
            </w:rPr>
            <w:fldChar w:fldCharType="begin"/>
          </w:r>
          <w:r w:rsidRPr="00436026">
            <w:rPr>
              <w:rFonts w:eastAsia="Times New Roman" w:cs="Times New Roman"/>
              <w:color w:val="050505"/>
              <w:lang w:val="es-EC" w:eastAsia="es-EC"/>
            </w:rPr>
            <w:instrText xml:space="preserve"> CITATION FED21 \l 12298 </w:instrText>
          </w:r>
          <w:r w:rsidRPr="00436026">
            <w:rPr>
              <w:rFonts w:eastAsia="Times New Roman" w:cs="Times New Roman"/>
              <w:color w:val="050505"/>
              <w:lang w:val="es-EC" w:eastAsia="es-EC"/>
            </w:rPr>
            <w:fldChar w:fldCharType="separate"/>
          </w:r>
          <w:r w:rsidRPr="00436026">
            <w:rPr>
              <w:rFonts w:eastAsia="Times New Roman" w:cs="Times New Roman"/>
              <w:noProof/>
              <w:color w:val="050505"/>
              <w:lang w:val="es-EC" w:eastAsia="es-EC"/>
            </w:rPr>
            <w:t xml:space="preserve"> (IMBABURA FEDE, 2021)</w:t>
          </w:r>
          <w:r w:rsidRPr="00436026">
            <w:rPr>
              <w:rFonts w:eastAsia="Times New Roman" w:cs="Times New Roman"/>
              <w:color w:val="050505"/>
              <w:lang w:val="es-EC" w:eastAsia="es-EC"/>
            </w:rPr>
            <w:fldChar w:fldCharType="end"/>
          </w:r>
        </w:sdtContent>
      </w:sdt>
    </w:p>
    <w:p w14:paraId="2648278F" w14:textId="77777777" w:rsidR="005226BA" w:rsidRPr="00436026" w:rsidRDefault="005226BA" w:rsidP="005226BA">
      <w:pPr>
        <w:rPr>
          <w:lang w:val="es-EC"/>
        </w:rPr>
      </w:pPr>
      <w:r w:rsidRPr="00436026">
        <w:rPr>
          <w:lang w:val="es-EC"/>
        </w:rPr>
        <w:t xml:space="preserve">El deporte es una de caminos que permite colocar en relación con jóvenes con y sin discapacidad. Cuando a los jóvenes sin discapacidad se les da la oportunidad de ejercer deporte junto a personas con discapacidad, su cualidad hacia la inclusión se vuelve más efectiva por lo que es importante que en la escuela se maneje una metodología inclusiva. Acorde a Rosales (2009) </w:t>
      </w:r>
      <w:r w:rsidRPr="00436026">
        <w:rPr>
          <w:rStyle w:val="hgkelc"/>
          <w:rFonts w:cs="Times New Roman"/>
          <w:lang w:val="es-EC"/>
        </w:rPr>
        <w:t>“A través del deporte se abre una extensa gama de eventos y recursos para trabajar con personas con diversidad funcional, adaptando materiales, ofreciendo espacios multisensoriales, además de potenciar los puntos fuertes de estas personas favorece su autonomía”.</w:t>
      </w:r>
    </w:p>
    <w:p w14:paraId="0B9F0AB2" w14:textId="77777777" w:rsidR="005226BA" w:rsidRPr="00436026" w:rsidRDefault="005226BA" w:rsidP="00AA2558">
      <w:pPr>
        <w:rPr>
          <w:lang w:val="es-EC"/>
        </w:rPr>
      </w:pPr>
    </w:p>
    <w:p w14:paraId="12ED80FE" w14:textId="77777777" w:rsidR="00B74F86" w:rsidRPr="00436026" w:rsidRDefault="00B74F86" w:rsidP="00B74F86">
      <w:pPr>
        <w:tabs>
          <w:tab w:val="left" w:pos="5107"/>
        </w:tabs>
        <w:rPr>
          <w:lang w:val="es-EC"/>
        </w:rPr>
      </w:pPr>
    </w:p>
    <w:p w14:paraId="3C7A3DFB" w14:textId="03EF9DB3" w:rsidR="00B74F86" w:rsidRPr="00436026" w:rsidRDefault="00B74F86" w:rsidP="00B74F86">
      <w:pPr>
        <w:tabs>
          <w:tab w:val="left" w:pos="5107"/>
        </w:tabs>
        <w:rPr>
          <w:lang w:val="es-EC"/>
        </w:rPr>
      </w:pPr>
    </w:p>
    <w:p w14:paraId="1A819E6B" w14:textId="79A71FCC" w:rsidR="00DC7840" w:rsidRPr="00436026" w:rsidRDefault="00DC7840" w:rsidP="00B74F86">
      <w:pPr>
        <w:tabs>
          <w:tab w:val="left" w:pos="5107"/>
        </w:tabs>
        <w:rPr>
          <w:lang w:val="es-EC"/>
        </w:rPr>
      </w:pPr>
    </w:p>
    <w:p w14:paraId="1B7BC667" w14:textId="1EDC8DF7" w:rsidR="00DC7840" w:rsidRPr="00436026" w:rsidRDefault="00DC7840" w:rsidP="00B74F86">
      <w:pPr>
        <w:tabs>
          <w:tab w:val="left" w:pos="5107"/>
        </w:tabs>
        <w:rPr>
          <w:lang w:val="es-EC"/>
        </w:rPr>
      </w:pPr>
    </w:p>
    <w:p w14:paraId="0E3EFA53" w14:textId="77777777" w:rsidR="00DC7840" w:rsidRPr="00436026" w:rsidRDefault="00DC7840" w:rsidP="00B74F86">
      <w:pPr>
        <w:tabs>
          <w:tab w:val="left" w:pos="5107"/>
        </w:tabs>
        <w:rPr>
          <w:lang w:val="es-EC"/>
        </w:rPr>
      </w:pPr>
    </w:p>
    <w:p w14:paraId="255B2516" w14:textId="5F0A3C3E" w:rsidR="002974F9" w:rsidRPr="00436026" w:rsidRDefault="002974F9" w:rsidP="002974F9">
      <w:pPr>
        <w:pStyle w:val="Ttulo1"/>
        <w:rPr>
          <w:lang w:val="es-EC"/>
        </w:rPr>
      </w:pPr>
      <w:r w:rsidRPr="00436026">
        <w:rPr>
          <w:lang w:val="es-EC"/>
        </w:rPr>
        <w:lastRenderedPageBreak/>
        <w:t>B.9. Marco conceptual</w:t>
      </w:r>
    </w:p>
    <w:p w14:paraId="2FA355BF" w14:textId="2665AD2C" w:rsidR="002974F9" w:rsidRPr="00436026" w:rsidRDefault="002974F9" w:rsidP="002974F9">
      <w:pPr>
        <w:ind w:firstLine="0"/>
        <w:rPr>
          <w:rFonts w:eastAsia="Times New Roman" w:cs="Times New Roman"/>
          <w:b/>
          <w:bCs/>
          <w:lang w:val="es-EC"/>
        </w:rPr>
      </w:pPr>
      <w:r w:rsidRPr="00436026">
        <w:rPr>
          <w:rFonts w:eastAsia="Times New Roman" w:cs="Times New Roman"/>
          <w:b/>
          <w:bCs/>
          <w:lang w:val="es-EC"/>
        </w:rPr>
        <w:t xml:space="preserve"> </w:t>
      </w:r>
    </w:p>
    <w:p w14:paraId="281D5C53" w14:textId="77777777" w:rsidR="002974F9" w:rsidRPr="00436026" w:rsidRDefault="002974F9" w:rsidP="002974F9">
      <w:pPr>
        <w:ind w:firstLine="0"/>
        <w:rPr>
          <w:rFonts w:eastAsia="Times New Roman" w:cs="Times New Roman"/>
          <w:b/>
          <w:bCs/>
          <w:lang w:val="es-EC"/>
        </w:rPr>
      </w:pPr>
      <w:r w:rsidRPr="00436026">
        <w:rPr>
          <w:rFonts w:eastAsia="Times New Roman" w:cs="Times New Roman"/>
          <w:b/>
          <w:bCs/>
          <w:lang w:val="es-EC"/>
        </w:rPr>
        <w:t xml:space="preserve">Deporte </w:t>
      </w:r>
    </w:p>
    <w:p w14:paraId="096BB120" w14:textId="3117AFA7" w:rsidR="002974F9" w:rsidRPr="00436026" w:rsidRDefault="002974F9" w:rsidP="00DC7840">
      <w:pPr>
        <w:rPr>
          <w:rFonts w:eastAsiaTheme="minorEastAsia"/>
          <w:lang w:val="es-EC"/>
        </w:rPr>
      </w:pPr>
      <w:r w:rsidRPr="00436026">
        <w:rPr>
          <w:lang w:val="es-EC"/>
        </w:rPr>
        <w:t xml:space="preserve">El término deporte se refiere a una actividad física, básicamente de carácter competitivo y que mejora la condición física del individuo que lo practica. Por su parte, la Real Academia Española (RAE) define este término como “una actividad física que es ejercida por medio de una competición y cuya práctica requiere de entrenamiento y normas”. El Comité Olímpico Internacional señala que «toda persona debe tener la posibilidad de practicar deporte sin discriminación de ningún tipo y dentro del espíritu olímpico, que exige comprensión mutua, </w:t>
      </w:r>
      <w:hyperlink r:id="rId21" w:tgtFrame="_blank" w:tooltip="6 cosas que sabemos de la solidaridad" w:history="1">
        <w:r w:rsidRPr="00436026">
          <w:rPr>
            <w:rStyle w:val="Hipervnculo"/>
            <w:rFonts w:cs="Times New Roman"/>
            <w:color w:val="auto"/>
            <w:u w:val="none"/>
            <w:lang w:val="es-EC"/>
          </w:rPr>
          <w:t>solidaridad</w:t>
        </w:r>
      </w:hyperlink>
      <w:r w:rsidRPr="00436026">
        <w:rPr>
          <w:lang w:val="es-EC"/>
        </w:rPr>
        <w:t xml:space="preserve"> y espíritu de amistad y de juego limpi</w:t>
      </w:r>
      <w:r w:rsidR="003233E3" w:rsidRPr="00436026">
        <w:rPr>
          <w:lang w:val="es-EC"/>
        </w:rPr>
        <w:t>o</w:t>
      </w:r>
      <w:r w:rsidRPr="00436026">
        <w:rPr>
          <w:lang w:val="es-EC"/>
        </w:rPr>
        <w:t>.</w:t>
      </w:r>
      <w:sdt>
        <w:sdtPr>
          <w:rPr>
            <w:lang w:val="es-EC"/>
          </w:rPr>
          <w:id w:val="335803134"/>
          <w:citation/>
        </w:sdtPr>
        <w:sdtContent>
          <w:r w:rsidR="003233E3" w:rsidRPr="00436026">
            <w:rPr>
              <w:lang w:val="es-EC"/>
            </w:rPr>
            <w:fldChar w:fldCharType="begin"/>
          </w:r>
          <w:r w:rsidR="003233E3" w:rsidRPr="00436026">
            <w:rPr>
              <w:lang w:val="es-EC"/>
            </w:rPr>
            <w:instrText xml:space="preserve"> CITATION Adr211 \l 12298 </w:instrText>
          </w:r>
          <w:r w:rsidR="003233E3" w:rsidRPr="00436026">
            <w:rPr>
              <w:lang w:val="es-EC"/>
            </w:rPr>
            <w:fldChar w:fldCharType="separate"/>
          </w:r>
          <w:r w:rsidR="00625652" w:rsidRPr="00436026">
            <w:rPr>
              <w:noProof/>
              <w:lang w:val="es-EC"/>
            </w:rPr>
            <w:t xml:space="preserve"> (Adrián, 2021)</w:t>
          </w:r>
          <w:r w:rsidR="003233E3" w:rsidRPr="00436026">
            <w:rPr>
              <w:lang w:val="es-EC"/>
            </w:rPr>
            <w:fldChar w:fldCharType="end"/>
          </w:r>
        </w:sdtContent>
      </w:sdt>
    </w:p>
    <w:p w14:paraId="3D6FDC62" w14:textId="0DA692DB" w:rsidR="002974F9" w:rsidRPr="00436026" w:rsidRDefault="002974F9" w:rsidP="002974F9">
      <w:pPr>
        <w:ind w:firstLine="0"/>
        <w:rPr>
          <w:rFonts w:eastAsia="Times New Roman" w:cs="Times New Roman"/>
          <w:b/>
          <w:bCs/>
          <w:sz w:val="28"/>
          <w:szCs w:val="28"/>
          <w:lang w:val="es-EC"/>
        </w:rPr>
      </w:pPr>
    </w:p>
    <w:p w14:paraId="4A5CA18B" w14:textId="4D5F0C29" w:rsidR="002A5CCA" w:rsidRPr="00436026" w:rsidRDefault="002A5CCA" w:rsidP="002974F9">
      <w:pPr>
        <w:ind w:firstLine="0"/>
        <w:rPr>
          <w:rFonts w:cs="Times New Roman"/>
          <w:b/>
          <w:bCs/>
          <w:color w:val="202124"/>
          <w:szCs w:val="24"/>
          <w:shd w:val="clear" w:color="auto" w:fill="FFFFFF"/>
          <w:lang w:val="es-EC"/>
        </w:rPr>
      </w:pPr>
      <w:r w:rsidRPr="00436026">
        <w:rPr>
          <w:rFonts w:cs="Times New Roman"/>
          <w:b/>
          <w:bCs/>
          <w:color w:val="202124"/>
          <w:szCs w:val="24"/>
          <w:shd w:val="clear" w:color="auto" w:fill="FFFFFF"/>
          <w:lang w:val="es-EC"/>
        </w:rPr>
        <w:t>Taekwondo como deporte</w:t>
      </w:r>
    </w:p>
    <w:p w14:paraId="52626200" w14:textId="14DDB64E" w:rsidR="002A5CCA" w:rsidRPr="00436026" w:rsidRDefault="00106753" w:rsidP="00DC7840">
      <w:pPr>
        <w:rPr>
          <w:rFonts w:cs="Times New Roman"/>
          <w:b/>
          <w:bCs/>
          <w:color w:val="202124"/>
          <w:szCs w:val="24"/>
          <w:shd w:val="clear" w:color="auto" w:fill="FFFFFF"/>
          <w:lang w:val="es-EC"/>
        </w:rPr>
      </w:pPr>
      <w:r w:rsidRPr="00436026">
        <w:rPr>
          <w:rStyle w:val="hgkelc"/>
          <w:lang w:val="es-EC"/>
        </w:rPr>
        <w:t>Este deporte o arte marcial, se sustenta en un estilo de combate que utiliza únicamente los pies, las manos y otras partes del cuerpo, sin usar armas, lo que lo hace más competitivo por la rapidez y precisión.</w:t>
      </w:r>
      <w:sdt>
        <w:sdtPr>
          <w:rPr>
            <w:rStyle w:val="hgkelc"/>
            <w:lang w:val="es-EC"/>
          </w:rPr>
          <w:id w:val="620734339"/>
          <w:citation/>
        </w:sdtPr>
        <w:sdtContent>
          <w:r w:rsidR="00CB7B85" w:rsidRPr="00436026">
            <w:rPr>
              <w:rStyle w:val="hgkelc"/>
              <w:lang w:val="es-EC"/>
            </w:rPr>
            <w:fldChar w:fldCharType="begin"/>
          </w:r>
          <w:r w:rsidR="00CB7B85" w:rsidRPr="00436026">
            <w:rPr>
              <w:rStyle w:val="hgkelc"/>
              <w:lang w:val="es-EC"/>
            </w:rPr>
            <w:instrText xml:space="preserve"> CITATION GOV22 \l 12298 </w:instrText>
          </w:r>
          <w:r w:rsidR="00CB7B85" w:rsidRPr="00436026">
            <w:rPr>
              <w:rStyle w:val="hgkelc"/>
              <w:lang w:val="es-EC"/>
            </w:rPr>
            <w:fldChar w:fldCharType="separate"/>
          </w:r>
          <w:r w:rsidR="00625652" w:rsidRPr="00436026">
            <w:rPr>
              <w:rStyle w:val="hgkelc"/>
              <w:noProof/>
              <w:lang w:val="es-EC"/>
            </w:rPr>
            <w:t xml:space="preserve"> </w:t>
          </w:r>
          <w:r w:rsidR="00625652" w:rsidRPr="00436026">
            <w:rPr>
              <w:noProof/>
              <w:lang w:val="es-EC"/>
            </w:rPr>
            <w:t>(GOV.CO, s.f.)</w:t>
          </w:r>
          <w:r w:rsidR="00CB7B85" w:rsidRPr="00436026">
            <w:rPr>
              <w:rStyle w:val="hgkelc"/>
              <w:lang w:val="es-EC"/>
            </w:rPr>
            <w:fldChar w:fldCharType="end"/>
          </w:r>
        </w:sdtContent>
      </w:sdt>
    </w:p>
    <w:p w14:paraId="48FCB5E1" w14:textId="77777777" w:rsidR="002A5CCA" w:rsidRPr="00436026" w:rsidRDefault="002A5CCA" w:rsidP="002974F9">
      <w:pPr>
        <w:ind w:firstLine="0"/>
        <w:rPr>
          <w:rFonts w:eastAsia="Times New Roman" w:cs="Times New Roman"/>
          <w:b/>
          <w:bCs/>
          <w:szCs w:val="24"/>
          <w:lang w:val="es-EC"/>
        </w:rPr>
      </w:pPr>
    </w:p>
    <w:p w14:paraId="07666629" w14:textId="77777777" w:rsidR="002974F9" w:rsidRPr="00436026" w:rsidRDefault="002974F9" w:rsidP="002974F9">
      <w:pPr>
        <w:ind w:firstLine="0"/>
        <w:rPr>
          <w:rFonts w:eastAsia="Times New Roman" w:cs="Times New Roman"/>
          <w:b/>
          <w:bCs/>
          <w:szCs w:val="24"/>
          <w:lang w:val="es-EC"/>
        </w:rPr>
      </w:pPr>
      <w:r w:rsidRPr="00436026">
        <w:rPr>
          <w:rFonts w:eastAsia="Times New Roman" w:cs="Times New Roman"/>
          <w:b/>
          <w:bCs/>
          <w:lang w:val="es-EC"/>
        </w:rPr>
        <w:t>Escuela de deportes</w:t>
      </w:r>
    </w:p>
    <w:p w14:paraId="7E69DC1A" w14:textId="6882496A" w:rsidR="002974F9" w:rsidRPr="00436026" w:rsidRDefault="002974F9" w:rsidP="00DC7840">
      <w:pPr>
        <w:rPr>
          <w:rStyle w:val="hgkelc"/>
          <w:rFonts w:cs="Times New Roman"/>
          <w:lang w:val="es-EC"/>
        </w:rPr>
      </w:pPr>
      <w:r w:rsidRPr="00436026">
        <w:rPr>
          <w:rStyle w:val="hgkelc"/>
          <w:rFonts w:cs="Times New Roman"/>
          <w:lang w:val="es-EC"/>
        </w:rPr>
        <w:t>Es un centro educativo donde se aprende con fines eminentemente lúdicos y recreativos, a través de la práctica del deporte. Las Escuelas Deportivas para Todos es un programa formativo que se implementa como una estrategia extracurricular para la iniciación del #deporte en niños, niñas, jóvenes y adolescentes.</w:t>
      </w:r>
      <w:sdt>
        <w:sdtPr>
          <w:rPr>
            <w:rStyle w:val="hgkelc"/>
            <w:rFonts w:cs="Times New Roman"/>
            <w:lang w:val="es-EC"/>
          </w:rPr>
          <w:id w:val="-1342462779"/>
          <w:citation/>
        </w:sdtPr>
        <w:sdtContent>
          <w:r w:rsidR="00CB7B85" w:rsidRPr="00436026">
            <w:rPr>
              <w:rStyle w:val="hgkelc"/>
              <w:rFonts w:cs="Times New Roman"/>
              <w:lang w:val="es-EC"/>
            </w:rPr>
            <w:fldChar w:fldCharType="begin"/>
          </w:r>
          <w:r w:rsidR="00CB7B85" w:rsidRPr="00436026">
            <w:rPr>
              <w:rStyle w:val="hgkelc"/>
              <w:rFonts w:cs="Times New Roman"/>
              <w:lang w:val="es-EC"/>
            </w:rPr>
            <w:instrText xml:space="preserve"> CITATION Día09 \l 12298 </w:instrText>
          </w:r>
          <w:r w:rsidR="00CB7B85" w:rsidRPr="00436026">
            <w:rPr>
              <w:rStyle w:val="hgkelc"/>
              <w:rFonts w:cs="Times New Roman"/>
              <w:lang w:val="es-EC"/>
            </w:rPr>
            <w:fldChar w:fldCharType="separate"/>
          </w:r>
          <w:r w:rsidR="00625652" w:rsidRPr="00436026">
            <w:rPr>
              <w:rStyle w:val="hgkelc"/>
              <w:rFonts w:cs="Times New Roman"/>
              <w:noProof/>
              <w:lang w:val="es-EC"/>
            </w:rPr>
            <w:t xml:space="preserve"> </w:t>
          </w:r>
          <w:r w:rsidR="00625652" w:rsidRPr="00436026">
            <w:rPr>
              <w:noProof/>
              <w:lang w:val="es-EC"/>
            </w:rPr>
            <w:t>(Díaz, 2009)</w:t>
          </w:r>
          <w:r w:rsidR="00CB7B85" w:rsidRPr="00436026">
            <w:rPr>
              <w:rStyle w:val="hgkelc"/>
              <w:rFonts w:cs="Times New Roman"/>
              <w:lang w:val="es-EC"/>
            </w:rPr>
            <w:fldChar w:fldCharType="end"/>
          </w:r>
        </w:sdtContent>
      </w:sdt>
    </w:p>
    <w:p w14:paraId="010A69DB" w14:textId="77777777" w:rsidR="007A0D60" w:rsidRPr="00436026" w:rsidRDefault="007A0D60" w:rsidP="002974F9">
      <w:pPr>
        <w:jc w:val="both"/>
        <w:rPr>
          <w:rFonts w:eastAsiaTheme="minorEastAsia" w:cs="Times New Roman"/>
          <w:lang w:val="es-EC"/>
        </w:rPr>
      </w:pPr>
    </w:p>
    <w:p w14:paraId="3E2DCDE7" w14:textId="77777777" w:rsidR="002974F9" w:rsidRPr="00436026" w:rsidRDefault="002974F9" w:rsidP="002974F9">
      <w:pPr>
        <w:ind w:firstLine="0"/>
        <w:rPr>
          <w:rFonts w:eastAsia="Times New Roman" w:cs="Times New Roman"/>
          <w:b/>
          <w:bCs/>
          <w:lang w:val="es-EC"/>
        </w:rPr>
      </w:pPr>
      <w:r w:rsidRPr="00436026">
        <w:rPr>
          <w:rFonts w:eastAsia="Times New Roman" w:cs="Times New Roman"/>
          <w:b/>
          <w:bCs/>
          <w:lang w:val="es-EC"/>
        </w:rPr>
        <w:t>Iniciación deportiva</w:t>
      </w:r>
    </w:p>
    <w:p w14:paraId="63B73F2D" w14:textId="7F5352AD" w:rsidR="00CB7B85" w:rsidRPr="00436026" w:rsidRDefault="002974F9" w:rsidP="00DC7840">
      <w:pPr>
        <w:rPr>
          <w:lang w:val="es-EC"/>
        </w:rPr>
      </w:pPr>
      <w:r w:rsidRPr="00436026">
        <w:rPr>
          <w:lang w:val="es-EC"/>
        </w:rPr>
        <w:t>La iniciación deportiva es el desarrollo de procesos para niños en edad escolar basados en la teoría y metodología de la educación física y el deporte. Está estructurada por etapas en las que se desarrollan planes organizados secuencial y sistemáticamente programados de acuerdo con la edad, el crecimiento, la maduración, el desarrollo físico e intelectual y el medio geográfico y social en que viven los niños.</w:t>
      </w:r>
      <w:sdt>
        <w:sdtPr>
          <w:rPr>
            <w:lang w:val="es-EC"/>
          </w:rPr>
          <w:id w:val="-1196458924"/>
          <w:citation/>
        </w:sdtPr>
        <w:sdtContent>
          <w:r w:rsidR="00CB7B85" w:rsidRPr="00436026">
            <w:rPr>
              <w:lang w:val="es-EC"/>
            </w:rPr>
            <w:fldChar w:fldCharType="begin"/>
          </w:r>
          <w:r w:rsidR="00CB7B85" w:rsidRPr="00436026">
            <w:rPr>
              <w:lang w:val="es-EC"/>
            </w:rPr>
            <w:instrText xml:space="preserve">CITATION Par22 \l 12298 </w:instrText>
          </w:r>
          <w:r w:rsidR="00CB7B85" w:rsidRPr="00436026">
            <w:rPr>
              <w:lang w:val="es-EC"/>
            </w:rPr>
            <w:fldChar w:fldCharType="separate"/>
          </w:r>
          <w:r w:rsidR="00625652" w:rsidRPr="00436026">
            <w:rPr>
              <w:noProof/>
              <w:lang w:val="es-EC"/>
            </w:rPr>
            <w:t xml:space="preserve"> (Pareja)</w:t>
          </w:r>
          <w:r w:rsidR="00CB7B85" w:rsidRPr="00436026">
            <w:rPr>
              <w:lang w:val="es-EC"/>
            </w:rPr>
            <w:fldChar w:fldCharType="end"/>
          </w:r>
        </w:sdtContent>
      </w:sdt>
    </w:p>
    <w:p w14:paraId="212FAF8B" w14:textId="6F8D292A" w:rsidR="002A5CCA" w:rsidRPr="00436026" w:rsidRDefault="002A5CCA" w:rsidP="00D74516">
      <w:pPr>
        <w:ind w:firstLine="0"/>
        <w:jc w:val="both"/>
        <w:rPr>
          <w:rFonts w:cs="Times New Roman"/>
          <w:lang w:val="es-EC"/>
        </w:rPr>
      </w:pPr>
    </w:p>
    <w:p w14:paraId="15711EB5" w14:textId="21B091D8" w:rsidR="00460322" w:rsidRPr="00436026" w:rsidRDefault="00460322" w:rsidP="00D74516">
      <w:pPr>
        <w:ind w:firstLine="0"/>
        <w:jc w:val="both"/>
        <w:rPr>
          <w:rFonts w:cs="Times New Roman"/>
          <w:lang w:val="es-EC"/>
        </w:rPr>
      </w:pPr>
    </w:p>
    <w:p w14:paraId="0DD7CAA3" w14:textId="2A85876A" w:rsidR="00CB7B85" w:rsidRPr="00436026" w:rsidRDefault="00CB7B85" w:rsidP="00D74516">
      <w:pPr>
        <w:ind w:firstLine="0"/>
        <w:jc w:val="both"/>
        <w:rPr>
          <w:rFonts w:cs="Times New Roman"/>
          <w:lang w:val="es-EC"/>
        </w:rPr>
      </w:pPr>
    </w:p>
    <w:p w14:paraId="5FA8A9D3" w14:textId="77777777" w:rsidR="00CB7B85" w:rsidRPr="00436026" w:rsidRDefault="00CB7B85" w:rsidP="00D74516">
      <w:pPr>
        <w:ind w:firstLine="0"/>
        <w:jc w:val="both"/>
        <w:rPr>
          <w:rFonts w:cs="Times New Roman"/>
          <w:lang w:val="es-EC"/>
        </w:rPr>
      </w:pPr>
    </w:p>
    <w:p w14:paraId="1AB1E78D" w14:textId="77777777" w:rsidR="002974F9" w:rsidRPr="00436026" w:rsidRDefault="002974F9" w:rsidP="002974F9">
      <w:pPr>
        <w:ind w:firstLine="0"/>
        <w:rPr>
          <w:rFonts w:eastAsia="Times New Roman" w:cs="Times New Roman"/>
          <w:b/>
          <w:bCs/>
          <w:lang w:val="es-EC"/>
        </w:rPr>
      </w:pPr>
      <w:r w:rsidRPr="00436026">
        <w:rPr>
          <w:rFonts w:eastAsia="Times New Roman" w:cs="Times New Roman"/>
          <w:b/>
          <w:bCs/>
          <w:lang w:val="es-EC"/>
        </w:rPr>
        <w:lastRenderedPageBreak/>
        <w:t>Formación deportiva</w:t>
      </w:r>
    </w:p>
    <w:p w14:paraId="360CC398" w14:textId="48BB92BA" w:rsidR="002974F9" w:rsidRPr="00436026" w:rsidRDefault="002974F9" w:rsidP="00DC7840">
      <w:pPr>
        <w:rPr>
          <w:rFonts w:eastAsiaTheme="minorEastAsia"/>
          <w:lang w:val="es-EC"/>
        </w:rPr>
      </w:pPr>
      <w:r w:rsidRPr="00436026">
        <w:rPr>
          <w:lang w:val="es-EC"/>
        </w:rPr>
        <w:t>Es un programa que tiene como propósito identificar, formar y consolidar en los alumnos el proceso de enseñanza-aprendizaje de los fundamentos deportivos y del gesto técnico de las 19 disciplinas priorizadas y articuladas con las federaciones deportivas y la Dirección Nacional de Deporte.</w:t>
      </w:r>
      <w:sdt>
        <w:sdtPr>
          <w:rPr>
            <w:lang w:val="es-EC"/>
          </w:rPr>
          <w:id w:val="2057034324"/>
          <w:citation/>
        </w:sdtPr>
        <w:sdtContent>
          <w:r w:rsidR="00CB7B85" w:rsidRPr="00436026">
            <w:rPr>
              <w:lang w:val="es-EC"/>
            </w:rPr>
            <w:fldChar w:fldCharType="begin"/>
          </w:r>
          <w:r w:rsidR="00CB7B85" w:rsidRPr="00436026">
            <w:rPr>
              <w:lang w:val="es-EC"/>
            </w:rPr>
            <w:instrText xml:space="preserve"> CITATION Ins19 \l 12298 </w:instrText>
          </w:r>
          <w:r w:rsidR="00CB7B85" w:rsidRPr="00436026">
            <w:rPr>
              <w:lang w:val="es-EC"/>
            </w:rPr>
            <w:fldChar w:fldCharType="separate"/>
          </w:r>
          <w:r w:rsidR="00625652" w:rsidRPr="00436026">
            <w:rPr>
              <w:noProof/>
              <w:lang w:val="es-EC"/>
            </w:rPr>
            <w:t xml:space="preserve"> (Instituto peruano del deporte, 2019)</w:t>
          </w:r>
          <w:r w:rsidR="00CB7B85" w:rsidRPr="00436026">
            <w:rPr>
              <w:lang w:val="es-EC"/>
            </w:rPr>
            <w:fldChar w:fldCharType="end"/>
          </w:r>
        </w:sdtContent>
      </w:sdt>
    </w:p>
    <w:p w14:paraId="21FDE151" w14:textId="77777777" w:rsidR="007A0D60" w:rsidRPr="00436026" w:rsidRDefault="007A0D60" w:rsidP="00577B79">
      <w:pPr>
        <w:ind w:firstLine="0"/>
        <w:rPr>
          <w:rFonts w:cs="Times New Roman"/>
          <w:lang w:val="es-EC"/>
        </w:rPr>
      </w:pPr>
    </w:p>
    <w:p w14:paraId="376078DB" w14:textId="77777777" w:rsidR="002974F9" w:rsidRPr="00436026" w:rsidRDefault="002974F9" w:rsidP="002974F9">
      <w:pPr>
        <w:ind w:firstLine="0"/>
        <w:rPr>
          <w:rFonts w:eastAsia="Times New Roman" w:cs="Times New Roman"/>
          <w:b/>
          <w:bCs/>
          <w:szCs w:val="24"/>
          <w:lang w:val="es-EC"/>
        </w:rPr>
      </w:pPr>
      <w:r w:rsidRPr="00436026">
        <w:rPr>
          <w:rFonts w:eastAsia="Times New Roman" w:cs="Times New Roman"/>
          <w:b/>
          <w:bCs/>
          <w:lang w:val="es-EC"/>
        </w:rPr>
        <w:t>Inclusión social</w:t>
      </w:r>
    </w:p>
    <w:p w14:paraId="26B449BE" w14:textId="3ACC6EF3" w:rsidR="007A0D60" w:rsidRPr="00436026" w:rsidRDefault="002974F9" w:rsidP="00DC7840">
      <w:pPr>
        <w:rPr>
          <w:lang w:val="es-EC"/>
        </w:rPr>
      </w:pPr>
      <w:r w:rsidRPr="00436026">
        <w:rPr>
          <w:lang w:val="es-EC"/>
        </w:rPr>
        <w:t xml:space="preserve">La inclusión social es el </w:t>
      </w:r>
      <w:hyperlink r:id="rId22" w:history="1">
        <w:r w:rsidRPr="00436026">
          <w:rPr>
            <w:rStyle w:val="Hipervnculo"/>
            <w:rFonts w:cs="Times New Roman"/>
            <w:color w:val="auto"/>
            <w:u w:val="none"/>
            <w:lang w:val="es-EC"/>
          </w:rPr>
          <w:t>proceso</w:t>
        </w:r>
      </w:hyperlink>
      <w:r w:rsidRPr="00436026">
        <w:rPr>
          <w:lang w:val="es-EC"/>
        </w:rPr>
        <w:t xml:space="preserve"> de mejorar la habilidad, la oportunidad y la dignidad de las personas que se encuentran en desventaja debido a su identidad, para que puedan participar en la sociedad; sin embargo, no es lo mismo que igualdad.</w:t>
      </w:r>
      <w:sdt>
        <w:sdtPr>
          <w:rPr>
            <w:lang w:val="es-EC"/>
          </w:rPr>
          <w:id w:val="470493229"/>
          <w:citation/>
        </w:sdtPr>
        <w:sdtContent>
          <w:r w:rsidR="00CB7B85" w:rsidRPr="00436026">
            <w:rPr>
              <w:lang w:val="es-EC"/>
            </w:rPr>
            <w:fldChar w:fldCharType="begin"/>
          </w:r>
          <w:r w:rsidR="00CB7B85" w:rsidRPr="00436026">
            <w:rPr>
              <w:lang w:val="es-EC"/>
            </w:rPr>
            <w:instrText xml:space="preserve"> CITATION MOL21 \l 12298 </w:instrText>
          </w:r>
          <w:r w:rsidR="00CB7B85" w:rsidRPr="00436026">
            <w:rPr>
              <w:lang w:val="es-EC"/>
            </w:rPr>
            <w:fldChar w:fldCharType="separate"/>
          </w:r>
          <w:r w:rsidR="00625652" w:rsidRPr="00436026">
            <w:rPr>
              <w:noProof/>
              <w:lang w:val="es-EC"/>
            </w:rPr>
            <w:t xml:space="preserve"> (MOLINA, 2021)</w:t>
          </w:r>
          <w:r w:rsidR="00CB7B85" w:rsidRPr="00436026">
            <w:rPr>
              <w:lang w:val="es-EC"/>
            </w:rPr>
            <w:fldChar w:fldCharType="end"/>
          </w:r>
        </w:sdtContent>
      </w:sdt>
    </w:p>
    <w:p w14:paraId="71F41322" w14:textId="77777777" w:rsidR="00CB7B85" w:rsidRPr="00436026" w:rsidRDefault="00CB7B85" w:rsidP="002974F9">
      <w:pPr>
        <w:jc w:val="both"/>
        <w:rPr>
          <w:rFonts w:eastAsiaTheme="minorEastAsia" w:cs="Times New Roman"/>
          <w:lang w:val="es-EC"/>
        </w:rPr>
      </w:pPr>
    </w:p>
    <w:p w14:paraId="7BD34416" w14:textId="77777777" w:rsidR="002974F9" w:rsidRPr="00436026" w:rsidRDefault="002974F9" w:rsidP="002974F9">
      <w:pPr>
        <w:ind w:firstLine="0"/>
        <w:rPr>
          <w:rFonts w:eastAsia="Times New Roman" w:cs="Times New Roman"/>
          <w:b/>
          <w:bCs/>
          <w:lang w:val="es-EC"/>
        </w:rPr>
      </w:pPr>
      <w:r w:rsidRPr="00436026">
        <w:rPr>
          <w:rFonts w:eastAsia="Times New Roman" w:cs="Times New Roman"/>
          <w:b/>
          <w:bCs/>
          <w:lang w:val="es-EC"/>
        </w:rPr>
        <w:t>Educación inclusiva</w:t>
      </w:r>
    </w:p>
    <w:p w14:paraId="4026A2FF" w14:textId="62DCDFBA" w:rsidR="002974F9" w:rsidRPr="00436026" w:rsidRDefault="002974F9" w:rsidP="00DC7840">
      <w:pPr>
        <w:rPr>
          <w:lang w:val="es-EC"/>
        </w:rPr>
      </w:pPr>
      <w:r w:rsidRPr="00436026">
        <w:rPr>
          <w:lang w:val="es-EC"/>
        </w:rPr>
        <w:t xml:space="preserve">La </w:t>
      </w:r>
      <w:r w:rsidRPr="00436026">
        <w:rPr>
          <w:rStyle w:val="Textoennegrita"/>
          <w:rFonts w:cs="Times New Roman"/>
          <w:b w:val="0"/>
          <w:bCs w:val="0"/>
          <w:lang w:val="es-EC"/>
        </w:rPr>
        <w:t>educación inclusiva</w:t>
      </w:r>
      <w:r w:rsidRPr="00436026">
        <w:rPr>
          <w:rStyle w:val="Textoennegrita"/>
          <w:rFonts w:cs="Times New Roman"/>
          <w:lang w:val="es-EC"/>
        </w:rPr>
        <w:t xml:space="preserve"> </w:t>
      </w:r>
      <w:r w:rsidRPr="00436026">
        <w:rPr>
          <w:lang w:val="es-EC"/>
        </w:rPr>
        <w:t>supone un modelo de educación que pretende atender a las necesidades de todos los niños, jóvenes y adultos considerando especialmente aquellos casos en los que puede existir un riesgo de exclusión social.</w:t>
      </w:r>
      <w:sdt>
        <w:sdtPr>
          <w:rPr>
            <w:lang w:val="es-EC"/>
          </w:rPr>
          <w:id w:val="1026213382"/>
          <w:citation/>
        </w:sdtPr>
        <w:sdtContent>
          <w:r w:rsidR="005F2F13" w:rsidRPr="00436026">
            <w:rPr>
              <w:lang w:val="es-EC"/>
            </w:rPr>
            <w:fldChar w:fldCharType="begin"/>
          </w:r>
          <w:r w:rsidR="005F2F13" w:rsidRPr="00436026">
            <w:rPr>
              <w:lang w:val="es-EC"/>
            </w:rPr>
            <w:instrText xml:space="preserve"> CITATION Edu191 \l 12298 </w:instrText>
          </w:r>
          <w:r w:rsidR="005F2F13" w:rsidRPr="00436026">
            <w:rPr>
              <w:lang w:val="es-EC"/>
            </w:rPr>
            <w:fldChar w:fldCharType="separate"/>
          </w:r>
          <w:r w:rsidR="00625652" w:rsidRPr="00436026">
            <w:rPr>
              <w:noProof/>
              <w:lang w:val="es-EC"/>
            </w:rPr>
            <w:t xml:space="preserve"> (Educo, 2019)</w:t>
          </w:r>
          <w:r w:rsidR="005F2F13" w:rsidRPr="00436026">
            <w:rPr>
              <w:lang w:val="es-EC"/>
            </w:rPr>
            <w:fldChar w:fldCharType="end"/>
          </w:r>
        </w:sdtContent>
      </w:sdt>
    </w:p>
    <w:p w14:paraId="4AC0BFE0" w14:textId="00B4332D" w:rsidR="002974F9" w:rsidRPr="00436026" w:rsidRDefault="002974F9" w:rsidP="00DC7840">
      <w:pPr>
        <w:rPr>
          <w:lang w:val="es-EC"/>
        </w:rPr>
      </w:pPr>
      <w:r w:rsidRPr="00436026">
        <w:rPr>
          <w:lang w:val="es-EC"/>
        </w:rPr>
        <w:t>No se trata solo de prestar atención a personas con discapacidad sino a todo el alumnado sin distinguir por la raza, la condición social, la cultura o la religión, entre otros aspectos.</w:t>
      </w:r>
      <w:sdt>
        <w:sdtPr>
          <w:rPr>
            <w:lang w:val="es-EC"/>
          </w:rPr>
          <w:id w:val="-1778624711"/>
          <w:citation/>
        </w:sdtPr>
        <w:sdtContent>
          <w:r w:rsidR="005F2F13" w:rsidRPr="00436026">
            <w:rPr>
              <w:lang w:val="es-EC"/>
            </w:rPr>
            <w:fldChar w:fldCharType="begin"/>
          </w:r>
          <w:r w:rsidR="005F2F13" w:rsidRPr="00436026">
            <w:rPr>
              <w:lang w:val="es-EC"/>
            </w:rPr>
            <w:instrText xml:space="preserve"> CITATION Edu191 \l 12298 </w:instrText>
          </w:r>
          <w:r w:rsidR="005F2F13" w:rsidRPr="00436026">
            <w:rPr>
              <w:lang w:val="es-EC"/>
            </w:rPr>
            <w:fldChar w:fldCharType="separate"/>
          </w:r>
          <w:r w:rsidR="00625652" w:rsidRPr="00436026">
            <w:rPr>
              <w:noProof/>
              <w:lang w:val="es-EC"/>
            </w:rPr>
            <w:t xml:space="preserve"> (Educo, 2019)</w:t>
          </w:r>
          <w:r w:rsidR="005F2F13" w:rsidRPr="00436026">
            <w:rPr>
              <w:lang w:val="es-EC"/>
            </w:rPr>
            <w:fldChar w:fldCharType="end"/>
          </w:r>
        </w:sdtContent>
      </w:sdt>
    </w:p>
    <w:p w14:paraId="0F7FFE84" w14:textId="77777777" w:rsidR="007A0D60" w:rsidRPr="00436026" w:rsidRDefault="007A0D60" w:rsidP="002974F9">
      <w:pPr>
        <w:ind w:firstLine="0"/>
        <w:jc w:val="both"/>
        <w:rPr>
          <w:rFonts w:eastAsiaTheme="minorEastAsia" w:cs="Times New Roman"/>
          <w:lang w:val="es-EC"/>
        </w:rPr>
      </w:pPr>
    </w:p>
    <w:p w14:paraId="5F8DC885" w14:textId="77777777" w:rsidR="002974F9" w:rsidRPr="00436026" w:rsidRDefault="002974F9" w:rsidP="002974F9">
      <w:pPr>
        <w:ind w:firstLine="0"/>
        <w:rPr>
          <w:rFonts w:eastAsia="Times New Roman" w:cs="Times New Roman"/>
          <w:b/>
          <w:bCs/>
          <w:lang w:val="es-EC"/>
        </w:rPr>
      </w:pPr>
      <w:r w:rsidRPr="00436026">
        <w:rPr>
          <w:rFonts w:eastAsia="Times New Roman" w:cs="Times New Roman"/>
          <w:b/>
          <w:bCs/>
          <w:lang w:val="es-EC"/>
        </w:rPr>
        <w:t>Personas con capacidades diferentes</w:t>
      </w:r>
    </w:p>
    <w:p w14:paraId="5D526F7B" w14:textId="47B216DF" w:rsidR="002974F9" w:rsidRPr="00436026" w:rsidRDefault="002974F9" w:rsidP="00DC7840">
      <w:pPr>
        <w:rPr>
          <w:rFonts w:eastAsiaTheme="minorEastAsia"/>
          <w:lang w:val="es-EC"/>
        </w:rPr>
      </w:pPr>
      <w:r w:rsidRPr="00436026">
        <w:rPr>
          <w:lang w:val="es-EC"/>
        </w:rPr>
        <w:t>Se considera persona con capacidades diferentes a todo ser humano que presente temporal o permanentemente una limitación, pérdida o disminución de sus facultades físicas, intelectuales o sensoriales, para realizar sus actividades connaturales.</w:t>
      </w:r>
      <w:sdt>
        <w:sdtPr>
          <w:rPr>
            <w:lang w:val="es-EC"/>
          </w:rPr>
          <w:id w:val="1223867672"/>
          <w:citation/>
        </w:sdtPr>
        <w:sdtContent>
          <w:r w:rsidR="005F2F13" w:rsidRPr="00436026">
            <w:rPr>
              <w:lang w:val="es-EC"/>
            </w:rPr>
            <w:fldChar w:fldCharType="begin"/>
          </w:r>
          <w:r w:rsidR="005F2F13" w:rsidRPr="00436026">
            <w:rPr>
              <w:lang w:val="es-EC"/>
            </w:rPr>
            <w:instrText xml:space="preserve"> CITATION Inf19 \l 12298 </w:instrText>
          </w:r>
          <w:r w:rsidR="005F2F13" w:rsidRPr="00436026">
            <w:rPr>
              <w:lang w:val="es-EC"/>
            </w:rPr>
            <w:fldChar w:fldCharType="separate"/>
          </w:r>
          <w:r w:rsidR="00625652" w:rsidRPr="00436026">
            <w:rPr>
              <w:noProof/>
              <w:lang w:val="es-EC"/>
            </w:rPr>
            <w:t xml:space="preserve"> (Informa Joven, 2019)</w:t>
          </w:r>
          <w:r w:rsidR="005F2F13" w:rsidRPr="00436026">
            <w:rPr>
              <w:lang w:val="es-EC"/>
            </w:rPr>
            <w:fldChar w:fldCharType="end"/>
          </w:r>
        </w:sdtContent>
      </w:sdt>
    </w:p>
    <w:p w14:paraId="3E8BA15E" w14:textId="68D97F54" w:rsidR="002974F9" w:rsidRPr="00436026" w:rsidRDefault="002974F9" w:rsidP="00DC7840">
      <w:pPr>
        <w:rPr>
          <w:lang w:val="es-EC"/>
        </w:rPr>
      </w:pPr>
      <w:r w:rsidRPr="00436026">
        <w:rPr>
          <w:lang w:val="es-EC"/>
        </w:rPr>
        <w:t>Se reconoce que las personas con capacidades diferentes sufren marginación y discriminación, no sólo por parte de la sociedad, sino también a veces de su familia, lo que las orilla a tener además de un problema físico, una baja autoestima</w:t>
      </w:r>
      <w:r w:rsidR="005F2F13" w:rsidRPr="00436026">
        <w:rPr>
          <w:lang w:val="es-EC"/>
        </w:rPr>
        <w:t>.</w:t>
      </w:r>
      <w:sdt>
        <w:sdtPr>
          <w:rPr>
            <w:lang w:val="es-EC"/>
          </w:rPr>
          <w:id w:val="67775524"/>
          <w:citation/>
        </w:sdtPr>
        <w:sdtContent>
          <w:r w:rsidR="005F2F13" w:rsidRPr="00436026">
            <w:rPr>
              <w:lang w:val="es-EC"/>
            </w:rPr>
            <w:fldChar w:fldCharType="begin"/>
          </w:r>
          <w:r w:rsidR="005F2F13" w:rsidRPr="00436026">
            <w:rPr>
              <w:lang w:val="es-EC"/>
            </w:rPr>
            <w:instrText xml:space="preserve"> CITATION Inf19 \l 12298 </w:instrText>
          </w:r>
          <w:r w:rsidR="005F2F13" w:rsidRPr="00436026">
            <w:rPr>
              <w:lang w:val="es-EC"/>
            </w:rPr>
            <w:fldChar w:fldCharType="separate"/>
          </w:r>
          <w:r w:rsidR="00625652" w:rsidRPr="00436026">
            <w:rPr>
              <w:noProof/>
              <w:lang w:val="es-EC"/>
            </w:rPr>
            <w:t xml:space="preserve"> (Informa Joven, 2019)</w:t>
          </w:r>
          <w:r w:rsidR="005F2F13" w:rsidRPr="00436026">
            <w:rPr>
              <w:lang w:val="es-EC"/>
            </w:rPr>
            <w:fldChar w:fldCharType="end"/>
          </w:r>
        </w:sdtContent>
      </w:sdt>
    </w:p>
    <w:p w14:paraId="47D9286B" w14:textId="6B7DBD5B" w:rsidR="002A5CCA" w:rsidRPr="00436026" w:rsidRDefault="002974F9" w:rsidP="00577B79">
      <w:pPr>
        <w:rPr>
          <w:rFonts w:cs="Times New Roman"/>
          <w:lang w:val="es-EC"/>
        </w:rPr>
      </w:pPr>
      <w:r w:rsidRPr="00436026">
        <w:rPr>
          <w:rFonts w:cs="Times New Roman"/>
          <w:lang w:val="es-EC"/>
        </w:rPr>
        <w:t xml:space="preserve">.    </w:t>
      </w:r>
    </w:p>
    <w:p w14:paraId="51D64DFC" w14:textId="257A9530" w:rsidR="00577B79" w:rsidRPr="00436026" w:rsidRDefault="00577B79" w:rsidP="00577B79">
      <w:pPr>
        <w:rPr>
          <w:rFonts w:cs="Times New Roman"/>
          <w:lang w:val="es-EC"/>
        </w:rPr>
      </w:pPr>
    </w:p>
    <w:p w14:paraId="6ABA27B4" w14:textId="77777777" w:rsidR="00577B79" w:rsidRPr="00436026" w:rsidRDefault="00577B79" w:rsidP="00577B79">
      <w:pPr>
        <w:rPr>
          <w:rFonts w:cs="Times New Roman"/>
          <w:lang w:val="es-EC"/>
        </w:rPr>
      </w:pPr>
    </w:p>
    <w:p w14:paraId="50632EFF" w14:textId="77777777" w:rsidR="002A5CCA" w:rsidRPr="00436026" w:rsidRDefault="002A5CCA" w:rsidP="002974F9">
      <w:pPr>
        <w:rPr>
          <w:rFonts w:cs="Times New Roman"/>
          <w:sz w:val="12"/>
          <w:szCs w:val="12"/>
          <w:lang w:val="es-EC"/>
        </w:rPr>
      </w:pPr>
    </w:p>
    <w:p w14:paraId="43B1DA8E" w14:textId="5D2E3A72" w:rsidR="002974F9" w:rsidRPr="00436026" w:rsidRDefault="002974F9" w:rsidP="00DC7840">
      <w:pPr>
        <w:rPr>
          <w:szCs w:val="24"/>
          <w:lang w:val="es-EC"/>
        </w:rPr>
      </w:pPr>
      <w:r w:rsidRPr="00436026">
        <w:rPr>
          <w:lang w:val="es-EC"/>
        </w:rPr>
        <w:lastRenderedPageBreak/>
        <w:t>El último Censo de Población y Vivienda, muestra que en la entidad existen poco más de 56 mil personas que presentan algún tipo de discapacidad permanente o de largo plazo, que representa casi el 2 por ciento de la población total estatal, destacando el 48 por ciento con discapacidad neuromotora, el 19.1 visual y las auditivas e intelectuales con poco más del 14 por ciento cada una.</w:t>
      </w:r>
      <w:sdt>
        <w:sdtPr>
          <w:rPr>
            <w:lang w:val="es-EC"/>
          </w:rPr>
          <w:id w:val="-295066375"/>
          <w:citation/>
        </w:sdtPr>
        <w:sdtContent>
          <w:r w:rsidR="005F2F13" w:rsidRPr="00436026">
            <w:rPr>
              <w:lang w:val="es-EC"/>
            </w:rPr>
            <w:fldChar w:fldCharType="begin"/>
          </w:r>
          <w:r w:rsidR="005F2F13" w:rsidRPr="00436026">
            <w:rPr>
              <w:lang w:val="es-EC"/>
            </w:rPr>
            <w:instrText xml:space="preserve"> CITATION Inf19 \l 12298 </w:instrText>
          </w:r>
          <w:r w:rsidR="005F2F13" w:rsidRPr="00436026">
            <w:rPr>
              <w:lang w:val="es-EC"/>
            </w:rPr>
            <w:fldChar w:fldCharType="separate"/>
          </w:r>
          <w:r w:rsidR="00625652" w:rsidRPr="00436026">
            <w:rPr>
              <w:noProof/>
              <w:lang w:val="es-EC"/>
            </w:rPr>
            <w:t xml:space="preserve"> (Informa Joven, 2019)</w:t>
          </w:r>
          <w:r w:rsidR="005F2F13" w:rsidRPr="00436026">
            <w:rPr>
              <w:lang w:val="es-EC"/>
            </w:rPr>
            <w:fldChar w:fldCharType="end"/>
          </w:r>
        </w:sdtContent>
      </w:sdt>
    </w:p>
    <w:p w14:paraId="5B16D744" w14:textId="77777777" w:rsidR="007A0D60" w:rsidRPr="00436026" w:rsidRDefault="007A0D60" w:rsidP="00617D5B">
      <w:pPr>
        <w:ind w:firstLine="0"/>
        <w:rPr>
          <w:rFonts w:eastAsia="Times New Roman" w:cs="Times New Roman"/>
          <w:b/>
          <w:bCs/>
          <w:lang w:val="es-EC"/>
        </w:rPr>
      </w:pPr>
    </w:p>
    <w:p w14:paraId="24A2CFE1" w14:textId="77777777" w:rsidR="002974F9" w:rsidRPr="00436026" w:rsidRDefault="002974F9" w:rsidP="002974F9">
      <w:pPr>
        <w:ind w:firstLine="0"/>
        <w:rPr>
          <w:rFonts w:eastAsiaTheme="minorEastAsia" w:cs="Times New Roman"/>
          <w:lang w:val="es-EC"/>
        </w:rPr>
      </w:pPr>
      <w:r w:rsidRPr="00436026">
        <w:rPr>
          <w:rFonts w:eastAsia="Times New Roman" w:cs="Times New Roman"/>
          <w:b/>
          <w:bCs/>
          <w:lang w:val="es-EC"/>
        </w:rPr>
        <w:t>Deporte para personas con capacidades diferentes</w:t>
      </w:r>
    </w:p>
    <w:p w14:paraId="150DBAC4" w14:textId="3B490118" w:rsidR="002974F9" w:rsidRPr="00436026" w:rsidRDefault="002974F9" w:rsidP="00AC7F3C">
      <w:pPr>
        <w:rPr>
          <w:rFonts w:eastAsia="Times New Roman"/>
          <w:sz w:val="28"/>
          <w:szCs w:val="28"/>
          <w:lang w:val="es-EC"/>
        </w:rPr>
      </w:pPr>
      <w:r w:rsidRPr="00436026">
        <w:rPr>
          <w:lang w:val="es-EC"/>
        </w:rPr>
        <w:t xml:space="preserve">     En la actualidad existen </w:t>
      </w:r>
      <w:r w:rsidRPr="00436026">
        <w:rPr>
          <w:rStyle w:val="Textoennegrita"/>
          <w:rFonts w:cs="Times New Roman"/>
          <w:b w:val="0"/>
          <w:bCs w:val="0"/>
          <w:lang w:val="es-EC"/>
        </w:rPr>
        <w:t>22 disciplinas consideradas como</w:t>
      </w:r>
      <w:r w:rsidRPr="00436026">
        <w:rPr>
          <w:b/>
          <w:bCs/>
          <w:lang w:val="es-EC"/>
        </w:rPr>
        <w:t xml:space="preserve"> </w:t>
      </w:r>
      <w:r w:rsidRPr="00436026">
        <w:rPr>
          <w:rStyle w:val="Textoennegrita"/>
          <w:rFonts w:cs="Times New Roman"/>
          <w:b w:val="0"/>
          <w:bCs w:val="0"/>
          <w:lang w:val="es-EC"/>
        </w:rPr>
        <w:t>deportes paralímpicos</w:t>
      </w:r>
      <w:r w:rsidRPr="00436026">
        <w:rPr>
          <w:b/>
          <w:bCs/>
          <w:lang w:val="es-EC"/>
        </w:rPr>
        <w:t xml:space="preserve"> </w:t>
      </w:r>
      <w:r w:rsidRPr="00436026">
        <w:rPr>
          <w:lang w:val="es-EC"/>
        </w:rPr>
        <w:t xml:space="preserve">cuya máxima expresión son los Juegos Paralímpicos, la mayor competición deportiva para discapacitados a nivel internacional. Ciclismo, hípica, remo, tenis, tenis de mesa, tiro con arco y vela son los nueve deportes que comenzaron su carrera paralímpica en los Juegos de Londres de 2012 y a los que </w:t>
      </w:r>
      <w:r w:rsidRPr="00436026">
        <w:rPr>
          <w:rStyle w:val="Textoennegrita"/>
          <w:rFonts w:cs="Times New Roman"/>
          <w:b w:val="0"/>
          <w:bCs w:val="0"/>
          <w:lang w:val="es-EC"/>
        </w:rPr>
        <w:t>se unieron el piragüismo y el para triatlón como debutantes en el programa de Río 2016</w:t>
      </w:r>
      <w:r w:rsidRPr="00436026">
        <w:rPr>
          <w:b/>
          <w:bCs/>
          <w:lang w:val="es-EC"/>
        </w:rPr>
        <w:t xml:space="preserve">. </w:t>
      </w:r>
      <w:sdt>
        <w:sdtPr>
          <w:rPr>
            <w:b/>
            <w:bCs/>
            <w:lang w:val="es-EC"/>
          </w:rPr>
          <w:id w:val="-408924205"/>
          <w:citation/>
        </w:sdtPr>
        <w:sdtContent>
          <w:r w:rsidR="00625652" w:rsidRPr="00436026">
            <w:rPr>
              <w:b/>
              <w:bCs/>
              <w:lang w:val="es-EC"/>
            </w:rPr>
            <w:fldChar w:fldCharType="begin"/>
          </w:r>
          <w:r w:rsidR="00625652" w:rsidRPr="00436026">
            <w:rPr>
              <w:b/>
              <w:bCs/>
              <w:lang w:val="es-EC"/>
            </w:rPr>
            <w:instrText xml:space="preserve"> CITATION MED16 \l 12298 </w:instrText>
          </w:r>
          <w:r w:rsidR="00625652" w:rsidRPr="00436026">
            <w:rPr>
              <w:b/>
              <w:bCs/>
              <w:lang w:val="es-EC"/>
            </w:rPr>
            <w:fldChar w:fldCharType="separate"/>
          </w:r>
          <w:r w:rsidR="00625652" w:rsidRPr="00436026">
            <w:rPr>
              <w:noProof/>
              <w:lang w:val="es-EC"/>
            </w:rPr>
            <w:t>(MEDICAL, 2016)</w:t>
          </w:r>
          <w:r w:rsidR="00625652" w:rsidRPr="00436026">
            <w:rPr>
              <w:b/>
              <w:bCs/>
              <w:lang w:val="es-EC"/>
            </w:rPr>
            <w:fldChar w:fldCharType="end"/>
          </w:r>
        </w:sdtContent>
      </w:sdt>
    </w:p>
    <w:p w14:paraId="4AC2A461" w14:textId="77777777" w:rsidR="002974F9" w:rsidRPr="00436026" w:rsidRDefault="002974F9" w:rsidP="002974F9">
      <w:pPr>
        <w:pStyle w:val="Prrafodelista"/>
        <w:numPr>
          <w:ilvl w:val="0"/>
          <w:numId w:val="5"/>
        </w:numPr>
        <w:spacing w:line="360" w:lineRule="auto"/>
        <w:rPr>
          <w:rFonts w:eastAsia="Times New Roman"/>
          <w:lang w:val="es-EC"/>
        </w:rPr>
      </w:pPr>
      <w:r w:rsidRPr="00436026">
        <w:rPr>
          <w:rFonts w:eastAsia="Times New Roman"/>
          <w:lang w:val="es-EC"/>
        </w:rPr>
        <w:t xml:space="preserve">Atletismo. </w:t>
      </w:r>
    </w:p>
    <w:p w14:paraId="2828F967" w14:textId="77777777" w:rsidR="002974F9" w:rsidRPr="00436026" w:rsidRDefault="002974F9" w:rsidP="002974F9">
      <w:pPr>
        <w:pStyle w:val="Prrafodelista"/>
        <w:numPr>
          <w:ilvl w:val="0"/>
          <w:numId w:val="5"/>
        </w:numPr>
        <w:spacing w:line="360" w:lineRule="auto"/>
        <w:rPr>
          <w:rFonts w:eastAsia="Times New Roman"/>
          <w:lang w:val="es-EC"/>
        </w:rPr>
      </w:pPr>
      <w:r w:rsidRPr="00436026">
        <w:rPr>
          <w:rFonts w:eastAsia="Times New Roman"/>
          <w:lang w:val="es-EC"/>
        </w:rPr>
        <w:t xml:space="preserve">Baloncesto en silla de ruedas. </w:t>
      </w:r>
    </w:p>
    <w:p w14:paraId="46F4A7EE" w14:textId="77777777" w:rsidR="002974F9" w:rsidRPr="00436026" w:rsidRDefault="002974F9" w:rsidP="002974F9">
      <w:pPr>
        <w:pStyle w:val="Prrafodelista"/>
        <w:numPr>
          <w:ilvl w:val="0"/>
          <w:numId w:val="5"/>
        </w:numPr>
        <w:spacing w:line="360" w:lineRule="auto"/>
        <w:rPr>
          <w:rFonts w:eastAsia="Times New Roman"/>
          <w:lang w:val="es-EC"/>
        </w:rPr>
      </w:pPr>
      <w:proofErr w:type="spellStart"/>
      <w:r w:rsidRPr="00436026">
        <w:rPr>
          <w:rFonts w:eastAsia="Times New Roman"/>
          <w:lang w:val="es-EC"/>
        </w:rPr>
        <w:t>Boccia</w:t>
      </w:r>
      <w:proofErr w:type="spellEnd"/>
    </w:p>
    <w:p w14:paraId="32DB2230" w14:textId="77777777" w:rsidR="002974F9" w:rsidRPr="00436026" w:rsidRDefault="002974F9" w:rsidP="002974F9">
      <w:pPr>
        <w:pStyle w:val="Prrafodelista"/>
        <w:numPr>
          <w:ilvl w:val="0"/>
          <w:numId w:val="5"/>
        </w:numPr>
        <w:spacing w:line="360" w:lineRule="auto"/>
        <w:rPr>
          <w:rFonts w:eastAsia="Times New Roman"/>
          <w:lang w:val="es-EC"/>
        </w:rPr>
      </w:pPr>
      <w:r w:rsidRPr="00436026">
        <w:rPr>
          <w:rFonts w:eastAsia="Times New Roman"/>
          <w:lang w:val="es-EC"/>
        </w:rPr>
        <w:t>Ciclismo</w:t>
      </w:r>
    </w:p>
    <w:p w14:paraId="1BBB6547" w14:textId="77777777" w:rsidR="002974F9" w:rsidRPr="00436026" w:rsidRDefault="002974F9" w:rsidP="002974F9">
      <w:pPr>
        <w:pStyle w:val="Prrafodelista"/>
        <w:numPr>
          <w:ilvl w:val="0"/>
          <w:numId w:val="5"/>
        </w:numPr>
        <w:spacing w:line="360" w:lineRule="auto"/>
        <w:rPr>
          <w:rFonts w:eastAsia="Times New Roman"/>
          <w:lang w:val="es-EC"/>
        </w:rPr>
      </w:pPr>
      <w:r w:rsidRPr="00436026">
        <w:rPr>
          <w:rFonts w:eastAsia="Times New Roman"/>
          <w:lang w:val="es-EC"/>
        </w:rPr>
        <w:t>Equitación</w:t>
      </w:r>
    </w:p>
    <w:p w14:paraId="7F292676" w14:textId="77777777" w:rsidR="002974F9" w:rsidRPr="00436026" w:rsidRDefault="002974F9" w:rsidP="002974F9">
      <w:pPr>
        <w:pStyle w:val="Prrafodelista"/>
        <w:numPr>
          <w:ilvl w:val="0"/>
          <w:numId w:val="5"/>
        </w:numPr>
        <w:spacing w:line="360" w:lineRule="auto"/>
        <w:rPr>
          <w:rFonts w:eastAsia="Times New Roman"/>
          <w:lang w:val="es-EC"/>
        </w:rPr>
      </w:pPr>
      <w:r w:rsidRPr="00436026">
        <w:rPr>
          <w:rFonts w:eastAsia="Times New Roman"/>
          <w:lang w:val="es-EC"/>
        </w:rPr>
        <w:t>Esgrima en silla de ruedas</w:t>
      </w:r>
    </w:p>
    <w:p w14:paraId="68B57C9E" w14:textId="77777777" w:rsidR="002974F9" w:rsidRPr="00436026" w:rsidRDefault="002974F9" w:rsidP="002974F9">
      <w:pPr>
        <w:pStyle w:val="Prrafodelista"/>
        <w:numPr>
          <w:ilvl w:val="0"/>
          <w:numId w:val="5"/>
        </w:numPr>
        <w:spacing w:line="360" w:lineRule="auto"/>
        <w:rPr>
          <w:rFonts w:eastAsia="Times New Roman"/>
          <w:lang w:val="es-EC"/>
        </w:rPr>
      </w:pPr>
      <w:r w:rsidRPr="00436026">
        <w:rPr>
          <w:rFonts w:eastAsia="Times New Roman"/>
          <w:lang w:val="es-EC"/>
        </w:rPr>
        <w:t xml:space="preserve">Fútbol </w:t>
      </w:r>
    </w:p>
    <w:p w14:paraId="157AAE11" w14:textId="289DEFDA" w:rsidR="002974F9" w:rsidRPr="00436026" w:rsidRDefault="002974F9" w:rsidP="002974F9">
      <w:pPr>
        <w:pStyle w:val="Prrafodelista"/>
        <w:numPr>
          <w:ilvl w:val="0"/>
          <w:numId w:val="5"/>
        </w:numPr>
        <w:spacing w:after="160" w:line="360" w:lineRule="auto"/>
        <w:rPr>
          <w:rFonts w:eastAsia="Times New Roman"/>
          <w:lang w:val="es-EC"/>
        </w:rPr>
      </w:pPr>
      <w:proofErr w:type="spellStart"/>
      <w:r w:rsidRPr="00436026">
        <w:rPr>
          <w:rFonts w:eastAsia="Times New Roman"/>
          <w:lang w:val="es-EC"/>
        </w:rPr>
        <w:t>Goalball</w:t>
      </w:r>
      <w:proofErr w:type="spellEnd"/>
      <w:r w:rsidRPr="00436026">
        <w:rPr>
          <w:rFonts w:eastAsia="Times New Roman"/>
          <w:lang w:val="es-EC"/>
        </w:rPr>
        <w:t xml:space="preserve"> etc. </w:t>
      </w:r>
    </w:p>
    <w:p w14:paraId="1E746E89" w14:textId="16F7BF63" w:rsidR="002974F9" w:rsidRPr="00436026" w:rsidRDefault="002974F9" w:rsidP="002974F9">
      <w:pPr>
        <w:ind w:firstLine="0"/>
        <w:rPr>
          <w:rFonts w:eastAsia="Times New Roman" w:cs="Times New Roman"/>
          <w:b/>
          <w:bCs/>
          <w:lang w:val="es-EC"/>
        </w:rPr>
      </w:pPr>
      <w:r w:rsidRPr="00436026">
        <w:rPr>
          <w:rFonts w:eastAsia="Times New Roman" w:cs="Times New Roman"/>
          <w:b/>
          <w:bCs/>
          <w:lang w:val="es-EC"/>
        </w:rPr>
        <w:t>Experiencia sistematizadora</w:t>
      </w:r>
    </w:p>
    <w:p w14:paraId="73C1459F" w14:textId="0D3969F6" w:rsidR="002974F9" w:rsidRPr="00436026" w:rsidRDefault="002974F9" w:rsidP="00DC7840">
      <w:pPr>
        <w:rPr>
          <w:rFonts w:eastAsia="Times New Roman"/>
          <w:sz w:val="28"/>
          <w:szCs w:val="28"/>
          <w:lang w:val="es-EC"/>
        </w:rPr>
      </w:pPr>
      <w:r w:rsidRPr="00436026">
        <w:rPr>
          <w:rStyle w:val="hgkelc"/>
          <w:rFonts w:cs="Times New Roman"/>
          <w:lang w:val="es-EC"/>
        </w:rPr>
        <w:t>La sistematización es un ejercicio que se realiza en torno a experiencias prácticas que se proponen cambiar una realidad social. Estas experiencias expresan procesos sociales dinámicos y complejos.</w:t>
      </w:r>
      <w:sdt>
        <w:sdtPr>
          <w:rPr>
            <w:rStyle w:val="hgkelc"/>
            <w:rFonts w:cs="Times New Roman"/>
            <w:lang w:val="es-EC"/>
          </w:rPr>
          <w:id w:val="-1147660830"/>
          <w:citation/>
        </w:sdtPr>
        <w:sdtContent>
          <w:r w:rsidR="00625652" w:rsidRPr="00436026">
            <w:rPr>
              <w:rStyle w:val="hgkelc"/>
              <w:rFonts w:cs="Times New Roman"/>
              <w:lang w:val="es-EC"/>
            </w:rPr>
            <w:fldChar w:fldCharType="begin"/>
          </w:r>
          <w:r w:rsidR="00625652" w:rsidRPr="00436026">
            <w:rPr>
              <w:rStyle w:val="hgkelc"/>
              <w:rFonts w:cs="Times New Roman"/>
              <w:lang w:val="es-EC"/>
            </w:rPr>
            <w:instrText xml:space="preserve"> CITATION Ort12 \l 12298 </w:instrText>
          </w:r>
          <w:r w:rsidR="00625652" w:rsidRPr="00436026">
            <w:rPr>
              <w:rStyle w:val="hgkelc"/>
              <w:rFonts w:cs="Times New Roman"/>
              <w:lang w:val="es-EC"/>
            </w:rPr>
            <w:fldChar w:fldCharType="separate"/>
          </w:r>
          <w:r w:rsidR="00625652" w:rsidRPr="00436026">
            <w:rPr>
              <w:rStyle w:val="hgkelc"/>
              <w:rFonts w:cs="Times New Roman"/>
              <w:noProof/>
              <w:lang w:val="es-EC"/>
            </w:rPr>
            <w:t xml:space="preserve"> </w:t>
          </w:r>
          <w:r w:rsidR="00625652" w:rsidRPr="00436026">
            <w:rPr>
              <w:noProof/>
              <w:lang w:val="es-EC"/>
            </w:rPr>
            <w:t>(Ortiz, 2012)</w:t>
          </w:r>
          <w:r w:rsidR="00625652" w:rsidRPr="00436026">
            <w:rPr>
              <w:rStyle w:val="hgkelc"/>
              <w:rFonts w:cs="Times New Roman"/>
              <w:lang w:val="es-EC"/>
            </w:rPr>
            <w:fldChar w:fldCharType="end"/>
          </w:r>
        </w:sdtContent>
      </w:sdt>
    </w:p>
    <w:p w14:paraId="0B38CDA5" w14:textId="1E2DEFD4" w:rsidR="002974F9" w:rsidRPr="00436026" w:rsidRDefault="002974F9" w:rsidP="002974F9">
      <w:pPr>
        <w:rPr>
          <w:lang w:val="es-EC" w:eastAsia="es-ES"/>
        </w:rPr>
      </w:pPr>
    </w:p>
    <w:p w14:paraId="63565D06" w14:textId="033B9430" w:rsidR="00764B02" w:rsidRPr="00436026" w:rsidRDefault="00764B02" w:rsidP="002974F9">
      <w:pPr>
        <w:rPr>
          <w:lang w:val="es-EC" w:eastAsia="es-ES"/>
        </w:rPr>
      </w:pPr>
    </w:p>
    <w:p w14:paraId="1FB0A339" w14:textId="5C756833" w:rsidR="00764B02" w:rsidRPr="00436026" w:rsidRDefault="00764B02" w:rsidP="002974F9">
      <w:pPr>
        <w:rPr>
          <w:lang w:val="es-EC" w:eastAsia="es-ES"/>
        </w:rPr>
      </w:pPr>
    </w:p>
    <w:p w14:paraId="1F2B5EDF" w14:textId="5690E4B9" w:rsidR="00764B02" w:rsidRPr="00436026" w:rsidRDefault="00764B02" w:rsidP="002974F9">
      <w:pPr>
        <w:rPr>
          <w:lang w:val="es-EC" w:eastAsia="es-ES"/>
        </w:rPr>
      </w:pPr>
    </w:p>
    <w:p w14:paraId="0FA36E18" w14:textId="77777777" w:rsidR="00DC7840" w:rsidRPr="00436026" w:rsidRDefault="00DC7840" w:rsidP="002974F9">
      <w:pPr>
        <w:rPr>
          <w:lang w:val="es-EC" w:eastAsia="es-ES"/>
        </w:rPr>
      </w:pPr>
    </w:p>
    <w:p w14:paraId="3E2BAD2D" w14:textId="77777777" w:rsidR="00764B02" w:rsidRPr="00436026" w:rsidRDefault="00764B02" w:rsidP="0035454A">
      <w:pPr>
        <w:ind w:firstLine="0"/>
        <w:rPr>
          <w:lang w:val="es-EC" w:eastAsia="es-ES"/>
        </w:rPr>
      </w:pPr>
    </w:p>
    <w:p w14:paraId="04B79620" w14:textId="00A601FE" w:rsidR="002974F9" w:rsidRPr="00436026" w:rsidRDefault="000465AC" w:rsidP="000465AC">
      <w:pPr>
        <w:pStyle w:val="Ttulo1"/>
        <w:rPr>
          <w:lang w:val="es-EC"/>
        </w:rPr>
      </w:pPr>
      <w:r w:rsidRPr="00436026">
        <w:rPr>
          <w:lang w:val="es-EC"/>
        </w:rPr>
        <w:lastRenderedPageBreak/>
        <w:t>B.10. Marco institucional</w:t>
      </w:r>
    </w:p>
    <w:p w14:paraId="7EDA24F3" w14:textId="11C86A07" w:rsidR="009B25D3" w:rsidRPr="00436026" w:rsidRDefault="009B25D3" w:rsidP="009B25D3">
      <w:pPr>
        <w:rPr>
          <w:lang w:val="es-EC"/>
        </w:rPr>
      </w:pPr>
    </w:p>
    <w:p w14:paraId="3B63FDA5" w14:textId="77777777" w:rsidR="00AC7F3C" w:rsidRPr="00436026" w:rsidRDefault="006D23CC" w:rsidP="00AC7F3C">
      <w:pPr>
        <w:rPr>
          <w:lang w:val="es-EC"/>
        </w:rPr>
      </w:pPr>
      <w:r w:rsidRPr="00436026">
        <w:rPr>
          <w:lang w:val="es-EC"/>
        </w:rPr>
        <w:t xml:space="preserve">El instituto educación especial en Ibarra favorece el acceso, permanencia y el egreso en el Sistema Educativo de niños, niñas y jóvenes que presentan necesidades educativas especiales, otorgando prioridad a aquellos con discapacidad, proporcionando los apoyos indispensables dentro de un marco de equidad, pertinencia y calidad, que les permita desarrollar sus capacidades al máximo e integrarse educativa, social y laboralmente.  La cual dicha institución fue </w:t>
      </w:r>
      <w:r w:rsidR="00A26C3D" w:rsidRPr="00436026">
        <w:rPr>
          <w:lang w:val="es-EC"/>
        </w:rPr>
        <w:t>escogida</w:t>
      </w:r>
      <w:r w:rsidRPr="00436026">
        <w:rPr>
          <w:lang w:val="es-EC"/>
        </w:rPr>
        <w:t xml:space="preserve"> para darnos acceso a una visión </w:t>
      </w:r>
      <w:r w:rsidR="00452E9E" w:rsidRPr="00436026">
        <w:rPr>
          <w:lang w:val="es-EC"/>
        </w:rPr>
        <w:t>más</w:t>
      </w:r>
      <w:r w:rsidRPr="00436026">
        <w:rPr>
          <w:lang w:val="es-EC"/>
        </w:rPr>
        <w:t xml:space="preserve"> próxima al interés de los niños hacia el deporte por medio de una encuesta</w:t>
      </w:r>
      <w:r w:rsidR="00AC7F3C" w:rsidRPr="00436026">
        <w:rPr>
          <w:lang w:val="es-EC"/>
        </w:rPr>
        <w:t>.</w:t>
      </w:r>
    </w:p>
    <w:p w14:paraId="5798ADCA" w14:textId="060663D5" w:rsidR="006D23CC" w:rsidRPr="00436026" w:rsidRDefault="006D23CC" w:rsidP="00AC7F3C">
      <w:pPr>
        <w:rPr>
          <w:lang w:val="es-EC"/>
        </w:rPr>
      </w:pPr>
    </w:p>
    <w:p w14:paraId="7EFF0FAF" w14:textId="0E8E4F4E" w:rsidR="00CB669A" w:rsidRPr="00436026" w:rsidRDefault="006D23CC" w:rsidP="00DC7840">
      <w:pPr>
        <w:rPr>
          <w:lang w:val="es-EC"/>
        </w:rPr>
      </w:pPr>
      <w:r w:rsidRPr="00436026">
        <w:rPr>
          <w:lang w:val="es-EC"/>
        </w:rPr>
        <w:t>El Instituto de educación especial es una escuela de educación especial situada en la provincia de Imbabura, cantón de Ibarra en la parroquia de sagrario.</w:t>
      </w:r>
    </w:p>
    <w:p w14:paraId="43A8F2AC" w14:textId="3DD3D918" w:rsidR="0016787C" w:rsidRPr="00436026" w:rsidRDefault="006A478C" w:rsidP="0016787C">
      <w:pPr>
        <w:rPr>
          <w:lang w:val="es-EC"/>
        </w:rPr>
      </w:pPr>
      <w:r w:rsidRPr="00436026">
        <w:rPr>
          <w:lang w:val="es-EC"/>
        </w:rPr>
        <w:t xml:space="preserve">     </w:t>
      </w:r>
    </w:p>
    <w:p w14:paraId="5B7E02D4" w14:textId="6F102559" w:rsidR="00511293" w:rsidRPr="00436026" w:rsidRDefault="00511293" w:rsidP="00511293">
      <w:pPr>
        <w:pStyle w:val="Ttulo1"/>
        <w:rPr>
          <w:lang w:val="es-EC"/>
        </w:rPr>
      </w:pPr>
      <w:r w:rsidRPr="00436026">
        <w:rPr>
          <w:lang w:val="es-EC"/>
        </w:rPr>
        <w:t>B.11. Marco metodológico</w:t>
      </w:r>
    </w:p>
    <w:p w14:paraId="27C6FBC7" w14:textId="741126A0" w:rsidR="00CB669A" w:rsidRPr="00436026" w:rsidRDefault="00DD28AF" w:rsidP="00CB669A">
      <w:pPr>
        <w:rPr>
          <w:lang w:val="es-EC"/>
        </w:rPr>
      </w:pPr>
      <w:r w:rsidRPr="00436026">
        <w:rPr>
          <w:rFonts w:cs="Times New Roman"/>
          <w:lang w:val="es-EC"/>
        </w:rPr>
        <w:t xml:space="preserve">  </w:t>
      </w:r>
    </w:p>
    <w:p w14:paraId="17B5C974" w14:textId="77777777" w:rsidR="00CB669A" w:rsidRPr="00436026" w:rsidRDefault="00CB669A" w:rsidP="00CB669A">
      <w:pPr>
        <w:ind w:firstLine="0"/>
        <w:rPr>
          <w:rFonts w:cs="Times New Roman"/>
          <w:b/>
          <w:color w:val="000000" w:themeColor="text1"/>
          <w:lang w:val="es-EC"/>
        </w:rPr>
      </w:pPr>
      <w:r w:rsidRPr="00436026">
        <w:rPr>
          <w:rFonts w:cs="Times New Roman"/>
          <w:b/>
          <w:color w:val="000000" w:themeColor="text1"/>
          <w:lang w:val="es-EC"/>
        </w:rPr>
        <w:t>Diseño de investigación.</w:t>
      </w:r>
    </w:p>
    <w:p w14:paraId="35DA1660" w14:textId="31E64C52" w:rsidR="00CB669A" w:rsidRPr="00436026" w:rsidRDefault="00CB669A" w:rsidP="00FF5085">
      <w:pPr>
        <w:rPr>
          <w:b/>
          <w:color w:val="000000" w:themeColor="text1"/>
          <w:lang w:val="es-EC"/>
        </w:rPr>
      </w:pPr>
      <w:r w:rsidRPr="00436026">
        <w:rPr>
          <w:lang w:val="es-EC"/>
        </w:rPr>
        <w:t xml:space="preserve"> Para la investigación empírica llevada a cabo hemos utilizado una metodología cualitativa con el fin de obtener la información más ajustada a los objetivos planteados. El estudio tiene un diseño descriptivo de corte transversal donde se abarcan diferentes edades. Para el análisis de los datos obtenidos en la investigación se ha llevado a cabo un análisis estadístico.</w:t>
      </w:r>
    </w:p>
    <w:p w14:paraId="2FF05860" w14:textId="36B97BB8" w:rsidR="00CB669A" w:rsidRPr="00436026" w:rsidRDefault="00CB669A" w:rsidP="00FF5085">
      <w:pPr>
        <w:rPr>
          <w:lang w:val="es-EC"/>
        </w:rPr>
      </w:pPr>
      <w:r w:rsidRPr="00436026">
        <w:rPr>
          <w:lang w:val="es-EC"/>
        </w:rPr>
        <w:t>El enfoque cualitativo y cuantitativo fue el utilizado para efecto de la investigación que describe las cualidades y cantidades del fenómeno de estudio.</w:t>
      </w:r>
    </w:p>
    <w:p w14:paraId="327B1D90" w14:textId="77777777" w:rsidR="00CB669A" w:rsidRPr="00436026" w:rsidRDefault="00CB669A" w:rsidP="00CB669A">
      <w:pPr>
        <w:tabs>
          <w:tab w:val="left" w:pos="2892"/>
        </w:tabs>
        <w:jc w:val="both"/>
        <w:rPr>
          <w:rFonts w:cs="Times New Roman"/>
          <w:lang w:val="es-EC"/>
        </w:rPr>
      </w:pPr>
    </w:p>
    <w:p w14:paraId="3829EA1D" w14:textId="2CA4AA7C" w:rsidR="00CB669A" w:rsidRPr="00436026" w:rsidRDefault="00CB669A" w:rsidP="00CB669A">
      <w:pPr>
        <w:ind w:left="584" w:hanging="142"/>
        <w:jc w:val="both"/>
        <w:rPr>
          <w:lang w:val="es-EC"/>
        </w:rPr>
      </w:pPr>
      <w:r w:rsidRPr="00436026">
        <w:rPr>
          <w:rFonts w:cs="Times New Roman"/>
          <w:lang w:val="es-EC"/>
        </w:rPr>
        <w:t xml:space="preserve">  </w:t>
      </w:r>
      <w:r w:rsidR="007A0D60" w:rsidRPr="00436026">
        <w:rPr>
          <w:rFonts w:cs="Times New Roman"/>
          <w:lang w:val="es-EC"/>
        </w:rPr>
        <w:t>“</w:t>
      </w:r>
      <w:r w:rsidRPr="00436026">
        <w:rPr>
          <w:rFonts w:cs="Times New Roman"/>
          <w:lang w:val="es-EC"/>
        </w:rPr>
        <w:t>La investigación o enfoque cualitativo son aquellas que utilizan “la recolección de datos sin medición numérica para descubrir o afinar preguntas de investigación en el proceso de interpretación”, en cambio el enfoque cuantitativo “usa la recolección de datos para probar hipótesis</w:t>
      </w:r>
      <w:r w:rsidR="00625652" w:rsidRPr="00436026">
        <w:rPr>
          <w:lang w:val="es-EC"/>
        </w:rPr>
        <w:t>.</w:t>
      </w:r>
      <w:sdt>
        <w:sdtPr>
          <w:rPr>
            <w:lang w:val="es-EC"/>
          </w:rPr>
          <w:id w:val="1359462178"/>
          <w:citation/>
        </w:sdtPr>
        <w:sdtContent>
          <w:r w:rsidR="00625652" w:rsidRPr="00436026">
            <w:rPr>
              <w:lang w:val="es-EC"/>
            </w:rPr>
            <w:fldChar w:fldCharType="begin"/>
          </w:r>
          <w:r w:rsidR="00625652" w:rsidRPr="00436026">
            <w:rPr>
              <w:lang w:val="es-EC"/>
            </w:rPr>
            <w:instrText xml:space="preserve"> CITATION NEL17 \l 12298 </w:instrText>
          </w:r>
          <w:r w:rsidR="00625652" w:rsidRPr="00436026">
            <w:rPr>
              <w:lang w:val="es-EC"/>
            </w:rPr>
            <w:fldChar w:fldCharType="separate"/>
          </w:r>
          <w:r w:rsidR="00625652" w:rsidRPr="00436026">
            <w:rPr>
              <w:noProof/>
              <w:lang w:val="es-EC"/>
            </w:rPr>
            <w:t xml:space="preserve"> (NELLYSZULAY14, 2017)</w:t>
          </w:r>
          <w:r w:rsidR="00625652" w:rsidRPr="00436026">
            <w:rPr>
              <w:lang w:val="es-EC"/>
            </w:rPr>
            <w:fldChar w:fldCharType="end"/>
          </w:r>
        </w:sdtContent>
      </w:sdt>
    </w:p>
    <w:p w14:paraId="14F8E094" w14:textId="7B59BD63" w:rsidR="00CB669A" w:rsidRPr="00436026" w:rsidRDefault="00CB669A" w:rsidP="00CB669A">
      <w:pPr>
        <w:ind w:left="584" w:hanging="142"/>
        <w:jc w:val="both"/>
        <w:rPr>
          <w:rFonts w:cs="Times New Roman"/>
          <w:lang w:val="es-EC"/>
        </w:rPr>
      </w:pPr>
    </w:p>
    <w:p w14:paraId="1F7C6C86" w14:textId="311493DE" w:rsidR="00CB669A" w:rsidRPr="00436026" w:rsidRDefault="00CB669A" w:rsidP="007C0B51">
      <w:pPr>
        <w:ind w:left="584" w:hanging="142"/>
        <w:jc w:val="both"/>
        <w:rPr>
          <w:rFonts w:cs="Times New Roman"/>
          <w:lang w:val="es-EC"/>
        </w:rPr>
      </w:pPr>
      <w:r w:rsidRPr="00436026">
        <w:rPr>
          <w:rFonts w:cs="Times New Roman"/>
          <w:lang w:val="es-EC"/>
        </w:rPr>
        <w:t xml:space="preserve"> </w:t>
      </w:r>
      <w:r w:rsidR="007A0D60" w:rsidRPr="00436026">
        <w:rPr>
          <w:rFonts w:cs="Times New Roman"/>
          <w:lang w:val="es-EC"/>
        </w:rPr>
        <w:t>“</w:t>
      </w:r>
      <w:r w:rsidRPr="00436026">
        <w:rPr>
          <w:rFonts w:cs="Times New Roman"/>
          <w:lang w:val="es-EC"/>
        </w:rPr>
        <w:t>El enfoque cuantitativo utiliza la recolección y el análisis de datos para contestar preguntas de investigación y probar hipótesis establecidas previamente, y confía en la medición numérica, el conteo y frecuentemente en el uso de la estadística</w:t>
      </w:r>
      <w:r w:rsidR="007A0D60" w:rsidRPr="00436026">
        <w:rPr>
          <w:rFonts w:cs="Times New Roman"/>
          <w:lang w:val="es-EC"/>
        </w:rPr>
        <w:t>”</w:t>
      </w:r>
    </w:p>
    <w:p w14:paraId="7D798A6E" w14:textId="3AC0958C" w:rsidR="00FF5085" w:rsidRPr="00436026" w:rsidRDefault="00FF5085" w:rsidP="007C0B51">
      <w:pPr>
        <w:ind w:left="584" w:hanging="142"/>
        <w:jc w:val="both"/>
        <w:rPr>
          <w:rFonts w:cs="Times New Roman"/>
          <w:lang w:val="es-EC"/>
        </w:rPr>
      </w:pPr>
    </w:p>
    <w:p w14:paraId="0935F1CE" w14:textId="758A2C6C" w:rsidR="00FF5085" w:rsidRPr="00436026" w:rsidRDefault="00FF5085" w:rsidP="007C0B51">
      <w:pPr>
        <w:ind w:left="584" w:hanging="142"/>
        <w:jc w:val="both"/>
        <w:rPr>
          <w:rFonts w:cs="Times New Roman"/>
          <w:lang w:val="es-EC"/>
        </w:rPr>
      </w:pPr>
    </w:p>
    <w:p w14:paraId="035C0416" w14:textId="77777777" w:rsidR="00CB669A" w:rsidRPr="00436026" w:rsidRDefault="00CB669A" w:rsidP="00CB669A">
      <w:pPr>
        <w:ind w:firstLine="0"/>
        <w:rPr>
          <w:rFonts w:cs="Times New Roman"/>
          <w:b/>
          <w:color w:val="000000" w:themeColor="text1"/>
          <w:lang w:val="es-EC"/>
        </w:rPr>
      </w:pPr>
      <w:r w:rsidRPr="00436026">
        <w:rPr>
          <w:rFonts w:cs="Times New Roman"/>
          <w:b/>
          <w:color w:val="000000" w:themeColor="text1"/>
          <w:lang w:val="es-EC"/>
        </w:rPr>
        <w:lastRenderedPageBreak/>
        <w:t xml:space="preserve">Métodos  </w:t>
      </w:r>
    </w:p>
    <w:p w14:paraId="5BB6EE63" w14:textId="4CDBDDB6" w:rsidR="00CB669A" w:rsidRPr="00436026" w:rsidRDefault="00CB669A" w:rsidP="00FF5085">
      <w:pPr>
        <w:rPr>
          <w:lang w:val="es-EC"/>
        </w:rPr>
      </w:pPr>
      <w:r w:rsidRPr="00436026">
        <w:rPr>
          <w:lang w:val="es-EC"/>
        </w:rPr>
        <w:t>Todos usamos los métodos inductivo y deductivo a lo largo de nuestro día. El pensamiento deductivo nos sirvió en nuestra investigación para aplicar leyes universales a situaciones específicas, y el pensamiento inductivo nos ayudó a generar premisas a partir de fenómenos individuales sobre el tema que es la inclusión deportiva.</w:t>
      </w:r>
    </w:p>
    <w:p w14:paraId="196E29DA" w14:textId="77777777" w:rsidR="007A0D60" w:rsidRPr="00436026" w:rsidRDefault="007A0D60" w:rsidP="00CB669A">
      <w:pPr>
        <w:rPr>
          <w:rFonts w:cs="Times New Roman"/>
          <w:lang w:val="es-EC"/>
        </w:rPr>
      </w:pPr>
    </w:p>
    <w:p w14:paraId="367EF3FC" w14:textId="77777777" w:rsidR="00CB669A" w:rsidRPr="00436026" w:rsidRDefault="00CB669A" w:rsidP="00CB669A">
      <w:pPr>
        <w:ind w:firstLine="0"/>
        <w:rPr>
          <w:rFonts w:cs="Times New Roman"/>
          <w:b/>
          <w:color w:val="000000" w:themeColor="text1"/>
          <w:lang w:val="es-EC"/>
        </w:rPr>
      </w:pPr>
      <w:r w:rsidRPr="00436026">
        <w:rPr>
          <w:rFonts w:cs="Times New Roman"/>
          <w:b/>
          <w:color w:val="000000" w:themeColor="text1"/>
          <w:lang w:val="es-EC"/>
        </w:rPr>
        <w:t xml:space="preserve">Tipo de diseño. </w:t>
      </w:r>
    </w:p>
    <w:p w14:paraId="3F62EB21" w14:textId="31B702CB" w:rsidR="00CB669A" w:rsidRPr="00436026" w:rsidRDefault="00CB669A" w:rsidP="00FF5085">
      <w:pPr>
        <w:rPr>
          <w:lang w:val="es-EC"/>
        </w:rPr>
      </w:pPr>
      <w:r w:rsidRPr="00436026">
        <w:rPr>
          <w:lang w:val="es-EC"/>
        </w:rPr>
        <w:t>El diseño de investigación bibliográfico fue el elegido para la recopilación de las bases teóricas de información científica de autores que realizaron investigaciones previas sobre la inclusión deportiva ya que este díselo se emplea cuando los datos de interés para la investigación se recogen ya elaborados y procesados por otros investigadores.</w:t>
      </w:r>
    </w:p>
    <w:p w14:paraId="50E32FFF" w14:textId="77777777" w:rsidR="00CB669A" w:rsidRPr="00436026" w:rsidRDefault="00CB669A" w:rsidP="00CB669A">
      <w:pPr>
        <w:jc w:val="both"/>
        <w:rPr>
          <w:rFonts w:cs="Times New Roman"/>
          <w:color w:val="000000" w:themeColor="text1"/>
          <w:lang w:val="es-EC"/>
        </w:rPr>
      </w:pPr>
    </w:p>
    <w:p w14:paraId="36B52FC4" w14:textId="77777777" w:rsidR="00CB669A" w:rsidRPr="00436026" w:rsidRDefault="00CB669A" w:rsidP="00CB669A">
      <w:pPr>
        <w:ind w:firstLine="0"/>
        <w:rPr>
          <w:rFonts w:cs="Times New Roman"/>
          <w:b/>
          <w:color w:val="000000" w:themeColor="text1"/>
          <w:lang w:val="es-EC"/>
        </w:rPr>
      </w:pPr>
      <w:r w:rsidRPr="00436026">
        <w:rPr>
          <w:rFonts w:cs="Times New Roman"/>
          <w:b/>
          <w:color w:val="000000" w:themeColor="text1"/>
          <w:lang w:val="es-EC"/>
        </w:rPr>
        <w:t xml:space="preserve">Nivel de investigación. </w:t>
      </w:r>
    </w:p>
    <w:p w14:paraId="04604FBC" w14:textId="33DD8D7E" w:rsidR="00CB669A" w:rsidRPr="00436026" w:rsidRDefault="00CB669A" w:rsidP="00FF5085">
      <w:pPr>
        <w:rPr>
          <w:lang w:val="es-EC"/>
        </w:rPr>
      </w:pPr>
      <w:r w:rsidRPr="00436026">
        <w:rPr>
          <w:lang w:val="es-EC"/>
        </w:rPr>
        <w:t xml:space="preserve"> Existen autores que hablan de la existencia de tres tipos de investigaciones estudio explora</w:t>
      </w:r>
      <w:r w:rsidR="00FF5085" w:rsidRPr="00436026">
        <w:rPr>
          <w:lang w:val="es-EC"/>
        </w:rPr>
        <w:t>torias</w:t>
      </w:r>
      <w:r w:rsidRPr="00436026">
        <w:rPr>
          <w:lang w:val="es-EC"/>
        </w:rPr>
        <w:t>, descriptivos, explicativos en la cual en este trabajo adoptamos la clasificación de:</w:t>
      </w:r>
    </w:p>
    <w:p w14:paraId="7DDF9E3C" w14:textId="10322658" w:rsidR="00CB669A" w:rsidRPr="00436026" w:rsidRDefault="00CB669A" w:rsidP="00CB669A">
      <w:pPr>
        <w:tabs>
          <w:tab w:val="left" w:pos="2892"/>
        </w:tabs>
        <w:ind w:left="720" w:firstLine="0"/>
        <w:jc w:val="both"/>
        <w:rPr>
          <w:rFonts w:cs="Times New Roman"/>
          <w:lang w:val="es-EC"/>
        </w:rPr>
      </w:pPr>
      <w:r w:rsidRPr="00436026">
        <w:rPr>
          <w:rFonts w:cs="Times New Roman"/>
          <w:lang w:val="es-EC"/>
        </w:rPr>
        <w:t>a) Estudio explicativo tiene por objeto familiarizarnos con un tópico desconocido o poco estudiado en este caso ayudarnos a conocer de manera más directa el tema de estudio sobre la inclusión deportiva.</w:t>
      </w:r>
    </w:p>
    <w:p w14:paraId="06C653D2" w14:textId="77777777" w:rsidR="00CB669A" w:rsidRPr="00436026" w:rsidRDefault="00CB669A" w:rsidP="00CB669A">
      <w:pPr>
        <w:tabs>
          <w:tab w:val="left" w:pos="2892"/>
        </w:tabs>
        <w:ind w:left="720" w:firstLine="0"/>
        <w:jc w:val="both"/>
        <w:rPr>
          <w:rFonts w:cs="Times New Roman"/>
          <w:lang w:val="es-EC"/>
        </w:rPr>
      </w:pPr>
      <w:r w:rsidRPr="00436026">
        <w:rPr>
          <w:rFonts w:cs="Times New Roman"/>
          <w:lang w:val="es-EC"/>
        </w:rPr>
        <w:t>b) Estudio explicativo nos ayudó a encontrar las razones o causas que provocan ciertos fenómenos en este caso las incidencias dentro de la temática de estudio.</w:t>
      </w:r>
    </w:p>
    <w:p w14:paraId="018A41AF" w14:textId="3D5A02A0" w:rsidR="00CB669A" w:rsidRPr="00436026" w:rsidRDefault="00CB669A" w:rsidP="00CB669A">
      <w:pPr>
        <w:tabs>
          <w:tab w:val="left" w:pos="2892"/>
        </w:tabs>
        <w:ind w:left="720"/>
        <w:rPr>
          <w:rFonts w:cs="Times New Roman"/>
          <w:lang w:val="es-EC"/>
        </w:rPr>
      </w:pPr>
    </w:p>
    <w:p w14:paraId="4671C91A" w14:textId="2ACF6B81" w:rsidR="00CB669A" w:rsidRPr="00436026" w:rsidRDefault="00CB669A" w:rsidP="007972B4">
      <w:pPr>
        <w:rPr>
          <w:lang w:val="es-EC"/>
        </w:rPr>
      </w:pPr>
      <w:r w:rsidRPr="00436026">
        <w:rPr>
          <w:lang w:val="es-EC"/>
        </w:rPr>
        <w:t>Por lo que en esta investigación tendremos en cuenta el estudio explora</w:t>
      </w:r>
      <w:r w:rsidR="007972B4" w:rsidRPr="00436026">
        <w:rPr>
          <w:lang w:val="es-EC"/>
        </w:rPr>
        <w:t>tori</w:t>
      </w:r>
      <w:r w:rsidRPr="00436026">
        <w:rPr>
          <w:lang w:val="es-EC"/>
        </w:rPr>
        <w:t>o para poder familiarizarnos con el tema de nuestra guía y poder así tener una visión más clara y objetiva sobre la experiencia sistematizadora que existe y si se ha implementado como segundo estudio utilizaremos el explicativo donde nos basaremos en recopilar cierta información conceptual para así poder describir las razones por las cuales se escogió este tema de estudio.</w:t>
      </w:r>
    </w:p>
    <w:p w14:paraId="3B4F87EA" w14:textId="3E30A165" w:rsidR="0035454A" w:rsidRPr="00436026" w:rsidRDefault="0035454A" w:rsidP="00275F83">
      <w:pPr>
        <w:tabs>
          <w:tab w:val="left" w:pos="2892"/>
        </w:tabs>
        <w:ind w:firstLine="851"/>
        <w:jc w:val="both"/>
        <w:rPr>
          <w:rFonts w:cs="Times New Roman"/>
          <w:lang w:val="es-EC"/>
        </w:rPr>
      </w:pPr>
    </w:p>
    <w:p w14:paraId="6AAC7050" w14:textId="40605CD6" w:rsidR="00AC7F3C" w:rsidRPr="00436026" w:rsidRDefault="00AC7F3C" w:rsidP="00275F83">
      <w:pPr>
        <w:tabs>
          <w:tab w:val="left" w:pos="2892"/>
        </w:tabs>
        <w:ind w:firstLine="851"/>
        <w:jc w:val="both"/>
        <w:rPr>
          <w:rFonts w:cs="Times New Roman"/>
          <w:lang w:val="es-EC"/>
        </w:rPr>
      </w:pPr>
    </w:p>
    <w:p w14:paraId="4BD66238" w14:textId="7A82EE6F" w:rsidR="00461A40" w:rsidRPr="00436026" w:rsidRDefault="00461A40" w:rsidP="00275F83">
      <w:pPr>
        <w:tabs>
          <w:tab w:val="left" w:pos="2892"/>
        </w:tabs>
        <w:ind w:firstLine="851"/>
        <w:jc w:val="both"/>
        <w:rPr>
          <w:rFonts w:cs="Times New Roman"/>
          <w:lang w:val="es-EC"/>
        </w:rPr>
      </w:pPr>
    </w:p>
    <w:p w14:paraId="0C020E57" w14:textId="77777777" w:rsidR="00461A40" w:rsidRPr="00436026" w:rsidRDefault="00461A40" w:rsidP="00275F83">
      <w:pPr>
        <w:tabs>
          <w:tab w:val="left" w:pos="2892"/>
        </w:tabs>
        <w:ind w:firstLine="851"/>
        <w:jc w:val="both"/>
        <w:rPr>
          <w:rFonts w:cs="Times New Roman"/>
          <w:lang w:val="es-EC"/>
        </w:rPr>
      </w:pPr>
    </w:p>
    <w:p w14:paraId="1EADE385" w14:textId="77777777" w:rsidR="00275F83" w:rsidRPr="00436026" w:rsidRDefault="00275F83" w:rsidP="00275F83">
      <w:pPr>
        <w:tabs>
          <w:tab w:val="left" w:pos="2892"/>
        </w:tabs>
        <w:ind w:firstLine="851"/>
        <w:jc w:val="both"/>
        <w:rPr>
          <w:rFonts w:cs="Times New Roman"/>
          <w:lang w:val="es-EC"/>
        </w:rPr>
      </w:pPr>
    </w:p>
    <w:p w14:paraId="163CCE07" w14:textId="77777777" w:rsidR="00CB669A" w:rsidRPr="00436026" w:rsidRDefault="00CB669A" w:rsidP="00C31B94">
      <w:pPr>
        <w:ind w:firstLine="0"/>
        <w:rPr>
          <w:rFonts w:cs="Times New Roman"/>
          <w:b/>
          <w:color w:val="000000" w:themeColor="text1"/>
          <w:lang w:val="es-EC"/>
        </w:rPr>
      </w:pPr>
      <w:r w:rsidRPr="00436026">
        <w:rPr>
          <w:rFonts w:cs="Times New Roman"/>
          <w:b/>
          <w:color w:val="000000" w:themeColor="text1"/>
          <w:lang w:val="es-EC"/>
        </w:rPr>
        <w:lastRenderedPageBreak/>
        <w:t>Unidades de diseño.</w:t>
      </w:r>
    </w:p>
    <w:p w14:paraId="35B8B0D8" w14:textId="77777777" w:rsidR="00CB669A" w:rsidRPr="00436026" w:rsidRDefault="00CB669A" w:rsidP="00CB669A">
      <w:pPr>
        <w:rPr>
          <w:rFonts w:cs="Times New Roman"/>
          <w:color w:val="000000" w:themeColor="text1"/>
          <w:lang w:val="es-EC"/>
        </w:rPr>
      </w:pPr>
    </w:p>
    <w:p w14:paraId="4313FB2F" w14:textId="04404199" w:rsidR="00B31445" w:rsidRPr="00436026" w:rsidRDefault="00CB669A" w:rsidP="00AC7F3C">
      <w:pPr>
        <w:rPr>
          <w:lang w:val="es-EC"/>
        </w:rPr>
      </w:pPr>
      <w:r w:rsidRPr="00436026">
        <w:rPr>
          <w:lang w:val="es-EC"/>
        </w:rPr>
        <w:t>El universo de estudio está dado por la población del instituto de educación especial en la ciudad de Ibarra, que asciende a 120 estudiantes, siendo la variable principal de estudio continua experiencia sistematizadora y la población señalada finita</w:t>
      </w:r>
      <w:r w:rsidR="00A26C3D" w:rsidRPr="00436026">
        <w:rPr>
          <w:lang w:val="es-EC"/>
        </w:rPr>
        <w:t xml:space="preserve"> </w:t>
      </w:r>
      <w:r w:rsidR="00B31445" w:rsidRPr="00436026">
        <w:rPr>
          <w:lang w:val="es-EC"/>
        </w:rPr>
        <w:t>al que se aplicó la siguiente fórmula para hallar el número de muestra.</w:t>
      </w:r>
    </w:p>
    <w:p w14:paraId="2CAE568E" w14:textId="77777777" w:rsidR="00320539" w:rsidRPr="00436026" w:rsidRDefault="00B31445" w:rsidP="00320539">
      <w:pPr>
        <w:keepNext/>
        <w:jc w:val="center"/>
        <w:rPr>
          <w:lang w:val="es-EC"/>
        </w:rPr>
      </w:pPr>
      <w:r w:rsidRPr="00436026">
        <w:rPr>
          <w:noProof/>
          <w:lang w:val="es-EC" w:eastAsia="es-EC"/>
        </w:rPr>
        <w:drawing>
          <wp:inline distT="0" distB="0" distL="0" distR="0" wp14:anchorId="767BC1E8" wp14:editId="63E11FBD">
            <wp:extent cx="1959610" cy="889000"/>
            <wp:effectExtent l="0" t="0" r="2540" b="6350"/>
            <wp:docPr id="2" name="Imagen 2"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captura de pantalla de una computadora&#10;&#10;Descripción generada automáticamente"/>
                    <pic:cNvPicPr>
                      <a:picLocks noChangeAspect="1"/>
                    </pic:cNvPicPr>
                  </pic:nvPicPr>
                  <pic:blipFill rotWithShape="1">
                    <a:blip r:embed="rId23"/>
                    <a:srcRect l="20633" t="37437" r="64902" b="41095"/>
                    <a:stretch/>
                  </pic:blipFill>
                  <pic:spPr bwMode="auto">
                    <a:xfrm>
                      <a:off x="0" y="0"/>
                      <a:ext cx="1959610" cy="889000"/>
                    </a:xfrm>
                    <a:prstGeom prst="rect">
                      <a:avLst/>
                    </a:prstGeom>
                    <a:ln>
                      <a:noFill/>
                    </a:ln>
                    <a:extLst>
                      <a:ext uri="{53640926-AAD7-44D8-BBD7-CCE9431645EC}">
                        <a14:shadowObscured xmlns:a14="http://schemas.microsoft.com/office/drawing/2010/main"/>
                      </a:ext>
                    </a:extLst>
                  </pic:spPr>
                </pic:pic>
              </a:graphicData>
            </a:graphic>
          </wp:inline>
        </w:drawing>
      </w:r>
    </w:p>
    <w:p w14:paraId="52361A46" w14:textId="77777777" w:rsidR="00B31445" w:rsidRPr="00436026" w:rsidRDefault="00B31445" w:rsidP="00B31445">
      <w:pPr>
        <w:rPr>
          <w:rFonts w:cs="Times New Roman"/>
          <w:lang w:val="es-EC"/>
        </w:rPr>
      </w:pPr>
      <w:r w:rsidRPr="00436026">
        <w:rPr>
          <w:rFonts w:cs="Times New Roman"/>
          <w:lang w:val="es-EC"/>
        </w:rPr>
        <w:t>Dónde:</w:t>
      </w:r>
      <w:r w:rsidRPr="00436026">
        <w:rPr>
          <w:rFonts w:cs="Times New Roman"/>
          <w:lang w:val="es-EC"/>
        </w:rPr>
        <w:br/>
        <w:t>z: confiabilidad muestral Considerada en 95%</w:t>
      </w:r>
      <w:r w:rsidRPr="00436026">
        <w:rPr>
          <w:rFonts w:cs="Times New Roman"/>
          <w:lang w:val="es-EC"/>
        </w:rPr>
        <w:br/>
        <w:t>e: error relativo Considerado en 10 %</w:t>
      </w:r>
      <w:r w:rsidRPr="00436026">
        <w:rPr>
          <w:rFonts w:cs="Times New Roman"/>
          <w:lang w:val="es-EC"/>
        </w:rPr>
        <w:br/>
        <w:t>x: media 2.2</w:t>
      </w:r>
      <w:r w:rsidRPr="00436026">
        <w:rPr>
          <w:rFonts w:cs="Times New Roman"/>
          <w:lang w:val="es-EC"/>
        </w:rPr>
        <w:br/>
        <w:t>s: desviación estándar muestral 0.637302005</w:t>
      </w:r>
      <w:r w:rsidRPr="00436026">
        <w:rPr>
          <w:rFonts w:cs="Times New Roman"/>
          <w:lang w:val="es-EC"/>
        </w:rPr>
        <w:br/>
        <w:t>N: tamaño poblacional 120</w:t>
      </w:r>
      <w:r w:rsidRPr="00436026">
        <w:rPr>
          <w:rFonts w:cs="Times New Roman"/>
          <w:lang w:val="es-EC"/>
        </w:rPr>
        <w:br/>
        <w:t>n: tamaño de muestra mínimo 54</w:t>
      </w:r>
    </w:p>
    <w:p w14:paraId="185DCDAD" w14:textId="77777777" w:rsidR="00B31445" w:rsidRPr="00436026" w:rsidRDefault="00B31445" w:rsidP="00B31445">
      <w:pPr>
        <w:ind w:firstLine="0"/>
        <w:rPr>
          <w:rFonts w:cs="Times New Roman"/>
          <w:lang w:val="es-EC"/>
        </w:rPr>
      </w:pPr>
    </w:p>
    <w:p w14:paraId="7015BDBC" w14:textId="663041DE" w:rsidR="00CB669A" w:rsidRPr="009550CC" w:rsidRDefault="00CB669A" w:rsidP="00F15CB2">
      <w:pPr>
        <w:rPr>
          <w:rFonts w:cs="Times New Roman"/>
        </w:rPr>
      </w:pPr>
      <w:r w:rsidRPr="00436026">
        <w:rPr>
          <w:rFonts w:cs="Times New Roman"/>
          <w:lang w:val="es-EC"/>
        </w:rPr>
        <w:t xml:space="preserve">     Los valores respectivamente se obtuvieron de </w:t>
      </w:r>
      <w:proofErr w:type="spellStart"/>
      <w:r w:rsidRPr="00436026">
        <w:rPr>
          <w:rFonts w:cs="Times New Roman"/>
          <w:lang w:val="es-EC"/>
        </w:rPr>
        <w:t>Infoescuela</w:t>
      </w:r>
      <w:proofErr w:type="spellEnd"/>
      <w:r w:rsidRPr="00436026">
        <w:rPr>
          <w:rFonts w:cs="Times New Roman"/>
          <w:lang w:val="es-EC"/>
        </w:rPr>
        <w:t xml:space="preserve">. </w:t>
      </w:r>
      <w:hyperlink r:id="rId24" w:history="1">
        <w:r w:rsidRPr="009550CC">
          <w:rPr>
            <w:rStyle w:val="Hipervnculo"/>
            <w:rFonts w:cs="Times New Roman"/>
          </w:rPr>
          <w:t>https://www.infoescuelas.com/ecuador/imbabura/instituto-educacion-especial-en-ibarra/</w:t>
        </w:r>
      </w:hyperlink>
      <w:r w:rsidRPr="009550CC">
        <w:rPr>
          <w:rFonts w:cs="Times New Roman"/>
        </w:rPr>
        <w:t xml:space="preserve"> </w:t>
      </w:r>
    </w:p>
    <w:p w14:paraId="0D1CD2F4" w14:textId="58868904" w:rsidR="00CB669A" w:rsidRPr="009550CC" w:rsidRDefault="00CB669A" w:rsidP="00CB669A">
      <w:pPr>
        <w:rPr>
          <w:rFonts w:cs="Times New Roman"/>
          <w:color w:val="000000" w:themeColor="text1"/>
        </w:rPr>
      </w:pPr>
    </w:p>
    <w:p w14:paraId="1902E1E7" w14:textId="77777777" w:rsidR="00B31445" w:rsidRPr="00436026" w:rsidRDefault="00B31445" w:rsidP="007B3341">
      <w:pPr>
        <w:ind w:firstLine="851"/>
        <w:jc w:val="both"/>
        <w:rPr>
          <w:lang w:val="es-EC"/>
        </w:rPr>
      </w:pPr>
      <w:r w:rsidRPr="00436026">
        <w:rPr>
          <w:rFonts w:cs="Times New Roman"/>
          <w:lang w:val="es-EC"/>
        </w:rPr>
        <w:t>Aplicando los valores y considerando una confiabilidad muestral de 95% y un error relativo de 10% el tamaño de la muestra poblacional se obtuvo reemplazando los datos en la fórmula:</w:t>
      </w:r>
    </w:p>
    <w:p w14:paraId="58C53C9D" w14:textId="5BBC9517" w:rsidR="00B31445" w:rsidRPr="00436026" w:rsidRDefault="00B31445" w:rsidP="00243B84">
      <w:pPr>
        <w:jc w:val="center"/>
        <w:rPr>
          <w:rFonts w:cs="Times New Roman"/>
          <w:b/>
          <w:bCs/>
          <w:sz w:val="32"/>
          <w:szCs w:val="32"/>
          <w:lang w:val="es-EC"/>
        </w:rPr>
      </w:pPr>
      <w:r w:rsidRPr="00436026">
        <w:rPr>
          <w:rFonts w:cs="Times New Roman"/>
          <w:b/>
          <w:bCs/>
          <w:sz w:val="32"/>
          <w:szCs w:val="32"/>
          <w:lang w:val="es-EC"/>
        </w:rPr>
        <w:t>n = 54</w:t>
      </w:r>
    </w:p>
    <w:p w14:paraId="08D45342" w14:textId="77777777" w:rsidR="00AC77A0" w:rsidRPr="00436026" w:rsidRDefault="00B31445" w:rsidP="00B31445">
      <w:pPr>
        <w:jc w:val="both"/>
        <w:rPr>
          <w:rFonts w:cs="Times New Roman"/>
          <w:lang w:val="es-EC"/>
        </w:rPr>
      </w:pPr>
      <w:r w:rsidRPr="00436026">
        <w:rPr>
          <w:rFonts w:cs="Times New Roman"/>
          <w:lang w:val="es-EC"/>
        </w:rPr>
        <w:t xml:space="preserve">     La muestra participante fue de 54 sujetos con diferentes tipos de discapacidad física, intelectual y sensorial que han padecido desde el nacimiento o de forma sobrevenida. El 40% de la muestra es el sexo femenino 60% del sexo masculino, con una edad media comprendida en el intervalo 15-18. </w:t>
      </w:r>
    </w:p>
    <w:p w14:paraId="21B337BE" w14:textId="3060B389" w:rsidR="00B31445" w:rsidRPr="00436026" w:rsidRDefault="00B31445" w:rsidP="00B31445">
      <w:pPr>
        <w:jc w:val="both"/>
        <w:rPr>
          <w:rFonts w:cs="Times New Roman"/>
          <w:lang w:val="es-EC"/>
        </w:rPr>
      </w:pPr>
      <w:r w:rsidRPr="00436026">
        <w:rPr>
          <w:rFonts w:cs="Times New Roman"/>
          <w:lang w:val="es-EC"/>
        </w:rPr>
        <w:t>Los sujetos pertenecen a un instituto de educación especial en la ciudad de Ibarra provincia de Imbabura que practican deporte de forma terapéutica o por ocio. Su participación ha sido voluntaria. El único requisito para poder participar es tener una discapacidad física, congénita o adquirida.</w:t>
      </w:r>
    </w:p>
    <w:p w14:paraId="3C4338BE" w14:textId="53C69A1B" w:rsidR="00B31445" w:rsidRPr="00436026" w:rsidRDefault="00B31445" w:rsidP="00A26C3D">
      <w:pPr>
        <w:ind w:firstLine="0"/>
        <w:rPr>
          <w:rFonts w:cs="Times New Roman"/>
          <w:color w:val="000000" w:themeColor="text1"/>
          <w:lang w:val="es-EC"/>
        </w:rPr>
      </w:pPr>
    </w:p>
    <w:p w14:paraId="25D5A5A5" w14:textId="77777777" w:rsidR="00CB669A" w:rsidRPr="00436026" w:rsidRDefault="00CB669A" w:rsidP="00C31B94">
      <w:pPr>
        <w:ind w:firstLine="0"/>
        <w:rPr>
          <w:rFonts w:cs="Times New Roman"/>
          <w:b/>
          <w:color w:val="000000" w:themeColor="text1"/>
          <w:lang w:val="es-EC"/>
        </w:rPr>
      </w:pPr>
      <w:r w:rsidRPr="00436026">
        <w:rPr>
          <w:rFonts w:cs="Times New Roman"/>
          <w:b/>
          <w:color w:val="000000" w:themeColor="text1"/>
          <w:lang w:val="es-EC"/>
        </w:rPr>
        <w:lastRenderedPageBreak/>
        <w:t xml:space="preserve">Técnicas e instrumentos </w:t>
      </w:r>
    </w:p>
    <w:p w14:paraId="10407DF7" w14:textId="77777777" w:rsidR="00CB669A" w:rsidRPr="00436026" w:rsidRDefault="00CB669A" w:rsidP="00CB669A">
      <w:pPr>
        <w:rPr>
          <w:rFonts w:cs="Times New Roman"/>
          <w:b/>
          <w:color w:val="000000" w:themeColor="text1"/>
          <w:lang w:val="es-EC"/>
        </w:rPr>
      </w:pPr>
    </w:p>
    <w:p w14:paraId="152D2A1A" w14:textId="3F76BA44" w:rsidR="00CB669A" w:rsidRPr="00436026" w:rsidRDefault="00CB669A" w:rsidP="00C31B94">
      <w:pPr>
        <w:ind w:firstLine="0"/>
        <w:rPr>
          <w:rFonts w:cs="Times New Roman"/>
          <w:b/>
          <w:lang w:val="es-EC"/>
        </w:rPr>
      </w:pPr>
      <w:r w:rsidRPr="00436026">
        <w:rPr>
          <w:rFonts w:cs="Times New Roman"/>
          <w:b/>
          <w:lang w:val="es-EC"/>
        </w:rPr>
        <w:t>Observación directa.</w:t>
      </w:r>
    </w:p>
    <w:p w14:paraId="00B4D1DC" w14:textId="32484013" w:rsidR="00CB669A" w:rsidRPr="00436026" w:rsidRDefault="00CB669A" w:rsidP="00CB669A">
      <w:pPr>
        <w:jc w:val="both"/>
        <w:rPr>
          <w:rFonts w:cs="Times New Roman"/>
          <w:lang w:val="es-EC"/>
        </w:rPr>
      </w:pPr>
      <w:r w:rsidRPr="00436026">
        <w:rPr>
          <w:rFonts w:cs="Times New Roman"/>
          <w:lang w:val="es-EC"/>
        </w:rPr>
        <w:t xml:space="preserve">     Esta se realizó en los establecimientos de la institución de educación especial por medio de la indagación visual sobre nuestro tema de estudio.</w:t>
      </w:r>
    </w:p>
    <w:p w14:paraId="7EE9E439" w14:textId="7B0E058F" w:rsidR="007A0D60" w:rsidRPr="00436026" w:rsidRDefault="007A0D60" w:rsidP="00F15CB2">
      <w:pPr>
        <w:ind w:firstLine="0"/>
        <w:jc w:val="both"/>
        <w:rPr>
          <w:rFonts w:cs="Times New Roman"/>
          <w:lang w:val="es-EC"/>
        </w:rPr>
      </w:pPr>
    </w:p>
    <w:p w14:paraId="5D256FD5" w14:textId="77777777" w:rsidR="00B31445" w:rsidRPr="00436026" w:rsidRDefault="00B31445" w:rsidP="00B31445">
      <w:pPr>
        <w:rPr>
          <w:rFonts w:cs="Times New Roman"/>
          <w:b/>
          <w:lang w:val="es-EC"/>
        </w:rPr>
      </w:pPr>
      <w:r w:rsidRPr="00436026">
        <w:rPr>
          <w:rFonts w:cs="Times New Roman"/>
          <w:b/>
          <w:lang w:val="es-EC"/>
        </w:rPr>
        <w:t>Encuesta</w:t>
      </w:r>
    </w:p>
    <w:p w14:paraId="004024BC" w14:textId="3FAF3450" w:rsidR="00B31445" w:rsidRPr="00436026" w:rsidRDefault="00B31445" w:rsidP="007B3341">
      <w:pPr>
        <w:ind w:firstLine="851"/>
        <w:rPr>
          <w:rFonts w:cs="Times New Roman"/>
          <w:lang w:val="es-EC"/>
        </w:rPr>
      </w:pPr>
      <w:r w:rsidRPr="00436026">
        <w:rPr>
          <w:rFonts w:cs="Times New Roman"/>
          <w:lang w:val="es-EC"/>
        </w:rPr>
        <w:t xml:space="preserve">  Esta fue aplicada a los estudiantes del instituto de educación especial de la ciudad de Ibarra a un total de 54 estudiantes de diferentes edades tanto hombres como mujeres.</w:t>
      </w:r>
    </w:p>
    <w:p w14:paraId="63F8364F" w14:textId="77777777" w:rsidR="00B31445" w:rsidRPr="00436026" w:rsidRDefault="00B31445" w:rsidP="00F15CB2">
      <w:pPr>
        <w:ind w:firstLine="0"/>
        <w:jc w:val="both"/>
        <w:rPr>
          <w:rFonts w:cs="Times New Roman"/>
          <w:lang w:val="es-EC"/>
        </w:rPr>
      </w:pPr>
    </w:p>
    <w:p w14:paraId="11447F23" w14:textId="3D1FF92D" w:rsidR="00CB669A" w:rsidRPr="00436026" w:rsidRDefault="00CB669A" w:rsidP="00C31B94">
      <w:pPr>
        <w:ind w:firstLine="0"/>
        <w:rPr>
          <w:rFonts w:cs="Times New Roman"/>
          <w:b/>
          <w:lang w:val="es-EC"/>
        </w:rPr>
      </w:pPr>
      <w:r w:rsidRPr="00436026">
        <w:rPr>
          <w:rFonts w:cs="Times New Roman"/>
          <w:b/>
          <w:lang w:val="es-EC"/>
        </w:rPr>
        <w:t>In</w:t>
      </w:r>
      <w:r w:rsidR="00671331" w:rsidRPr="00436026">
        <w:rPr>
          <w:rFonts w:cs="Times New Roman"/>
          <w:b/>
          <w:lang w:val="es-EC"/>
        </w:rPr>
        <w:t>s</w:t>
      </w:r>
      <w:r w:rsidRPr="00436026">
        <w:rPr>
          <w:rFonts w:cs="Times New Roman"/>
          <w:b/>
          <w:lang w:val="es-EC"/>
        </w:rPr>
        <w:t>trumento</w:t>
      </w:r>
    </w:p>
    <w:p w14:paraId="7AEA97A9" w14:textId="4EB2A2BF" w:rsidR="00CB669A" w:rsidRPr="00436026" w:rsidRDefault="00CB669A" w:rsidP="007B3341">
      <w:pPr>
        <w:ind w:firstLine="851"/>
        <w:jc w:val="both"/>
        <w:rPr>
          <w:rFonts w:cs="Times New Roman"/>
          <w:lang w:val="es-EC"/>
        </w:rPr>
      </w:pPr>
      <w:r w:rsidRPr="00436026">
        <w:rPr>
          <w:rFonts w:cs="Times New Roman"/>
          <w:lang w:val="es-EC"/>
        </w:rPr>
        <w:t xml:space="preserve"> Para analizar el tema de investigación sobre la inserción deportiva de personas con discapacidad se ha utilizado un cuestionario de preguntas cerradas.</w:t>
      </w:r>
    </w:p>
    <w:p w14:paraId="14C92C80" w14:textId="77777777" w:rsidR="00CB669A" w:rsidRPr="00436026" w:rsidRDefault="00CB669A" w:rsidP="00CB669A">
      <w:pPr>
        <w:pStyle w:val="Prrafodelista"/>
        <w:rPr>
          <w:rFonts w:asciiTheme="minorHAnsi" w:hAnsiTheme="minorHAnsi" w:cstheme="minorBidi"/>
          <w:lang w:val="es-EC"/>
        </w:rPr>
      </w:pPr>
    </w:p>
    <w:p w14:paraId="0195B684" w14:textId="77777777" w:rsidR="00CB669A" w:rsidRPr="00436026" w:rsidRDefault="00CB669A" w:rsidP="00C31B94">
      <w:pPr>
        <w:ind w:firstLine="0"/>
        <w:rPr>
          <w:rFonts w:cs="Times New Roman"/>
          <w:b/>
          <w:color w:val="000000" w:themeColor="text1"/>
          <w:lang w:val="es-EC"/>
        </w:rPr>
      </w:pPr>
      <w:r w:rsidRPr="00436026">
        <w:rPr>
          <w:rFonts w:cs="Times New Roman"/>
          <w:b/>
          <w:color w:val="000000" w:themeColor="text1"/>
          <w:lang w:val="es-EC"/>
        </w:rPr>
        <w:t>Técnicas de análisis de resultados</w:t>
      </w:r>
    </w:p>
    <w:p w14:paraId="59F30D2A" w14:textId="77777777" w:rsidR="00CB669A" w:rsidRPr="00436026" w:rsidRDefault="00CB669A" w:rsidP="00CB669A">
      <w:pPr>
        <w:ind w:firstLine="578"/>
        <w:rPr>
          <w:rFonts w:cs="Times New Roman"/>
          <w:lang w:val="es-EC"/>
        </w:rPr>
      </w:pPr>
      <w:r w:rsidRPr="00436026">
        <w:rPr>
          <w:rFonts w:cs="Times New Roman"/>
          <w:lang w:val="es-EC"/>
        </w:rPr>
        <w:t xml:space="preserve">Las técnicas que se utilizaron son: </w:t>
      </w:r>
    </w:p>
    <w:p w14:paraId="5C4CEF8E" w14:textId="77777777" w:rsidR="00CB669A" w:rsidRPr="00436026" w:rsidRDefault="00CB669A" w:rsidP="00CB669A">
      <w:pPr>
        <w:rPr>
          <w:rFonts w:cs="Times New Roman"/>
          <w:lang w:val="es-EC"/>
        </w:rPr>
      </w:pPr>
    </w:p>
    <w:p w14:paraId="0E8EF8A0" w14:textId="635666B2" w:rsidR="00CB669A" w:rsidRPr="00436026" w:rsidRDefault="00CB669A" w:rsidP="00CB669A">
      <w:pPr>
        <w:pStyle w:val="Prrafodelista"/>
        <w:numPr>
          <w:ilvl w:val="0"/>
          <w:numId w:val="7"/>
        </w:numPr>
        <w:spacing w:line="360" w:lineRule="auto"/>
        <w:rPr>
          <w:lang w:val="es-EC"/>
        </w:rPr>
      </w:pPr>
      <w:r w:rsidRPr="00436026">
        <w:rPr>
          <w:lang w:val="es-EC"/>
        </w:rPr>
        <w:t xml:space="preserve">Recopilación, interpretación, presentación y análisis de la información obtenida después de realizar </w:t>
      </w:r>
      <w:r w:rsidR="00625DB9" w:rsidRPr="00436026">
        <w:rPr>
          <w:lang w:val="es-EC"/>
        </w:rPr>
        <w:t>las actividades planteadas</w:t>
      </w:r>
      <w:r w:rsidRPr="00436026">
        <w:rPr>
          <w:lang w:val="es-EC"/>
        </w:rPr>
        <w:t>.</w:t>
      </w:r>
    </w:p>
    <w:p w14:paraId="7580FBA1" w14:textId="70425575" w:rsidR="006A478C" w:rsidRPr="00436026" w:rsidRDefault="006A478C" w:rsidP="0016787C">
      <w:pPr>
        <w:rPr>
          <w:lang w:val="es-EC"/>
        </w:rPr>
      </w:pPr>
    </w:p>
    <w:p w14:paraId="3831D312" w14:textId="61B582F2" w:rsidR="00C31B94" w:rsidRPr="00436026" w:rsidRDefault="00C31B94" w:rsidP="00C31B94">
      <w:pPr>
        <w:pStyle w:val="Ttulo1"/>
        <w:rPr>
          <w:lang w:val="es-EC"/>
        </w:rPr>
      </w:pPr>
      <w:r w:rsidRPr="00436026">
        <w:rPr>
          <w:lang w:val="es-EC"/>
        </w:rPr>
        <w:t>B.12. Actores claves</w:t>
      </w:r>
    </w:p>
    <w:p w14:paraId="13B05FCF" w14:textId="36F6E3DE" w:rsidR="007A0D60" w:rsidRPr="00436026" w:rsidRDefault="00C63240" w:rsidP="005025FF">
      <w:pPr>
        <w:rPr>
          <w:lang w:val="es-EC"/>
        </w:rPr>
      </w:pPr>
      <w:r w:rsidRPr="00436026">
        <w:rPr>
          <w:lang w:val="es-EC"/>
        </w:rPr>
        <w:t xml:space="preserve">Esta experiencia sistematizadora se realizó al Instituto de educación Especial en la ciudad de Ibarra. Con Un número de personas de 120, donde se tomó una muestra clave que fue de </w:t>
      </w:r>
      <w:r w:rsidR="00015F21" w:rsidRPr="00436026">
        <w:rPr>
          <w:lang w:val="es-EC"/>
        </w:rPr>
        <w:t>54</w:t>
      </w:r>
      <w:r w:rsidRPr="00436026">
        <w:rPr>
          <w:lang w:val="es-EC"/>
        </w:rPr>
        <w:t xml:space="preserve"> individuos</w:t>
      </w:r>
      <w:r w:rsidR="00625DB9" w:rsidRPr="00436026">
        <w:rPr>
          <w:lang w:val="es-EC"/>
        </w:rPr>
        <w:t>.</w:t>
      </w:r>
    </w:p>
    <w:p w14:paraId="164CD9ED" w14:textId="389093D7" w:rsidR="00516D30" w:rsidRPr="00436026" w:rsidRDefault="00C63240" w:rsidP="00DA4AFD">
      <w:pPr>
        <w:ind w:firstLine="567"/>
        <w:rPr>
          <w:rFonts w:eastAsia="Times New Roman" w:cs="Times New Roman"/>
          <w:color w:val="000000"/>
          <w:lang w:val="es-EC"/>
        </w:rPr>
      </w:pPr>
      <w:r w:rsidRPr="00436026">
        <w:rPr>
          <w:rFonts w:cs="Times New Roman"/>
          <w:lang w:val="es-EC"/>
        </w:rPr>
        <w:t xml:space="preserve">El instructor y quién aplica las actividades recomendadas para el desarrollo de este proyecto estuvo a cargo del Sr.  </w:t>
      </w:r>
      <w:r w:rsidRPr="00436026">
        <w:rPr>
          <w:rFonts w:eastAsia="Times New Roman" w:cs="Times New Roman"/>
          <w:color w:val="000000"/>
          <w:lang w:val="es-EC"/>
        </w:rPr>
        <w:t>Alex Gabriel Játiva</w:t>
      </w:r>
      <w:r w:rsidR="00516D30" w:rsidRPr="00436026">
        <w:rPr>
          <w:rFonts w:eastAsia="Times New Roman" w:cs="Times New Roman"/>
          <w:color w:val="000000"/>
          <w:lang w:val="es-EC"/>
        </w:rPr>
        <w:t>.</w:t>
      </w:r>
    </w:p>
    <w:p w14:paraId="74001FFD" w14:textId="77777777" w:rsidR="00577B79" w:rsidRPr="00436026" w:rsidRDefault="00577B79" w:rsidP="007B3341">
      <w:pPr>
        <w:ind w:firstLine="851"/>
        <w:rPr>
          <w:rFonts w:eastAsia="Times New Roman" w:cs="Times New Roman"/>
          <w:color w:val="000000"/>
          <w:lang w:val="es-EC"/>
        </w:rPr>
      </w:pPr>
    </w:p>
    <w:p w14:paraId="65D3150C" w14:textId="44DB891A" w:rsidR="00C63240" w:rsidRPr="00436026" w:rsidRDefault="00C63240" w:rsidP="00C63240">
      <w:pPr>
        <w:pStyle w:val="Ttulo1"/>
        <w:rPr>
          <w:lang w:val="es-EC"/>
        </w:rPr>
      </w:pPr>
      <w:r w:rsidRPr="00436026">
        <w:rPr>
          <w:lang w:val="es-EC"/>
        </w:rPr>
        <w:t>B.13. Materiales y métodos</w:t>
      </w:r>
    </w:p>
    <w:p w14:paraId="7EE0E3C0" w14:textId="7CED1B6C" w:rsidR="00603CCE" w:rsidRPr="00436026" w:rsidRDefault="00603CCE" w:rsidP="005025FF">
      <w:pPr>
        <w:rPr>
          <w:lang w:val="es-EC"/>
        </w:rPr>
      </w:pPr>
      <w:r w:rsidRPr="00436026">
        <w:rPr>
          <w:lang w:val="es-EC"/>
        </w:rPr>
        <w:t>Dada la naturaleza práctica de la sistematización se requerirán de elementos de campo, entendiendo como los implementos a ocupar en las actividades. Y por la metodología empírica ocuparemos</w:t>
      </w:r>
      <w:r w:rsidR="00116234" w:rsidRPr="00436026">
        <w:rPr>
          <w:lang w:val="es-EC"/>
        </w:rPr>
        <w:t xml:space="preserve"> </w:t>
      </w:r>
      <w:r w:rsidRPr="00436026">
        <w:rPr>
          <w:lang w:val="es-EC"/>
        </w:rPr>
        <w:t>un plan de actividades y un</w:t>
      </w:r>
      <w:r w:rsidR="006746BE" w:rsidRPr="00436026">
        <w:rPr>
          <w:lang w:val="es-EC"/>
        </w:rPr>
        <w:t>a encuesta</w:t>
      </w:r>
      <w:r w:rsidRPr="00436026">
        <w:rPr>
          <w:lang w:val="es-EC"/>
        </w:rPr>
        <w:t xml:space="preserve"> final.</w:t>
      </w:r>
    </w:p>
    <w:p w14:paraId="78CDBDDF" w14:textId="0BB9CA64" w:rsidR="00603CCE" w:rsidRPr="00436026" w:rsidRDefault="00603CCE" w:rsidP="00015F21">
      <w:pPr>
        <w:ind w:firstLine="0"/>
        <w:rPr>
          <w:rFonts w:cs="Times New Roman"/>
          <w:lang w:val="es-EC"/>
        </w:rPr>
      </w:pPr>
    </w:p>
    <w:p w14:paraId="278602DE" w14:textId="27350A08" w:rsidR="006746BE" w:rsidRPr="00436026" w:rsidRDefault="006746BE" w:rsidP="006746BE">
      <w:pPr>
        <w:pStyle w:val="Ttulo1"/>
        <w:rPr>
          <w:lang w:val="es-EC"/>
        </w:rPr>
      </w:pPr>
      <w:r w:rsidRPr="00436026">
        <w:rPr>
          <w:lang w:val="es-EC"/>
        </w:rPr>
        <w:lastRenderedPageBreak/>
        <w:t>B.14. Ejes de análisis</w:t>
      </w:r>
    </w:p>
    <w:p w14:paraId="7196213D" w14:textId="41E66BCC" w:rsidR="006746BE" w:rsidRPr="00436026" w:rsidRDefault="006746BE" w:rsidP="006746BE">
      <w:pPr>
        <w:rPr>
          <w:rFonts w:cs="Times New Roman"/>
          <w:lang w:val="es-EC"/>
        </w:rPr>
      </w:pPr>
    </w:p>
    <w:p w14:paraId="1D23AE0B" w14:textId="6C03DE20" w:rsidR="006746BE" w:rsidRPr="00436026" w:rsidRDefault="006746BE" w:rsidP="005025FF">
      <w:pPr>
        <w:rPr>
          <w:lang w:val="es-EC"/>
        </w:rPr>
      </w:pPr>
      <w:r w:rsidRPr="00436026">
        <w:rPr>
          <w:lang w:val="es-EC"/>
        </w:rPr>
        <w:t xml:space="preserve">Los ejes de análisis de la presente investigación están relacionados con la naturaleza de la problemática en cuestión. </w:t>
      </w:r>
    </w:p>
    <w:p w14:paraId="41384565" w14:textId="0928E26C" w:rsidR="006746BE" w:rsidRPr="00436026" w:rsidRDefault="006746BE" w:rsidP="005D18EA">
      <w:pPr>
        <w:pStyle w:val="Descripcin"/>
        <w:keepNext/>
        <w:ind w:firstLine="0"/>
        <w:rPr>
          <w:rStyle w:val="nfasis"/>
          <w:i w:val="0"/>
          <w:lang w:val="es-EC"/>
        </w:rPr>
      </w:pPr>
    </w:p>
    <w:p w14:paraId="4FA926B8" w14:textId="6F92946E" w:rsidR="00955DA4" w:rsidRPr="00436026" w:rsidRDefault="00955DA4" w:rsidP="00955DA4">
      <w:pPr>
        <w:rPr>
          <w:lang w:val="es-EC"/>
        </w:rPr>
      </w:pPr>
      <w:r w:rsidRPr="00436026">
        <w:rPr>
          <w:b/>
          <w:bCs/>
          <w:lang w:val="es-EC"/>
        </w:rPr>
        <w:t xml:space="preserve">Figura </w:t>
      </w:r>
      <w:r w:rsidRPr="00436026">
        <w:rPr>
          <w:b/>
          <w:bCs/>
          <w:lang w:val="es-EC"/>
        </w:rPr>
        <w:fldChar w:fldCharType="begin"/>
      </w:r>
      <w:r w:rsidRPr="00436026">
        <w:rPr>
          <w:b/>
          <w:bCs/>
          <w:lang w:val="es-EC"/>
        </w:rPr>
        <w:instrText xml:space="preserve"> SEQ Figura \* ARABIC </w:instrText>
      </w:r>
      <w:r w:rsidRPr="00436026">
        <w:rPr>
          <w:b/>
          <w:bCs/>
          <w:lang w:val="es-EC"/>
        </w:rPr>
        <w:fldChar w:fldCharType="separate"/>
      </w:r>
      <w:r w:rsidR="007820FD">
        <w:rPr>
          <w:b/>
          <w:bCs/>
          <w:noProof/>
          <w:lang w:val="es-EC"/>
        </w:rPr>
        <w:t>2</w:t>
      </w:r>
      <w:r w:rsidRPr="00436026">
        <w:rPr>
          <w:b/>
          <w:bCs/>
          <w:lang w:val="es-EC"/>
        </w:rPr>
        <w:fldChar w:fldCharType="end"/>
      </w:r>
      <w:r w:rsidRPr="00436026">
        <w:rPr>
          <w:b/>
          <w:bCs/>
          <w:lang w:val="es-EC"/>
        </w:rPr>
        <w:t>.-</w:t>
      </w:r>
      <w:r w:rsidRPr="00436026">
        <w:rPr>
          <w:lang w:val="es-EC"/>
        </w:rPr>
        <w:t xml:space="preserve"> Ejes de análisis</w:t>
      </w:r>
    </w:p>
    <w:p w14:paraId="5035FE2C" w14:textId="485E1E0F" w:rsidR="007E0978" w:rsidRPr="00FF1CAA" w:rsidRDefault="00622D8D" w:rsidP="00FF1CAA">
      <w:pPr>
        <w:keepNext/>
        <w:ind w:firstLine="0"/>
        <w:rPr>
          <w:lang w:val="es-EC"/>
        </w:rPr>
      </w:pPr>
      <w:r w:rsidRPr="00436026">
        <w:rPr>
          <w:rFonts w:eastAsia="Times New Roman"/>
          <w:noProof/>
          <w:szCs w:val="24"/>
          <w:lang w:val="es-EC" w:eastAsia="es-EC"/>
        </w:rPr>
        <w:drawing>
          <wp:inline distT="0" distB="0" distL="0" distR="0" wp14:anchorId="5674D25D" wp14:editId="53347F6F">
            <wp:extent cx="5170170" cy="3241964"/>
            <wp:effectExtent l="0" t="0" r="0" b="34925"/>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01C10D6" w14:textId="77777777" w:rsidR="00633F8E" w:rsidRDefault="00633F8E" w:rsidP="00633F8E">
      <w:pPr>
        <w:rPr>
          <w:lang w:val="es-EC" w:eastAsia="es-EC"/>
        </w:rPr>
      </w:pPr>
    </w:p>
    <w:p w14:paraId="074E669C" w14:textId="50A3199A" w:rsidR="00377FE1" w:rsidRPr="00436026" w:rsidRDefault="00377FE1" w:rsidP="00377FE1">
      <w:pPr>
        <w:pStyle w:val="Ttulo2"/>
        <w:rPr>
          <w:rFonts w:eastAsia="Times New Roman"/>
          <w:lang w:val="es-EC" w:eastAsia="es-EC"/>
        </w:rPr>
      </w:pPr>
      <w:r w:rsidRPr="00436026">
        <w:rPr>
          <w:rFonts w:eastAsia="Times New Roman"/>
          <w:lang w:val="es-EC" w:eastAsia="es-EC"/>
        </w:rPr>
        <w:t xml:space="preserve">14.1 </w:t>
      </w:r>
      <w:r w:rsidR="00355CBF">
        <w:rPr>
          <w:rFonts w:eastAsia="Times New Roman"/>
          <w:lang w:val="es-EC" w:eastAsia="es-EC"/>
        </w:rPr>
        <w:t>Experiencia sistematizadora</w:t>
      </w:r>
    </w:p>
    <w:p w14:paraId="2C608C51" w14:textId="35C44786" w:rsidR="00B61713" w:rsidRDefault="00B61713" w:rsidP="00361D61">
      <w:pPr>
        <w:rPr>
          <w:lang w:val="es-EC"/>
        </w:rPr>
      </w:pPr>
      <w:r>
        <w:rPr>
          <w:lang w:val="es-EC"/>
        </w:rPr>
        <w:t xml:space="preserve">Narrativa </w:t>
      </w:r>
      <w:r w:rsidR="00092972">
        <w:rPr>
          <w:lang w:val="es-EC"/>
        </w:rPr>
        <w:t>comentada en primera persona</w:t>
      </w:r>
      <w:r w:rsidR="00355CBF">
        <w:rPr>
          <w:lang w:val="es-EC"/>
        </w:rPr>
        <w:t xml:space="preserve"> desde la</w:t>
      </w:r>
      <w:r w:rsidR="003314BE">
        <w:rPr>
          <w:lang w:val="es-EC"/>
        </w:rPr>
        <w:t xml:space="preserve"> experiencia de Alex:</w:t>
      </w:r>
    </w:p>
    <w:p w14:paraId="006D4F24" w14:textId="77777777" w:rsidR="0056364C" w:rsidRDefault="0056364C" w:rsidP="00361D61">
      <w:pPr>
        <w:rPr>
          <w:lang w:val="es-EC"/>
        </w:rPr>
      </w:pPr>
      <w:proofErr w:type="spellStart"/>
      <w:r>
        <w:rPr>
          <w:lang w:val="es-EC"/>
        </w:rPr>
        <w:t>Empece</w:t>
      </w:r>
      <w:proofErr w:type="spellEnd"/>
      <w:r>
        <w:rPr>
          <w:lang w:val="es-EC"/>
        </w:rPr>
        <w:t xml:space="preserve"> la </w:t>
      </w:r>
      <w:proofErr w:type="spellStart"/>
      <w:r>
        <w:rPr>
          <w:lang w:val="es-EC"/>
        </w:rPr>
        <w:t>practica</w:t>
      </w:r>
      <w:proofErr w:type="spellEnd"/>
      <w:r>
        <w:rPr>
          <w:lang w:val="es-EC"/>
        </w:rPr>
        <w:t xml:space="preserve"> deportiva a los 7 años de edad en</w:t>
      </w:r>
      <w:r w:rsidR="00113FD0" w:rsidRPr="00436026">
        <w:rPr>
          <w:lang w:val="es-EC"/>
        </w:rPr>
        <w:t xml:space="preserve"> cursos vacacionales </w:t>
      </w:r>
      <w:r>
        <w:rPr>
          <w:lang w:val="es-EC"/>
        </w:rPr>
        <w:t xml:space="preserve">en Otavalo. Mi primer entrenador fue el Sr Profesor </w:t>
      </w:r>
      <w:r w:rsidR="00113FD0" w:rsidRPr="00436026">
        <w:rPr>
          <w:lang w:val="es-EC"/>
        </w:rPr>
        <w:t xml:space="preserve">Jacinto Méndez, empecé ese curso </w:t>
      </w:r>
      <w:r w:rsidR="003314BE">
        <w:rPr>
          <w:lang w:val="es-EC"/>
        </w:rPr>
        <w:t xml:space="preserve">y </w:t>
      </w:r>
      <w:r w:rsidR="00113FD0" w:rsidRPr="00436026">
        <w:rPr>
          <w:lang w:val="es-EC"/>
        </w:rPr>
        <w:t>me ayudo a desempeñar el trabajo básico</w:t>
      </w:r>
      <w:r w:rsidR="003314BE">
        <w:rPr>
          <w:lang w:val="es-EC"/>
        </w:rPr>
        <w:t>.</w:t>
      </w:r>
      <w:r w:rsidR="00113FD0" w:rsidRPr="00436026">
        <w:rPr>
          <w:lang w:val="es-EC"/>
        </w:rPr>
        <w:t xml:space="preserve"> </w:t>
      </w:r>
      <w:r w:rsidR="003314BE">
        <w:rPr>
          <w:lang w:val="es-EC"/>
        </w:rPr>
        <w:t>Me quedé en</w:t>
      </w:r>
      <w:r w:rsidR="00113FD0" w:rsidRPr="00436026">
        <w:rPr>
          <w:lang w:val="es-EC"/>
        </w:rPr>
        <w:t xml:space="preserve"> el taekwondo </w:t>
      </w:r>
      <w:r w:rsidR="003314BE">
        <w:rPr>
          <w:lang w:val="es-EC"/>
        </w:rPr>
        <w:t xml:space="preserve">y </w:t>
      </w:r>
      <w:r w:rsidR="00113FD0" w:rsidRPr="00436026">
        <w:rPr>
          <w:lang w:val="es-EC"/>
        </w:rPr>
        <w:t>me ilusion</w:t>
      </w:r>
      <w:r w:rsidR="003314BE">
        <w:rPr>
          <w:lang w:val="es-EC"/>
        </w:rPr>
        <w:t xml:space="preserve">é </w:t>
      </w:r>
      <w:r>
        <w:rPr>
          <w:lang w:val="es-EC"/>
        </w:rPr>
        <w:t xml:space="preserve">mucho </w:t>
      </w:r>
      <w:proofErr w:type="spellStart"/>
      <w:r>
        <w:rPr>
          <w:lang w:val="es-EC"/>
        </w:rPr>
        <w:t>mas</w:t>
      </w:r>
      <w:proofErr w:type="spellEnd"/>
      <w:r>
        <w:rPr>
          <w:lang w:val="es-EC"/>
        </w:rPr>
        <w:t xml:space="preserve">  </w:t>
      </w:r>
      <w:r w:rsidR="003314BE">
        <w:rPr>
          <w:lang w:val="es-EC"/>
        </w:rPr>
        <w:t>con el</w:t>
      </w:r>
      <w:r w:rsidR="00113FD0" w:rsidRPr="00436026">
        <w:rPr>
          <w:lang w:val="es-EC"/>
        </w:rPr>
        <w:t xml:space="preserve"> pasar</w:t>
      </w:r>
      <w:r w:rsidR="003314BE">
        <w:rPr>
          <w:lang w:val="es-EC"/>
        </w:rPr>
        <w:t xml:space="preserve"> de los </w:t>
      </w:r>
      <w:proofErr w:type="spellStart"/>
      <w:r w:rsidR="003314BE">
        <w:rPr>
          <w:lang w:val="es-EC"/>
        </w:rPr>
        <w:t>días,</w:t>
      </w:r>
      <w:r>
        <w:rPr>
          <w:lang w:val="es-EC"/>
        </w:rPr>
        <w:t>y</w:t>
      </w:r>
      <w:proofErr w:type="spellEnd"/>
      <w:r>
        <w:rPr>
          <w:lang w:val="es-EC"/>
        </w:rPr>
        <w:t xml:space="preserve"> cuando me dieron </w:t>
      </w:r>
      <w:r w:rsidR="00113FD0" w:rsidRPr="00436026">
        <w:rPr>
          <w:lang w:val="es-EC"/>
        </w:rPr>
        <w:t xml:space="preserve"> mi primer uniforme de taekwondo</w:t>
      </w:r>
      <w:r>
        <w:rPr>
          <w:lang w:val="es-EC"/>
        </w:rPr>
        <w:t>.</w:t>
      </w:r>
      <w:r w:rsidR="00113FD0" w:rsidRPr="00436026">
        <w:rPr>
          <w:lang w:val="es-EC"/>
        </w:rPr>
        <w:t xml:space="preserve"> a los 9 añ</w:t>
      </w:r>
      <w:r>
        <w:rPr>
          <w:lang w:val="es-EC"/>
        </w:rPr>
        <w:t xml:space="preserve">os </w:t>
      </w:r>
      <w:r w:rsidR="00113FD0" w:rsidRPr="00436026">
        <w:rPr>
          <w:lang w:val="es-EC"/>
        </w:rPr>
        <w:t xml:space="preserve"> </w:t>
      </w:r>
      <w:r>
        <w:rPr>
          <w:lang w:val="es-EC"/>
        </w:rPr>
        <w:t xml:space="preserve">supe que ese deporte es lo que </w:t>
      </w:r>
      <w:proofErr w:type="spellStart"/>
      <w:r>
        <w:rPr>
          <w:lang w:val="es-EC"/>
        </w:rPr>
        <w:t>queria</w:t>
      </w:r>
      <w:proofErr w:type="spellEnd"/>
      <w:r>
        <w:rPr>
          <w:lang w:val="es-EC"/>
        </w:rPr>
        <w:t xml:space="preserve"> luego fui a seguir mi entrenamiento en Ibarra en </w:t>
      </w:r>
      <w:r w:rsidR="00113FD0" w:rsidRPr="00436026">
        <w:rPr>
          <w:lang w:val="es-EC"/>
        </w:rPr>
        <w:t xml:space="preserve">la UTN </w:t>
      </w:r>
      <w:r>
        <w:rPr>
          <w:lang w:val="es-EC"/>
        </w:rPr>
        <w:t>.</w:t>
      </w:r>
      <w:proofErr w:type="spellStart"/>
      <w:r>
        <w:rPr>
          <w:lang w:val="es-EC"/>
        </w:rPr>
        <w:t>ahi</w:t>
      </w:r>
      <w:proofErr w:type="spellEnd"/>
      <w:r>
        <w:rPr>
          <w:lang w:val="es-EC"/>
        </w:rPr>
        <w:t xml:space="preserve"> tuve la oportunidad de conocer </w:t>
      </w:r>
      <w:proofErr w:type="spellStart"/>
      <w:r>
        <w:rPr>
          <w:lang w:val="es-EC"/>
        </w:rPr>
        <w:t>mas</w:t>
      </w:r>
      <w:proofErr w:type="spellEnd"/>
      <w:r>
        <w:rPr>
          <w:lang w:val="es-EC"/>
        </w:rPr>
        <w:t xml:space="preserve"> </w:t>
      </w:r>
      <w:proofErr w:type="spellStart"/>
      <w:r>
        <w:rPr>
          <w:lang w:val="es-EC"/>
        </w:rPr>
        <w:t>jovenes</w:t>
      </w:r>
      <w:proofErr w:type="spellEnd"/>
      <w:r>
        <w:rPr>
          <w:lang w:val="es-EC"/>
        </w:rPr>
        <w:t xml:space="preserve"> que no </w:t>
      </w:r>
      <w:proofErr w:type="spellStart"/>
      <w:r>
        <w:rPr>
          <w:lang w:val="es-EC"/>
        </w:rPr>
        <w:t>tenian</w:t>
      </w:r>
      <w:proofErr w:type="spellEnd"/>
      <w:r>
        <w:rPr>
          <w:lang w:val="es-EC"/>
        </w:rPr>
        <w:t xml:space="preserve"> discapacidad que </w:t>
      </w:r>
      <w:proofErr w:type="spellStart"/>
      <w:r>
        <w:rPr>
          <w:lang w:val="es-EC"/>
        </w:rPr>
        <w:t>tambien</w:t>
      </w:r>
      <w:proofErr w:type="spellEnd"/>
      <w:r>
        <w:rPr>
          <w:lang w:val="es-EC"/>
        </w:rPr>
        <w:t xml:space="preserve"> entrenaban y yo junto con ellos </w:t>
      </w:r>
      <w:proofErr w:type="spellStart"/>
      <w:r>
        <w:rPr>
          <w:lang w:val="es-EC"/>
        </w:rPr>
        <w:t>mas</w:t>
      </w:r>
      <w:proofErr w:type="spellEnd"/>
      <w:r>
        <w:rPr>
          <w:lang w:val="es-EC"/>
        </w:rPr>
        <w:t xml:space="preserve"> siempre fue </w:t>
      </w:r>
      <w:proofErr w:type="spellStart"/>
      <w:r>
        <w:rPr>
          <w:lang w:val="es-EC"/>
        </w:rPr>
        <w:t>dificil</w:t>
      </w:r>
      <w:proofErr w:type="spellEnd"/>
      <w:r>
        <w:rPr>
          <w:lang w:val="es-EC"/>
        </w:rPr>
        <w:t xml:space="preserve"> </w:t>
      </w:r>
      <w:proofErr w:type="spellStart"/>
      <w:r>
        <w:rPr>
          <w:lang w:val="es-EC"/>
        </w:rPr>
        <w:t>por que</w:t>
      </w:r>
      <w:proofErr w:type="spellEnd"/>
      <w:r>
        <w:rPr>
          <w:lang w:val="es-EC"/>
        </w:rPr>
        <w:t xml:space="preserve"> por mi discapacidad auditiva no </w:t>
      </w:r>
      <w:proofErr w:type="spellStart"/>
      <w:r>
        <w:rPr>
          <w:lang w:val="es-EC"/>
        </w:rPr>
        <w:t>entendia</w:t>
      </w:r>
      <w:proofErr w:type="spellEnd"/>
      <w:r>
        <w:rPr>
          <w:lang w:val="es-EC"/>
        </w:rPr>
        <w:t xml:space="preserve"> lo que me </w:t>
      </w:r>
      <w:proofErr w:type="spellStart"/>
      <w:r>
        <w:rPr>
          <w:lang w:val="es-EC"/>
        </w:rPr>
        <w:t>decian</w:t>
      </w:r>
      <w:proofErr w:type="spellEnd"/>
      <w:r>
        <w:rPr>
          <w:lang w:val="es-EC"/>
        </w:rPr>
        <w:t xml:space="preserve"> y siempre iba </w:t>
      </w:r>
      <w:proofErr w:type="spellStart"/>
      <w:r>
        <w:rPr>
          <w:lang w:val="es-EC"/>
        </w:rPr>
        <w:t>quedandome</w:t>
      </w:r>
      <w:proofErr w:type="spellEnd"/>
      <w:r>
        <w:rPr>
          <w:lang w:val="es-EC"/>
        </w:rPr>
        <w:t xml:space="preserve"> </w:t>
      </w:r>
      <w:proofErr w:type="spellStart"/>
      <w:r>
        <w:rPr>
          <w:lang w:val="es-EC"/>
        </w:rPr>
        <w:t>atráz</w:t>
      </w:r>
      <w:proofErr w:type="spellEnd"/>
      <w:r>
        <w:rPr>
          <w:lang w:val="es-EC"/>
        </w:rPr>
        <w:t xml:space="preserve">. </w:t>
      </w:r>
    </w:p>
    <w:p w14:paraId="234F32AF" w14:textId="2B9594E0" w:rsidR="00113FD0" w:rsidRPr="00436026" w:rsidRDefault="0056364C" w:rsidP="0056364C">
      <w:pPr>
        <w:rPr>
          <w:lang w:val="es-EC"/>
        </w:rPr>
      </w:pPr>
      <w:r>
        <w:rPr>
          <w:lang w:val="es-EC"/>
        </w:rPr>
        <w:t xml:space="preserve">Luego regrese a Otavalo y entrene con el Sr Profesor  </w:t>
      </w:r>
      <w:r w:rsidR="00113FD0" w:rsidRPr="00436026">
        <w:rPr>
          <w:lang w:val="es-EC"/>
        </w:rPr>
        <w:t xml:space="preserve">Edisson Almeida </w:t>
      </w:r>
      <w:r>
        <w:rPr>
          <w:lang w:val="es-EC"/>
        </w:rPr>
        <w:t xml:space="preserve">con el </w:t>
      </w:r>
      <w:proofErr w:type="spellStart"/>
      <w:r>
        <w:rPr>
          <w:lang w:val="es-EC"/>
        </w:rPr>
        <w:t>aprendi</w:t>
      </w:r>
      <w:proofErr w:type="spellEnd"/>
      <w:r>
        <w:rPr>
          <w:lang w:val="es-EC"/>
        </w:rPr>
        <w:t xml:space="preserve"> el mejoramiento de patadas , </w:t>
      </w:r>
      <w:proofErr w:type="spellStart"/>
      <w:r>
        <w:rPr>
          <w:lang w:val="es-EC"/>
        </w:rPr>
        <w:t>tecnicas</w:t>
      </w:r>
      <w:proofErr w:type="spellEnd"/>
      <w:r>
        <w:rPr>
          <w:lang w:val="es-EC"/>
        </w:rPr>
        <w:t xml:space="preserve"> para realizar en combate y avance a </w:t>
      </w:r>
      <w:proofErr w:type="spellStart"/>
      <w:r>
        <w:rPr>
          <w:lang w:val="es-EC"/>
        </w:rPr>
        <w:t>sinturon</w:t>
      </w:r>
      <w:proofErr w:type="spellEnd"/>
      <w:r>
        <w:rPr>
          <w:lang w:val="es-EC"/>
        </w:rPr>
        <w:t xml:space="preserve"> amarillo verde </w:t>
      </w:r>
    </w:p>
    <w:p w14:paraId="4119C122" w14:textId="5780ABD9" w:rsidR="00113FD0" w:rsidRPr="00436026" w:rsidRDefault="003C0FE8" w:rsidP="00267E8B">
      <w:pPr>
        <w:rPr>
          <w:lang w:val="es-EC"/>
        </w:rPr>
      </w:pPr>
      <w:r>
        <w:rPr>
          <w:lang w:val="es-EC"/>
        </w:rPr>
        <w:lastRenderedPageBreak/>
        <w:t xml:space="preserve">En </w:t>
      </w:r>
      <w:r w:rsidR="00113FD0" w:rsidRPr="00436026">
        <w:rPr>
          <w:lang w:val="es-EC"/>
        </w:rPr>
        <w:t>2012</w:t>
      </w:r>
      <w:r>
        <w:rPr>
          <w:lang w:val="es-EC"/>
        </w:rPr>
        <w:t xml:space="preserve"> </w:t>
      </w:r>
      <w:proofErr w:type="spellStart"/>
      <w:r w:rsidR="0056364C">
        <w:rPr>
          <w:lang w:val="es-EC"/>
        </w:rPr>
        <w:t>empece</w:t>
      </w:r>
      <w:proofErr w:type="spellEnd"/>
      <w:r w:rsidR="0056364C">
        <w:rPr>
          <w:lang w:val="es-EC"/>
        </w:rPr>
        <w:t xml:space="preserve"> a entrenar con el Sr profesor Marcelo Troya con el entrenaba todos los </w:t>
      </w:r>
      <w:proofErr w:type="spellStart"/>
      <w:r w:rsidR="0056364C">
        <w:rPr>
          <w:lang w:val="es-EC"/>
        </w:rPr>
        <w:t>dias</w:t>
      </w:r>
      <w:proofErr w:type="spellEnd"/>
      <w:r w:rsidR="0056364C">
        <w:rPr>
          <w:lang w:val="es-EC"/>
        </w:rPr>
        <w:t xml:space="preserve"> en Ibarra y </w:t>
      </w:r>
      <w:proofErr w:type="spellStart"/>
      <w:r w:rsidR="0056364C">
        <w:rPr>
          <w:lang w:val="es-EC"/>
        </w:rPr>
        <w:t>salia</w:t>
      </w:r>
      <w:proofErr w:type="spellEnd"/>
      <w:r w:rsidR="0056364C">
        <w:rPr>
          <w:lang w:val="es-EC"/>
        </w:rPr>
        <w:t xml:space="preserve"> a competencias en la provincia y fuera de ella  campeonatos en </w:t>
      </w:r>
      <w:proofErr w:type="spellStart"/>
      <w:r w:rsidR="0056364C">
        <w:rPr>
          <w:lang w:val="es-EC"/>
        </w:rPr>
        <w:t>Sangolqui</w:t>
      </w:r>
      <w:proofErr w:type="spellEnd"/>
      <w:r w:rsidR="0056364C">
        <w:rPr>
          <w:lang w:val="es-EC"/>
        </w:rPr>
        <w:t xml:space="preserve"> –Quito </w:t>
      </w:r>
      <w:r w:rsidR="00267E8B">
        <w:rPr>
          <w:lang w:val="es-EC"/>
        </w:rPr>
        <w:t xml:space="preserve">donde me traje medalla de Plata, </w:t>
      </w:r>
      <w:proofErr w:type="spellStart"/>
      <w:r w:rsidR="00267E8B">
        <w:rPr>
          <w:lang w:val="es-EC"/>
        </w:rPr>
        <w:t>segui</w:t>
      </w:r>
      <w:proofErr w:type="spellEnd"/>
      <w:r w:rsidR="00267E8B">
        <w:rPr>
          <w:lang w:val="es-EC"/>
        </w:rPr>
        <w:t xml:space="preserve"> entrenando yo </w:t>
      </w:r>
      <w:proofErr w:type="spellStart"/>
      <w:r w:rsidR="00267E8B">
        <w:rPr>
          <w:lang w:val="es-EC"/>
        </w:rPr>
        <w:t>queria</w:t>
      </w:r>
      <w:proofErr w:type="spellEnd"/>
      <w:r w:rsidR="00267E8B">
        <w:rPr>
          <w:lang w:val="es-EC"/>
        </w:rPr>
        <w:t xml:space="preserve"> llegar cada vez </w:t>
      </w:r>
      <w:proofErr w:type="spellStart"/>
      <w:r w:rsidR="00267E8B">
        <w:rPr>
          <w:lang w:val="es-EC"/>
        </w:rPr>
        <w:t>mas</w:t>
      </w:r>
      <w:proofErr w:type="spellEnd"/>
      <w:r w:rsidR="00267E8B">
        <w:rPr>
          <w:lang w:val="es-EC"/>
        </w:rPr>
        <w:t xml:space="preserve"> lejos y con la ayuda de mi entrenador </w:t>
      </w:r>
      <w:proofErr w:type="spellStart"/>
      <w:r w:rsidR="00267E8B">
        <w:rPr>
          <w:lang w:val="es-EC"/>
        </w:rPr>
        <w:t>sabia</w:t>
      </w:r>
      <w:proofErr w:type="spellEnd"/>
      <w:r w:rsidR="00267E8B">
        <w:rPr>
          <w:lang w:val="es-EC"/>
        </w:rPr>
        <w:t xml:space="preserve"> que lo </w:t>
      </w:r>
      <w:proofErr w:type="spellStart"/>
      <w:r w:rsidR="00267E8B">
        <w:rPr>
          <w:lang w:val="es-EC"/>
        </w:rPr>
        <w:t>lograria</w:t>
      </w:r>
      <w:proofErr w:type="spellEnd"/>
      <w:r w:rsidR="00267E8B">
        <w:rPr>
          <w:lang w:val="es-EC"/>
        </w:rPr>
        <w:t xml:space="preserve">  Pase a ser parte de la </w:t>
      </w:r>
      <w:proofErr w:type="spellStart"/>
      <w:r w:rsidR="00267E8B">
        <w:rPr>
          <w:lang w:val="es-EC"/>
        </w:rPr>
        <w:t>Federacion</w:t>
      </w:r>
      <w:proofErr w:type="spellEnd"/>
      <w:r w:rsidR="00267E8B">
        <w:rPr>
          <w:lang w:val="es-EC"/>
        </w:rPr>
        <w:t xml:space="preserve"> Deportiva de Imbabura y </w:t>
      </w:r>
      <w:proofErr w:type="spellStart"/>
      <w:r w:rsidR="00267E8B">
        <w:rPr>
          <w:lang w:val="es-EC"/>
        </w:rPr>
        <w:t>preparandome</w:t>
      </w:r>
      <w:proofErr w:type="spellEnd"/>
      <w:r w:rsidR="00267E8B">
        <w:rPr>
          <w:lang w:val="es-EC"/>
        </w:rPr>
        <w:t xml:space="preserve"> para los Juegos Nacionales de Prejuveniles en la provincia de Puyo- Pastaza </w:t>
      </w:r>
    </w:p>
    <w:p w14:paraId="75260025" w14:textId="3C1B3B0E" w:rsidR="00113FD0" w:rsidRDefault="00AC177B" w:rsidP="00AC177B">
      <w:pPr>
        <w:rPr>
          <w:lang w:val="es-EC"/>
        </w:rPr>
      </w:pPr>
      <w:r>
        <w:rPr>
          <w:lang w:val="es-EC"/>
        </w:rPr>
        <w:t xml:space="preserve">En </w:t>
      </w:r>
      <w:r w:rsidR="00113FD0" w:rsidRPr="00436026">
        <w:rPr>
          <w:lang w:val="es-EC"/>
        </w:rPr>
        <w:t>2015</w:t>
      </w:r>
      <w:r>
        <w:rPr>
          <w:lang w:val="es-EC"/>
        </w:rPr>
        <w:t xml:space="preserve"> l</w:t>
      </w:r>
      <w:r w:rsidR="00113FD0" w:rsidRPr="00436026">
        <w:rPr>
          <w:lang w:val="es-EC"/>
        </w:rPr>
        <w:t>leg</w:t>
      </w:r>
      <w:r>
        <w:rPr>
          <w:lang w:val="es-EC"/>
        </w:rPr>
        <w:t>ó</w:t>
      </w:r>
      <w:r w:rsidR="00113FD0" w:rsidRPr="00436026">
        <w:rPr>
          <w:lang w:val="es-EC"/>
        </w:rPr>
        <w:t xml:space="preserve"> un entrenador es Christian Gómez </w:t>
      </w:r>
      <w:r w:rsidR="00267E8B">
        <w:rPr>
          <w:lang w:val="es-EC"/>
        </w:rPr>
        <w:t xml:space="preserve"> entrene con el varios </w:t>
      </w:r>
      <w:proofErr w:type="spellStart"/>
      <w:r w:rsidR="00267E8B">
        <w:rPr>
          <w:lang w:val="es-EC"/>
        </w:rPr>
        <w:t>ańos</w:t>
      </w:r>
      <w:proofErr w:type="spellEnd"/>
      <w:r w:rsidR="00267E8B">
        <w:rPr>
          <w:lang w:val="es-EC"/>
        </w:rPr>
        <w:t xml:space="preserve"> y supongo no </w:t>
      </w:r>
      <w:proofErr w:type="spellStart"/>
      <w:r w:rsidR="00267E8B">
        <w:rPr>
          <w:lang w:val="es-EC"/>
        </w:rPr>
        <w:t>sabia</w:t>
      </w:r>
      <w:proofErr w:type="spellEnd"/>
      <w:r w:rsidR="00267E8B">
        <w:rPr>
          <w:lang w:val="es-EC"/>
        </w:rPr>
        <w:t xml:space="preserve"> como trabajar con un chico que no escuchaba y por ende no le </w:t>
      </w:r>
      <w:proofErr w:type="spellStart"/>
      <w:r w:rsidR="00267E8B">
        <w:rPr>
          <w:lang w:val="es-EC"/>
        </w:rPr>
        <w:t>entendia</w:t>
      </w:r>
      <w:proofErr w:type="spellEnd"/>
      <w:r w:rsidR="00267E8B">
        <w:rPr>
          <w:lang w:val="es-EC"/>
        </w:rPr>
        <w:t xml:space="preserve"> sus </w:t>
      </w:r>
      <w:proofErr w:type="spellStart"/>
      <w:r w:rsidR="00267E8B">
        <w:rPr>
          <w:lang w:val="es-EC"/>
        </w:rPr>
        <w:t>claces</w:t>
      </w:r>
      <w:proofErr w:type="spellEnd"/>
      <w:r w:rsidR="00267E8B">
        <w:rPr>
          <w:lang w:val="es-EC"/>
        </w:rPr>
        <w:t xml:space="preserve"> , </w:t>
      </w:r>
      <w:proofErr w:type="spellStart"/>
      <w:r w:rsidR="00267E8B">
        <w:rPr>
          <w:lang w:val="es-EC"/>
        </w:rPr>
        <w:t>de el</w:t>
      </w:r>
      <w:proofErr w:type="spellEnd"/>
      <w:r w:rsidR="00267E8B">
        <w:rPr>
          <w:lang w:val="es-EC"/>
        </w:rPr>
        <w:t xml:space="preserve"> </w:t>
      </w:r>
      <w:proofErr w:type="spellStart"/>
      <w:r w:rsidR="00267E8B">
        <w:rPr>
          <w:lang w:val="es-EC"/>
        </w:rPr>
        <w:t>nacio</w:t>
      </w:r>
      <w:proofErr w:type="spellEnd"/>
      <w:r w:rsidR="00267E8B">
        <w:rPr>
          <w:lang w:val="es-EC"/>
        </w:rPr>
        <w:t xml:space="preserve"> la idea de que entrenara en Quito con personas con discapacidad . a mi familia no le </w:t>
      </w:r>
      <w:proofErr w:type="spellStart"/>
      <w:r w:rsidR="00267E8B">
        <w:rPr>
          <w:lang w:val="es-EC"/>
        </w:rPr>
        <w:t>gusto</w:t>
      </w:r>
      <w:proofErr w:type="spellEnd"/>
      <w:r w:rsidR="00267E8B">
        <w:rPr>
          <w:lang w:val="es-EC"/>
        </w:rPr>
        <w:t xml:space="preserve"> la idea siempre me vieron como una persona sin limitaciones y rechazaron la propuesta en parte por </w:t>
      </w:r>
      <w:proofErr w:type="spellStart"/>
      <w:r w:rsidR="00267E8B">
        <w:rPr>
          <w:lang w:val="es-EC"/>
        </w:rPr>
        <w:t>desconicimiento</w:t>
      </w:r>
      <w:proofErr w:type="spellEnd"/>
      <w:r w:rsidR="00267E8B">
        <w:rPr>
          <w:lang w:val="es-EC"/>
        </w:rPr>
        <w:t xml:space="preserve"> </w:t>
      </w:r>
      <w:r w:rsidR="00E30EE0">
        <w:rPr>
          <w:lang w:val="es-EC"/>
        </w:rPr>
        <w:t xml:space="preserve">. ahí deje de entrenar yo no </w:t>
      </w:r>
      <w:proofErr w:type="spellStart"/>
      <w:r w:rsidR="00E30EE0">
        <w:rPr>
          <w:lang w:val="es-EC"/>
        </w:rPr>
        <w:t>sabia</w:t>
      </w:r>
      <w:proofErr w:type="spellEnd"/>
      <w:r w:rsidR="00E30EE0">
        <w:rPr>
          <w:lang w:val="es-EC"/>
        </w:rPr>
        <w:t xml:space="preserve"> que hacer y </w:t>
      </w:r>
      <w:proofErr w:type="spellStart"/>
      <w:r w:rsidR="00E30EE0">
        <w:rPr>
          <w:lang w:val="es-EC"/>
        </w:rPr>
        <w:t>tenia</w:t>
      </w:r>
      <w:proofErr w:type="spellEnd"/>
      <w:r w:rsidR="00E30EE0">
        <w:rPr>
          <w:lang w:val="es-EC"/>
        </w:rPr>
        <w:t xml:space="preserve"> mucha desilusión mi </w:t>
      </w:r>
      <w:proofErr w:type="spellStart"/>
      <w:r w:rsidR="00E30EE0">
        <w:rPr>
          <w:lang w:val="es-EC"/>
        </w:rPr>
        <w:t>ambicion</w:t>
      </w:r>
      <w:proofErr w:type="spellEnd"/>
      <w:r w:rsidR="00E30EE0">
        <w:rPr>
          <w:lang w:val="es-EC"/>
        </w:rPr>
        <w:t xml:space="preserve"> era seguir en el deporte pero </w:t>
      </w:r>
      <w:proofErr w:type="spellStart"/>
      <w:r w:rsidR="00E30EE0">
        <w:rPr>
          <w:lang w:val="es-EC"/>
        </w:rPr>
        <w:t>tenia</w:t>
      </w:r>
      <w:proofErr w:type="spellEnd"/>
      <w:r w:rsidR="00E30EE0">
        <w:rPr>
          <w:lang w:val="es-EC"/>
        </w:rPr>
        <w:t xml:space="preserve"> la </w:t>
      </w:r>
      <w:proofErr w:type="spellStart"/>
      <w:r w:rsidR="00E30EE0">
        <w:rPr>
          <w:lang w:val="es-EC"/>
        </w:rPr>
        <w:t>imprecion</w:t>
      </w:r>
      <w:proofErr w:type="spellEnd"/>
      <w:r w:rsidR="00E30EE0">
        <w:rPr>
          <w:lang w:val="es-EC"/>
        </w:rPr>
        <w:t xml:space="preserve"> de que el profe no </w:t>
      </w:r>
      <w:proofErr w:type="spellStart"/>
      <w:r w:rsidR="00E30EE0">
        <w:rPr>
          <w:lang w:val="es-EC"/>
        </w:rPr>
        <w:t>queria</w:t>
      </w:r>
      <w:proofErr w:type="spellEnd"/>
      <w:r w:rsidR="00E30EE0">
        <w:rPr>
          <w:lang w:val="es-EC"/>
        </w:rPr>
        <w:t xml:space="preserve"> seguir </w:t>
      </w:r>
      <w:proofErr w:type="spellStart"/>
      <w:r w:rsidR="00E30EE0">
        <w:rPr>
          <w:lang w:val="es-EC"/>
        </w:rPr>
        <w:t>entrenandome</w:t>
      </w:r>
      <w:proofErr w:type="spellEnd"/>
      <w:r w:rsidR="00E30EE0">
        <w:rPr>
          <w:lang w:val="es-EC"/>
        </w:rPr>
        <w:t>.</w:t>
      </w:r>
    </w:p>
    <w:p w14:paraId="0C6C919F" w14:textId="7BB56E0F" w:rsidR="00E30EE0" w:rsidRPr="00436026" w:rsidRDefault="00E30EE0" w:rsidP="00AC177B">
      <w:pPr>
        <w:rPr>
          <w:lang w:val="es-EC"/>
        </w:rPr>
      </w:pPr>
      <w:r>
        <w:rPr>
          <w:lang w:val="es-EC"/>
        </w:rPr>
        <w:t xml:space="preserve">Luego de algunos meces </w:t>
      </w:r>
      <w:proofErr w:type="spellStart"/>
      <w:r>
        <w:rPr>
          <w:lang w:val="es-EC"/>
        </w:rPr>
        <w:t>recibi</w:t>
      </w:r>
      <w:proofErr w:type="spellEnd"/>
      <w:r>
        <w:rPr>
          <w:lang w:val="es-EC"/>
        </w:rPr>
        <w:t xml:space="preserve"> la llamada del Sr profesor Marcelo Troya que me invito a ser parte de la escuela de Taekwondo Alto Rendimiento Troya </w:t>
      </w:r>
    </w:p>
    <w:p w14:paraId="381B248E" w14:textId="1E08D607" w:rsidR="00113FD0" w:rsidRPr="00436026" w:rsidRDefault="00113FD0" w:rsidP="00361D61">
      <w:pPr>
        <w:rPr>
          <w:lang w:val="es-EC"/>
        </w:rPr>
      </w:pPr>
      <w:r w:rsidRPr="00436026">
        <w:rPr>
          <w:lang w:val="es-EC"/>
        </w:rPr>
        <w:t xml:space="preserve"> </w:t>
      </w:r>
      <w:r w:rsidR="00756F7D">
        <w:rPr>
          <w:lang w:val="es-EC"/>
        </w:rPr>
        <w:t xml:space="preserve">En </w:t>
      </w:r>
      <w:r w:rsidRPr="00436026">
        <w:rPr>
          <w:lang w:val="es-EC"/>
        </w:rPr>
        <w:t>2016</w:t>
      </w:r>
      <w:r w:rsidR="00756F7D">
        <w:rPr>
          <w:lang w:val="es-EC"/>
        </w:rPr>
        <w:t xml:space="preserve"> </w:t>
      </w:r>
      <w:r w:rsidR="00E30EE0">
        <w:rPr>
          <w:lang w:val="es-EC"/>
        </w:rPr>
        <w:t xml:space="preserve">hubo un campeonato el </w:t>
      </w:r>
      <w:r w:rsidRPr="00436026">
        <w:rPr>
          <w:lang w:val="es-EC"/>
        </w:rPr>
        <w:t xml:space="preserve">Open Ecuador (QUITO) </w:t>
      </w:r>
      <w:r w:rsidR="00E30EE0">
        <w:rPr>
          <w:lang w:val="es-EC"/>
        </w:rPr>
        <w:t xml:space="preserve"> </w:t>
      </w:r>
      <w:r w:rsidRPr="00436026">
        <w:rPr>
          <w:lang w:val="es-EC"/>
        </w:rPr>
        <w:t xml:space="preserve"> de combate después viaje a Pelileo – Baño</w:t>
      </w:r>
      <w:r w:rsidR="00E30EE0">
        <w:rPr>
          <w:lang w:val="es-EC"/>
        </w:rPr>
        <w:t xml:space="preserve">s </w:t>
      </w:r>
      <w:r w:rsidRPr="00436026">
        <w:rPr>
          <w:lang w:val="es-EC"/>
        </w:rPr>
        <w:t xml:space="preserve"> gane oro por categoría novato, en Cayambe hubo un campeonato de topes entre provincia</w:t>
      </w:r>
      <w:r w:rsidR="00E30EE0">
        <w:rPr>
          <w:lang w:val="es-EC"/>
        </w:rPr>
        <w:t>s</w:t>
      </w:r>
      <w:r w:rsidRPr="00436026">
        <w:rPr>
          <w:lang w:val="es-EC"/>
        </w:rPr>
        <w:t xml:space="preserve"> quede 2 lugar en plata y otro campeonato en Cotacachi Inter cantonales de topes gane oro después otro campeonato en Cayambe gane plata.</w:t>
      </w:r>
    </w:p>
    <w:p w14:paraId="784F9F28" w14:textId="5B4793D1" w:rsidR="00113FD0" w:rsidRPr="00436026" w:rsidRDefault="005C7775" w:rsidP="00361D61">
      <w:pPr>
        <w:rPr>
          <w:lang w:val="es-EC"/>
        </w:rPr>
      </w:pPr>
      <w:r>
        <w:rPr>
          <w:lang w:val="es-EC"/>
        </w:rPr>
        <w:t xml:space="preserve">En </w:t>
      </w:r>
      <w:r w:rsidR="00113FD0" w:rsidRPr="00436026">
        <w:rPr>
          <w:lang w:val="es-EC"/>
        </w:rPr>
        <w:t>2017 hubo selectivo en Ibarra pa</w:t>
      </w:r>
      <w:r w:rsidR="00E30EE0">
        <w:rPr>
          <w:lang w:val="es-EC"/>
        </w:rPr>
        <w:t xml:space="preserve">ra clasifica a </w:t>
      </w:r>
      <w:proofErr w:type="spellStart"/>
      <w:r w:rsidR="00E30EE0">
        <w:rPr>
          <w:lang w:val="es-EC"/>
        </w:rPr>
        <w:t>categoria</w:t>
      </w:r>
      <w:proofErr w:type="spellEnd"/>
      <w:r w:rsidR="00E30EE0">
        <w:rPr>
          <w:lang w:val="es-EC"/>
        </w:rPr>
        <w:t xml:space="preserve"> Juvenil . al pasar de los </w:t>
      </w:r>
      <w:proofErr w:type="spellStart"/>
      <w:r w:rsidR="00E30EE0">
        <w:rPr>
          <w:lang w:val="es-EC"/>
        </w:rPr>
        <w:t>ańos</w:t>
      </w:r>
      <w:proofErr w:type="spellEnd"/>
      <w:r w:rsidR="00E30EE0">
        <w:rPr>
          <w:lang w:val="es-EC"/>
        </w:rPr>
        <w:t xml:space="preserve"> un </w:t>
      </w:r>
      <w:proofErr w:type="spellStart"/>
      <w:r w:rsidR="00E30EE0">
        <w:rPr>
          <w:lang w:val="es-EC"/>
        </w:rPr>
        <w:t>dia</w:t>
      </w:r>
      <w:proofErr w:type="spellEnd"/>
      <w:r w:rsidR="00E30EE0">
        <w:rPr>
          <w:lang w:val="es-EC"/>
        </w:rPr>
        <w:t xml:space="preserve"> mi entrenador </w:t>
      </w:r>
      <w:r w:rsidR="00113FD0" w:rsidRPr="00436026">
        <w:rPr>
          <w:lang w:val="es-EC"/>
        </w:rPr>
        <w:t xml:space="preserve"> Marcelo </w:t>
      </w:r>
      <w:r>
        <w:rPr>
          <w:lang w:val="es-EC"/>
        </w:rPr>
        <w:t>T</w:t>
      </w:r>
      <w:r w:rsidR="00113FD0" w:rsidRPr="00436026">
        <w:rPr>
          <w:lang w:val="es-EC"/>
        </w:rPr>
        <w:t>roya me explico</w:t>
      </w:r>
      <w:r w:rsidR="00D719E7">
        <w:rPr>
          <w:lang w:val="es-EC"/>
        </w:rPr>
        <w:t xml:space="preserve"> que </w:t>
      </w:r>
      <w:proofErr w:type="spellStart"/>
      <w:r w:rsidR="00D719E7">
        <w:rPr>
          <w:lang w:val="es-EC"/>
        </w:rPr>
        <w:t>existia</w:t>
      </w:r>
      <w:proofErr w:type="spellEnd"/>
      <w:r w:rsidR="00D719E7">
        <w:rPr>
          <w:lang w:val="es-EC"/>
        </w:rPr>
        <w:t xml:space="preserve"> en el </w:t>
      </w:r>
      <w:proofErr w:type="spellStart"/>
      <w:r w:rsidR="00D719E7">
        <w:rPr>
          <w:lang w:val="es-EC"/>
        </w:rPr>
        <w:t>pais</w:t>
      </w:r>
      <w:proofErr w:type="spellEnd"/>
      <w:r w:rsidR="00D719E7">
        <w:rPr>
          <w:lang w:val="es-EC"/>
        </w:rPr>
        <w:t xml:space="preserve"> una </w:t>
      </w:r>
      <w:proofErr w:type="spellStart"/>
      <w:r w:rsidR="00D719E7">
        <w:rPr>
          <w:lang w:val="es-EC"/>
        </w:rPr>
        <w:t>Federacion</w:t>
      </w:r>
      <w:proofErr w:type="spellEnd"/>
      <w:r w:rsidR="00D719E7">
        <w:rPr>
          <w:lang w:val="es-EC"/>
        </w:rPr>
        <w:t xml:space="preserve"> que ayudaba a chicos con Discapacidad Auditiva en sus entrenamientos en este deporte   </w:t>
      </w:r>
      <w:r w:rsidR="00113FD0" w:rsidRPr="00436026">
        <w:rPr>
          <w:lang w:val="es-EC"/>
        </w:rPr>
        <w:t>FEDEPDAL</w:t>
      </w:r>
      <w:r w:rsidR="00D719E7">
        <w:rPr>
          <w:lang w:val="es-EC"/>
        </w:rPr>
        <w:t xml:space="preserve"> </w:t>
      </w:r>
      <w:r w:rsidR="00113FD0" w:rsidRPr="00436026">
        <w:rPr>
          <w:lang w:val="es-EC"/>
        </w:rPr>
        <w:t xml:space="preserve"> que es Federación Ecuatoriana</w:t>
      </w:r>
      <w:r w:rsidR="00D719E7">
        <w:rPr>
          <w:lang w:val="es-EC"/>
        </w:rPr>
        <w:t xml:space="preserve"> de Deporte para Personas con </w:t>
      </w:r>
      <w:r w:rsidR="00113FD0" w:rsidRPr="00436026">
        <w:rPr>
          <w:lang w:val="es-EC"/>
        </w:rPr>
        <w:t xml:space="preserve"> Discapacidad Auditiva,</w:t>
      </w:r>
      <w:r w:rsidR="00D719E7">
        <w:rPr>
          <w:lang w:val="es-EC"/>
        </w:rPr>
        <w:t xml:space="preserve">  hable con mi familia me apoyaron en mi decisión  y  </w:t>
      </w:r>
      <w:proofErr w:type="spellStart"/>
      <w:r w:rsidR="00D719E7">
        <w:rPr>
          <w:lang w:val="es-EC"/>
        </w:rPr>
        <w:t>segui</w:t>
      </w:r>
      <w:proofErr w:type="spellEnd"/>
      <w:r w:rsidR="00D719E7">
        <w:rPr>
          <w:lang w:val="es-EC"/>
        </w:rPr>
        <w:t xml:space="preserve"> adelante . </w:t>
      </w:r>
      <w:proofErr w:type="spellStart"/>
      <w:r w:rsidR="00D719E7">
        <w:rPr>
          <w:lang w:val="es-EC"/>
        </w:rPr>
        <w:t>senti</w:t>
      </w:r>
      <w:proofErr w:type="spellEnd"/>
      <w:r w:rsidR="00D719E7">
        <w:rPr>
          <w:lang w:val="es-EC"/>
        </w:rPr>
        <w:t xml:space="preserve"> </w:t>
      </w:r>
      <w:proofErr w:type="spellStart"/>
      <w:r w:rsidR="00D719E7">
        <w:rPr>
          <w:lang w:val="es-EC"/>
        </w:rPr>
        <w:t>emocion</w:t>
      </w:r>
      <w:proofErr w:type="spellEnd"/>
      <w:r w:rsidR="00D719E7">
        <w:rPr>
          <w:lang w:val="es-EC"/>
        </w:rPr>
        <w:t xml:space="preserve"> al ser parte de ellos con este nuevo grupo de </w:t>
      </w:r>
      <w:proofErr w:type="spellStart"/>
      <w:r w:rsidR="00D719E7">
        <w:rPr>
          <w:lang w:val="es-EC"/>
        </w:rPr>
        <w:t>Jovenes</w:t>
      </w:r>
      <w:proofErr w:type="spellEnd"/>
      <w:r w:rsidR="00D719E7">
        <w:rPr>
          <w:lang w:val="es-EC"/>
        </w:rPr>
        <w:t xml:space="preserve"> pude aprender el lenguaje de </w:t>
      </w:r>
      <w:proofErr w:type="spellStart"/>
      <w:r w:rsidR="00D719E7">
        <w:rPr>
          <w:lang w:val="es-EC"/>
        </w:rPr>
        <w:t>seńas</w:t>
      </w:r>
      <w:proofErr w:type="spellEnd"/>
      <w:r w:rsidR="00D719E7">
        <w:rPr>
          <w:lang w:val="es-EC"/>
        </w:rPr>
        <w:t xml:space="preserve"> y compartir por primera vez con </w:t>
      </w:r>
      <w:proofErr w:type="spellStart"/>
      <w:r w:rsidR="00D719E7">
        <w:rPr>
          <w:lang w:val="es-EC"/>
        </w:rPr>
        <w:t>mas</w:t>
      </w:r>
      <w:proofErr w:type="spellEnd"/>
      <w:r w:rsidR="00D719E7">
        <w:rPr>
          <w:lang w:val="es-EC"/>
        </w:rPr>
        <w:t xml:space="preserve"> chicos con mi misma </w:t>
      </w:r>
      <w:proofErr w:type="spellStart"/>
      <w:r w:rsidR="00D719E7">
        <w:rPr>
          <w:lang w:val="es-EC"/>
        </w:rPr>
        <w:t>condicion</w:t>
      </w:r>
      <w:proofErr w:type="spellEnd"/>
      <w:r w:rsidR="00D719E7">
        <w:rPr>
          <w:lang w:val="es-EC"/>
        </w:rPr>
        <w:t xml:space="preserve">  empezaron los viajes y eventos de </w:t>
      </w:r>
      <w:proofErr w:type="spellStart"/>
      <w:r w:rsidR="00D719E7">
        <w:rPr>
          <w:lang w:val="es-EC"/>
        </w:rPr>
        <w:t>exivicion</w:t>
      </w:r>
      <w:proofErr w:type="spellEnd"/>
      <w:r w:rsidR="00D719E7">
        <w:rPr>
          <w:lang w:val="es-EC"/>
        </w:rPr>
        <w:t xml:space="preserve"> , viajamos </w:t>
      </w:r>
      <w:r w:rsidR="00113FD0" w:rsidRPr="00436026">
        <w:rPr>
          <w:lang w:val="es-EC"/>
        </w:rPr>
        <w:t xml:space="preserve">a Pelileo </w:t>
      </w:r>
      <w:r w:rsidR="00D719E7">
        <w:rPr>
          <w:lang w:val="es-EC"/>
        </w:rPr>
        <w:t xml:space="preserve"> donde </w:t>
      </w:r>
      <w:proofErr w:type="spellStart"/>
      <w:r w:rsidR="00D719E7">
        <w:rPr>
          <w:lang w:val="es-EC"/>
        </w:rPr>
        <w:t>tubimos</w:t>
      </w:r>
      <w:proofErr w:type="spellEnd"/>
      <w:r w:rsidR="00D719E7">
        <w:rPr>
          <w:lang w:val="es-EC"/>
        </w:rPr>
        <w:t xml:space="preserve"> una competencia quede en primer lugar  fue ORO en combate para Imbabura siempre me </w:t>
      </w:r>
      <w:proofErr w:type="spellStart"/>
      <w:r w:rsidR="00D719E7">
        <w:rPr>
          <w:lang w:val="es-EC"/>
        </w:rPr>
        <w:t>a</w:t>
      </w:r>
      <w:proofErr w:type="spellEnd"/>
      <w:r w:rsidR="00D719E7">
        <w:rPr>
          <w:lang w:val="es-EC"/>
        </w:rPr>
        <w:t xml:space="preserve"> llenado de orgullo representar a mi Provincia.</w:t>
      </w:r>
    </w:p>
    <w:p w14:paraId="22ACFAD7" w14:textId="518C8018" w:rsidR="00113FD0" w:rsidRDefault="005C7775" w:rsidP="00361D61">
      <w:pPr>
        <w:rPr>
          <w:lang w:val="es-EC"/>
        </w:rPr>
      </w:pPr>
      <w:r>
        <w:rPr>
          <w:lang w:val="es-EC"/>
        </w:rPr>
        <w:t xml:space="preserve">En </w:t>
      </w:r>
      <w:r w:rsidR="00113FD0" w:rsidRPr="00436026">
        <w:rPr>
          <w:lang w:val="es-EC"/>
        </w:rPr>
        <w:t>2018</w:t>
      </w:r>
      <w:r w:rsidR="009A652B">
        <w:rPr>
          <w:lang w:val="es-EC"/>
        </w:rPr>
        <w:t xml:space="preserve">  </w:t>
      </w:r>
      <w:r w:rsidR="00113FD0" w:rsidRPr="00436026">
        <w:rPr>
          <w:lang w:val="es-EC"/>
        </w:rPr>
        <w:t xml:space="preserve"> campeonato en QUITO el 4to Open Ecuador </w:t>
      </w:r>
      <w:r w:rsidR="009A652B">
        <w:rPr>
          <w:lang w:val="es-EC"/>
        </w:rPr>
        <w:t xml:space="preserve"> donde me lleve el primer lugar ORO nuevamente.</w:t>
      </w:r>
    </w:p>
    <w:p w14:paraId="75AABEA5" w14:textId="77777777" w:rsidR="009A652B" w:rsidRDefault="009A652B" w:rsidP="00361D61">
      <w:pPr>
        <w:rPr>
          <w:lang w:val="es-EC"/>
        </w:rPr>
      </w:pPr>
    </w:p>
    <w:p w14:paraId="7BA3AF64" w14:textId="77777777" w:rsidR="009A652B" w:rsidRPr="00436026" w:rsidRDefault="009A652B" w:rsidP="00361D61">
      <w:pPr>
        <w:rPr>
          <w:lang w:val="es-EC"/>
        </w:rPr>
      </w:pPr>
    </w:p>
    <w:p w14:paraId="1EC9347A" w14:textId="5AB34AFF" w:rsidR="00113FD0" w:rsidRDefault="00113FD0" w:rsidP="009A652B">
      <w:pPr>
        <w:rPr>
          <w:lang w:val="es-EC"/>
        </w:rPr>
      </w:pPr>
      <w:r w:rsidRPr="00436026">
        <w:rPr>
          <w:lang w:val="es-EC"/>
        </w:rPr>
        <w:lastRenderedPageBreak/>
        <w:t xml:space="preserve">Con Marcelo Troya </w:t>
      </w:r>
      <w:r w:rsidR="009A652B">
        <w:rPr>
          <w:lang w:val="es-EC"/>
        </w:rPr>
        <w:t xml:space="preserve"> el trabajo </w:t>
      </w:r>
      <w:proofErr w:type="spellStart"/>
      <w:r w:rsidR="009A652B">
        <w:rPr>
          <w:lang w:val="es-EC"/>
        </w:rPr>
        <w:t>a</w:t>
      </w:r>
      <w:proofErr w:type="spellEnd"/>
      <w:r w:rsidR="009A652B">
        <w:rPr>
          <w:lang w:val="es-EC"/>
        </w:rPr>
        <w:t xml:space="preserve"> sido una constante </w:t>
      </w:r>
      <w:proofErr w:type="spellStart"/>
      <w:r w:rsidR="009A652B">
        <w:rPr>
          <w:lang w:val="es-EC"/>
        </w:rPr>
        <w:t>el</w:t>
      </w:r>
      <w:proofErr w:type="spellEnd"/>
      <w:r w:rsidR="009A652B">
        <w:rPr>
          <w:lang w:val="es-EC"/>
        </w:rPr>
        <w:t xml:space="preserve"> siempre me </w:t>
      </w:r>
      <w:proofErr w:type="spellStart"/>
      <w:r w:rsidR="009A652B">
        <w:rPr>
          <w:lang w:val="es-EC"/>
        </w:rPr>
        <w:t>a</w:t>
      </w:r>
      <w:proofErr w:type="spellEnd"/>
      <w:r w:rsidR="009A652B">
        <w:rPr>
          <w:lang w:val="es-EC"/>
        </w:rPr>
        <w:t xml:space="preserve"> apoyado </w:t>
      </w:r>
      <w:proofErr w:type="spellStart"/>
      <w:r w:rsidR="009A652B">
        <w:rPr>
          <w:lang w:val="es-EC"/>
        </w:rPr>
        <w:t>enseñandome</w:t>
      </w:r>
      <w:proofErr w:type="spellEnd"/>
      <w:r w:rsidR="009A652B">
        <w:rPr>
          <w:lang w:val="es-EC"/>
        </w:rPr>
        <w:t xml:space="preserve"> </w:t>
      </w:r>
      <w:proofErr w:type="spellStart"/>
      <w:r w:rsidR="009A652B">
        <w:rPr>
          <w:lang w:val="es-EC"/>
        </w:rPr>
        <w:t>tecnicas</w:t>
      </w:r>
      <w:proofErr w:type="spellEnd"/>
      <w:r w:rsidR="009A652B">
        <w:rPr>
          <w:lang w:val="es-EC"/>
        </w:rPr>
        <w:t xml:space="preserve"> de deporte y </w:t>
      </w:r>
      <w:proofErr w:type="spellStart"/>
      <w:r w:rsidR="009A652B">
        <w:rPr>
          <w:lang w:val="es-EC"/>
        </w:rPr>
        <w:t>enseñandome</w:t>
      </w:r>
      <w:proofErr w:type="spellEnd"/>
      <w:r w:rsidR="009A652B">
        <w:rPr>
          <w:lang w:val="es-EC"/>
        </w:rPr>
        <w:t xml:space="preserve"> </w:t>
      </w:r>
      <w:proofErr w:type="spellStart"/>
      <w:r w:rsidR="009A652B">
        <w:rPr>
          <w:lang w:val="es-EC"/>
        </w:rPr>
        <w:t>tambien</w:t>
      </w:r>
      <w:proofErr w:type="spellEnd"/>
      <w:r w:rsidR="009A652B">
        <w:rPr>
          <w:lang w:val="es-EC"/>
        </w:rPr>
        <w:t xml:space="preserve"> que no hay limitaciones para </w:t>
      </w:r>
      <w:proofErr w:type="spellStart"/>
      <w:r w:rsidR="009A652B">
        <w:rPr>
          <w:lang w:val="es-EC"/>
        </w:rPr>
        <w:t>ningun</w:t>
      </w:r>
      <w:proofErr w:type="spellEnd"/>
      <w:r w:rsidR="009A652B">
        <w:rPr>
          <w:lang w:val="es-EC"/>
        </w:rPr>
        <w:t xml:space="preserve"> ser humano .</w:t>
      </w:r>
    </w:p>
    <w:p w14:paraId="27EEF48E" w14:textId="36956BD0" w:rsidR="00113FD0" w:rsidRPr="00436026" w:rsidRDefault="00113FD0" w:rsidP="009A652B">
      <w:pPr>
        <w:ind w:firstLine="0"/>
        <w:rPr>
          <w:lang w:val="es-EC"/>
        </w:rPr>
      </w:pPr>
    </w:p>
    <w:p w14:paraId="4DAE42EE" w14:textId="77777777" w:rsidR="00F80766" w:rsidRDefault="00113FD0" w:rsidP="00361D61">
      <w:pPr>
        <w:rPr>
          <w:lang w:val="es-EC"/>
        </w:rPr>
      </w:pPr>
      <w:r w:rsidRPr="00436026">
        <w:rPr>
          <w:lang w:val="es-EC"/>
        </w:rPr>
        <w:t xml:space="preserve">Hubo un campeonato de la </w:t>
      </w:r>
      <w:r w:rsidR="00F826AF" w:rsidRPr="00436026">
        <w:rPr>
          <w:lang w:val="es-EC"/>
        </w:rPr>
        <w:t>FEDEPDAL</w:t>
      </w:r>
      <w:r w:rsidR="009A652B">
        <w:rPr>
          <w:lang w:val="es-EC"/>
        </w:rPr>
        <w:t xml:space="preserve"> que se realizó en C</w:t>
      </w:r>
      <w:r w:rsidRPr="00436026">
        <w:rPr>
          <w:lang w:val="es-EC"/>
        </w:rPr>
        <w:t xml:space="preserve">uenca 2018 </w:t>
      </w:r>
      <w:r w:rsidR="00F826AF" w:rsidRPr="00436026">
        <w:rPr>
          <w:lang w:val="es-EC"/>
        </w:rPr>
        <w:t>gané</w:t>
      </w:r>
      <w:r w:rsidRPr="00436026">
        <w:rPr>
          <w:lang w:val="es-EC"/>
        </w:rPr>
        <w:t xml:space="preserve"> oro y plata en combate</w:t>
      </w:r>
      <w:r w:rsidR="009A652B">
        <w:rPr>
          <w:lang w:val="es-EC"/>
        </w:rPr>
        <w:t xml:space="preserve"> . al llegar a mi Provincia recuerdo </w:t>
      </w:r>
      <w:r w:rsidR="00E264D3">
        <w:rPr>
          <w:lang w:val="es-EC"/>
        </w:rPr>
        <w:t xml:space="preserve"> me llamaron para hacerme una entrevista </w:t>
      </w:r>
      <w:r w:rsidR="00F80766">
        <w:rPr>
          <w:lang w:val="es-EC"/>
        </w:rPr>
        <w:t xml:space="preserve">en el </w:t>
      </w:r>
      <w:r w:rsidRPr="00436026">
        <w:rPr>
          <w:lang w:val="es-EC"/>
        </w:rPr>
        <w:t>periódico</w:t>
      </w:r>
      <w:r w:rsidR="00F80766">
        <w:rPr>
          <w:lang w:val="es-EC"/>
        </w:rPr>
        <w:t xml:space="preserve"> local haciendo una pequeña </w:t>
      </w:r>
      <w:proofErr w:type="spellStart"/>
      <w:r w:rsidR="00F80766">
        <w:rPr>
          <w:lang w:val="es-EC"/>
        </w:rPr>
        <w:t>receña</w:t>
      </w:r>
      <w:proofErr w:type="spellEnd"/>
      <w:r w:rsidR="00F80766">
        <w:rPr>
          <w:lang w:val="es-EC"/>
        </w:rPr>
        <w:t xml:space="preserve"> de mi vida deportiva y para evidenciar que un joven con Discapacidad entrenaba un deporte de contacto .</w:t>
      </w:r>
    </w:p>
    <w:p w14:paraId="1528A2F6" w14:textId="0605E4E2" w:rsidR="00113FD0" w:rsidRPr="00436026" w:rsidRDefault="00113FD0" w:rsidP="00F80766">
      <w:pPr>
        <w:ind w:firstLine="0"/>
        <w:rPr>
          <w:lang w:val="es-EC"/>
        </w:rPr>
      </w:pPr>
      <w:r w:rsidRPr="00436026">
        <w:rPr>
          <w:lang w:val="es-EC"/>
        </w:rPr>
        <w:t xml:space="preserve">Por eso soy el </w:t>
      </w:r>
      <w:proofErr w:type="spellStart"/>
      <w:r w:rsidRPr="00436026">
        <w:rPr>
          <w:lang w:val="es-EC"/>
        </w:rPr>
        <w:t>taekwondoca</w:t>
      </w:r>
      <w:proofErr w:type="spellEnd"/>
      <w:r w:rsidRPr="00436026">
        <w:rPr>
          <w:lang w:val="es-EC"/>
        </w:rPr>
        <w:t xml:space="preserve"> sin barrera</w:t>
      </w:r>
      <w:r w:rsidR="00F80766">
        <w:rPr>
          <w:lang w:val="es-EC"/>
        </w:rPr>
        <w:t>s.</w:t>
      </w:r>
    </w:p>
    <w:p w14:paraId="576995D9" w14:textId="77777777" w:rsidR="00F80766" w:rsidRDefault="00F826AF" w:rsidP="00361D61">
      <w:pPr>
        <w:rPr>
          <w:lang w:val="es-EC"/>
        </w:rPr>
      </w:pPr>
      <w:r>
        <w:rPr>
          <w:lang w:val="es-EC"/>
        </w:rPr>
        <w:t xml:space="preserve">En </w:t>
      </w:r>
      <w:r w:rsidR="00113FD0" w:rsidRPr="00436026">
        <w:rPr>
          <w:lang w:val="es-EC"/>
        </w:rPr>
        <w:t>2019</w:t>
      </w:r>
      <w:r w:rsidR="00F80766">
        <w:rPr>
          <w:lang w:val="es-EC"/>
        </w:rPr>
        <w:t xml:space="preserve"> </w:t>
      </w:r>
      <w:proofErr w:type="spellStart"/>
      <w:r w:rsidR="00F80766">
        <w:rPr>
          <w:lang w:val="es-EC"/>
        </w:rPr>
        <w:t>empece</w:t>
      </w:r>
      <w:proofErr w:type="spellEnd"/>
      <w:r w:rsidR="00F80766">
        <w:rPr>
          <w:lang w:val="es-EC"/>
        </w:rPr>
        <w:t xml:space="preserve"> a mejorar la </w:t>
      </w:r>
      <w:proofErr w:type="spellStart"/>
      <w:r w:rsidR="00F80766">
        <w:rPr>
          <w:lang w:val="es-EC"/>
        </w:rPr>
        <w:t>tecnica</w:t>
      </w:r>
      <w:proofErr w:type="spellEnd"/>
      <w:r w:rsidR="00F80766">
        <w:rPr>
          <w:lang w:val="es-EC"/>
        </w:rPr>
        <w:t xml:space="preserve"> en </w:t>
      </w:r>
      <w:proofErr w:type="spellStart"/>
      <w:r w:rsidR="00F80766">
        <w:rPr>
          <w:lang w:val="es-EC"/>
        </w:rPr>
        <w:t>Poomse</w:t>
      </w:r>
      <w:proofErr w:type="spellEnd"/>
      <w:r w:rsidR="00F80766">
        <w:rPr>
          <w:lang w:val="es-EC"/>
        </w:rPr>
        <w:t xml:space="preserve"> </w:t>
      </w:r>
      <w:r>
        <w:rPr>
          <w:lang w:val="es-EC"/>
        </w:rPr>
        <w:t xml:space="preserve"> </w:t>
      </w:r>
      <w:r w:rsidR="00F80766">
        <w:rPr>
          <w:lang w:val="es-EC"/>
        </w:rPr>
        <w:t xml:space="preserve">pues en Cuenca se </w:t>
      </w:r>
      <w:proofErr w:type="spellStart"/>
      <w:r w:rsidR="00F80766">
        <w:rPr>
          <w:lang w:val="es-EC"/>
        </w:rPr>
        <w:t>realizarian</w:t>
      </w:r>
      <w:proofErr w:type="spellEnd"/>
      <w:r w:rsidR="00F80766">
        <w:rPr>
          <w:lang w:val="es-EC"/>
        </w:rPr>
        <w:t xml:space="preserve"> los Juegos Adaptados 2019 donde gane ORO en </w:t>
      </w:r>
      <w:proofErr w:type="spellStart"/>
      <w:r w:rsidR="00F80766">
        <w:rPr>
          <w:lang w:val="es-EC"/>
        </w:rPr>
        <w:t>Poomse</w:t>
      </w:r>
      <w:proofErr w:type="spellEnd"/>
      <w:r w:rsidR="00F80766">
        <w:rPr>
          <w:lang w:val="es-EC"/>
        </w:rPr>
        <w:t xml:space="preserve"> y Plata en Combate</w:t>
      </w:r>
    </w:p>
    <w:p w14:paraId="5365C2C0" w14:textId="5EAE4032" w:rsidR="00113FD0" w:rsidRPr="00436026" w:rsidRDefault="00F80766" w:rsidP="00361D61">
      <w:pPr>
        <w:rPr>
          <w:lang w:val="es-EC"/>
        </w:rPr>
      </w:pPr>
      <w:proofErr w:type="spellStart"/>
      <w:r>
        <w:rPr>
          <w:lang w:val="es-EC"/>
        </w:rPr>
        <w:t>Segui</w:t>
      </w:r>
      <w:proofErr w:type="spellEnd"/>
      <w:r>
        <w:rPr>
          <w:lang w:val="es-EC"/>
        </w:rPr>
        <w:t xml:space="preserve"> entrenando esta vez con la idea en mi mente de llegar a ser seleccionado de Ecuador </w:t>
      </w:r>
    </w:p>
    <w:p w14:paraId="44343134" w14:textId="77777777" w:rsidR="00BB40D2" w:rsidRDefault="003B691F" w:rsidP="00361D61">
      <w:pPr>
        <w:rPr>
          <w:lang w:val="es-EC"/>
        </w:rPr>
      </w:pPr>
      <w:r>
        <w:rPr>
          <w:lang w:val="es-EC"/>
        </w:rPr>
        <w:t xml:space="preserve">En </w:t>
      </w:r>
      <w:r w:rsidR="00113FD0" w:rsidRPr="00436026">
        <w:rPr>
          <w:lang w:val="es-EC"/>
        </w:rPr>
        <w:t>2020</w:t>
      </w:r>
      <w:r w:rsidR="00F80766">
        <w:rPr>
          <w:lang w:val="es-EC"/>
        </w:rPr>
        <w:t xml:space="preserve"> mi entrenador por </w:t>
      </w:r>
      <w:proofErr w:type="spellStart"/>
      <w:r w:rsidR="00F80766">
        <w:rPr>
          <w:lang w:val="es-EC"/>
        </w:rPr>
        <w:t>peticion</w:t>
      </w:r>
      <w:proofErr w:type="spellEnd"/>
      <w:r w:rsidR="00F80766">
        <w:rPr>
          <w:lang w:val="es-EC"/>
        </w:rPr>
        <w:t xml:space="preserve"> de </w:t>
      </w:r>
      <w:r w:rsidR="00113FD0" w:rsidRPr="00436026">
        <w:rPr>
          <w:lang w:val="es-EC"/>
        </w:rPr>
        <w:t xml:space="preserve"> </w:t>
      </w:r>
      <w:r w:rsidR="002A0654">
        <w:rPr>
          <w:lang w:val="es-EC"/>
        </w:rPr>
        <w:t>F</w:t>
      </w:r>
      <w:r w:rsidR="002A0654" w:rsidRPr="00436026">
        <w:rPr>
          <w:lang w:val="es-EC"/>
        </w:rPr>
        <w:t>EDEPDAL</w:t>
      </w:r>
      <w:r w:rsidR="00F80766">
        <w:rPr>
          <w:lang w:val="es-EC"/>
        </w:rPr>
        <w:t xml:space="preserve"> </w:t>
      </w:r>
      <w:proofErr w:type="spellStart"/>
      <w:r w:rsidR="00F80766">
        <w:rPr>
          <w:lang w:val="es-EC"/>
        </w:rPr>
        <w:t>empezo</w:t>
      </w:r>
      <w:proofErr w:type="spellEnd"/>
      <w:r w:rsidR="00F80766">
        <w:rPr>
          <w:lang w:val="es-EC"/>
        </w:rPr>
        <w:t xml:space="preserve"> a grabar cada uno de mis entrenamientos </w:t>
      </w:r>
      <w:r w:rsidR="00BB40D2">
        <w:rPr>
          <w:lang w:val="es-EC"/>
        </w:rPr>
        <w:t xml:space="preserve">y como iba avanzando , para entrar a la selección del Ecuador , se hizo un selectivo en Cuenca donde gane ORO . lo que me </w:t>
      </w:r>
      <w:proofErr w:type="spellStart"/>
      <w:r w:rsidR="00BB40D2">
        <w:rPr>
          <w:lang w:val="es-EC"/>
        </w:rPr>
        <w:t>permitio</w:t>
      </w:r>
      <w:proofErr w:type="spellEnd"/>
      <w:r w:rsidR="00BB40D2">
        <w:rPr>
          <w:lang w:val="es-EC"/>
        </w:rPr>
        <w:t xml:space="preserve"> ser parte de la Selección del Ecuador . entre viajes y entrenamientos batallas ganadas otras </w:t>
      </w:r>
      <w:proofErr w:type="spellStart"/>
      <w:r w:rsidR="00BB40D2">
        <w:rPr>
          <w:lang w:val="es-EC"/>
        </w:rPr>
        <w:t>tambien</w:t>
      </w:r>
      <w:proofErr w:type="spellEnd"/>
      <w:r w:rsidR="00BB40D2">
        <w:rPr>
          <w:lang w:val="es-EC"/>
        </w:rPr>
        <w:t xml:space="preserve"> perdidas , </w:t>
      </w:r>
      <w:proofErr w:type="spellStart"/>
      <w:r w:rsidR="00BB40D2">
        <w:rPr>
          <w:lang w:val="es-EC"/>
        </w:rPr>
        <w:t>segui</w:t>
      </w:r>
      <w:proofErr w:type="spellEnd"/>
      <w:r w:rsidR="00BB40D2">
        <w:rPr>
          <w:lang w:val="es-EC"/>
        </w:rPr>
        <w:t xml:space="preserve"> cada </w:t>
      </w:r>
      <w:proofErr w:type="spellStart"/>
      <w:r w:rsidR="00BB40D2">
        <w:rPr>
          <w:lang w:val="es-EC"/>
        </w:rPr>
        <w:t>dia</w:t>
      </w:r>
      <w:proofErr w:type="spellEnd"/>
      <w:r w:rsidR="00BB40D2">
        <w:rPr>
          <w:lang w:val="es-EC"/>
        </w:rPr>
        <w:t xml:space="preserve"> </w:t>
      </w:r>
      <w:proofErr w:type="spellStart"/>
      <w:r w:rsidR="00BB40D2">
        <w:rPr>
          <w:lang w:val="es-EC"/>
        </w:rPr>
        <w:t>preparandome</w:t>
      </w:r>
      <w:proofErr w:type="spellEnd"/>
      <w:r w:rsidR="00BB40D2">
        <w:rPr>
          <w:lang w:val="es-EC"/>
        </w:rPr>
        <w:t xml:space="preserve"> para mi gran sueño viajar a otro </w:t>
      </w:r>
      <w:proofErr w:type="spellStart"/>
      <w:r w:rsidR="00BB40D2">
        <w:rPr>
          <w:lang w:val="es-EC"/>
        </w:rPr>
        <w:t>pais</w:t>
      </w:r>
      <w:proofErr w:type="spellEnd"/>
      <w:r w:rsidR="00BB40D2">
        <w:rPr>
          <w:lang w:val="es-EC"/>
        </w:rPr>
        <w:t xml:space="preserve"> llevando conmigo los colores de mi Patria , mejoramos el nivel </w:t>
      </w:r>
    </w:p>
    <w:p w14:paraId="012959F4" w14:textId="1456F418" w:rsidR="00113FD0" w:rsidRPr="00436026" w:rsidRDefault="00BB40D2" w:rsidP="00361D61">
      <w:pPr>
        <w:rPr>
          <w:lang w:val="es-EC"/>
        </w:rPr>
      </w:pPr>
      <w:r>
        <w:rPr>
          <w:lang w:val="es-EC"/>
        </w:rPr>
        <w:t xml:space="preserve"> </w:t>
      </w:r>
      <w:proofErr w:type="spellStart"/>
      <w:r>
        <w:rPr>
          <w:lang w:val="es-EC"/>
        </w:rPr>
        <w:t>F</w:t>
      </w:r>
      <w:r w:rsidR="00113FD0" w:rsidRPr="00436026">
        <w:rPr>
          <w:lang w:val="es-EC"/>
        </w:rPr>
        <w:t>edepdal</w:t>
      </w:r>
      <w:proofErr w:type="spellEnd"/>
      <w:r w:rsidR="00113FD0" w:rsidRPr="00436026">
        <w:rPr>
          <w:lang w:val="es-EC"/>
        </w:rPr>
        <w:t xml:space="preserve"> le informa a mi</w:t>
      </w:r>
      <w:r>
        <w:rPr>
          <w:lang w:val="es-EC"/>
        </w:rPr>
        <w:t xml:space="preserve"> Entrenador que estoy dentro de la Selección , entre Papeles, </w:t>
      </w:r>
      <w:proofErr w:type="spellStart"/>
      <w:r>
        <w:rPr>
          <w:lang w:val="es-EC"/>
        </w:rPr>
        <w:t>Audiometrias</w:t>
      </w:r>
      <w:proofErr w:type="spellEnd"/>
      <w:r w:rsidR="00A8720B">
        <w:rPr>
          <w:lang w:val="es-EC"/>
        </w:rPr>
        <w:t>,</w:t>
      </w:r>
      <w:r>
        <w:rPr>
          <w:lang w:val="es-EC"/>
        </w:rPr>
        <w:t xml:space="preserve"> </w:t>
      </w:r>
      <w:proofErr w:type="spellStart"/>
      <w:r w:rsidR="00A8720B">
        <w:rPr>
          <w:lang w:val="es-EC"/>
        </w:rPr>
        <w:t>Examenes</w:t>
      </w:r>
      <w:proofErr w:type="spellEnd"/>
      <w:r w:rsidR="00A8720B">
        <w:rPr>
          <w:lang w:val="es-EC"/>
        </w:rPr>
        <w:t xml:space="preserve"> , </w:t>
      </w:r>
      <w:proofErr w:type="spellStart"/>
      <w:r w:rsidR="00A8720B">
        <w:rPr>
          <w:lang w:val="es-EC"/>
        </w:rPr>
        <w:t>esperabamos</w:t>
      </w:r>
      <w:proofErr w:type="spellEnd"/>
      <w:r w:rsidR="00A8720B">
        <w:rPr>
          <w:lang w:val="es-EC"/>
        </w:rPr>
        <w:t xml:space="preserve"> la respuesta resultado </w:t>
      </w:r>
      <w:r w:rsidR="00113FD0" w:rsidRPr="00436026">
        <w:rPr>
          <w:lang w:val="es-EC"/>
        </w:rPr>
        <w:t>56% estoy dentro y fui al Ministerio del deporte para la revisión de lesiones y velocidad, psicología.</w:t>
      </w:r>
    </w:p>
    <w:p w14:paraId="2A6C8DF5" w14:textId="0B57F9B4" w:rsidR="00113FD0" w:rsidRPr="00436026" w:rsidRDefault="00A8720B" w:rsidP="00361D61">
      <w:pPr>
        <w:rPr>
          <w:lang w:val="es-EC"/>
        </w:rPr>
      </w:pPr>
      <w:r>
        <w:rPr>
          <w:lang w:val="es-EC"/>
        </w:rPr>
        <w:t xml:space="preserve">Llego el gran </w:t>
      </w:r>
      <w:proofErr w:type="spellStart"/>
      <w:r>
        <w:rPr>
          <w:lang w:val="es-EC"/>
        </w:rPr>
        <w:t>dia</w:t>
      </w:r>
      <w:proofErr w:type="spellEnd"/>
      <w:r>
        <w:rPr>
          <w:lang w:val="es-EC"/>
        </w:rPr>
        <w:t xml:space="preserve"> </w:t>
      </w:r>
      <w:r w:rsidR="00113FD0" w:rsidRPr="00436026">
        <w:rPr>
          <w:lang w:val="es-EC"/>
        </w:rPr>
        <w:t xml:space="preserve">sacar mi pasaporte </w:t>
      </w:r>
      <w:r>
        <w:rPr>
          <w:lang w:val="es-EC"/>
        </w:rPr>
        <w:t xml:space="preserve"> por primera vez . la </w:t>
      </w:r>
      <w:proofErr w:type="spellStart"/>
      <w:r>
        <w:rPr>
          <w:lang w:val="es-EC"/>
        </w:rPr>
        <w:t>fedepdal</w:t>
      </w:r>
      <w:proofErr w:type="spellEnd"/>
      <w:r>
        <w:rPr>
          <w:lang w:val="es-EC"/>
        </w:rPr>
        <w:t xml:space="preserve"> me apoyo con implementos para mi entrenamiento ,</w:t>
      </w:r>
      <w:r w:rsidR="00113FD0" w:rsidRPr="00436026">
        <w:rPr>
          <w:lang w:val="es-EC"/>
        </w:rPr>
        <w:t>tatami</w:t>
      </w:r>
      <w:r>
        <w:rPr>
          <w:lang w:val="es-EC"/>
        </w:rPr>
        <w:t xml:space="preserve"> ,protectores ,</w:t>
      </w:r>
      <w:proofErr w:type="spellStart"/>
      <w:r>
        <w:rPr>
          <w:lang w:val="es-EC"/>
        </w:rPr>
        <w:t>etc</w:t>
      </w:r>
      <w:proofErr w:type="spellEnd"/>
      <w:r>
        <w:rPr>
          <w:lang w:val="es-EC"/>
        </w:rPr>
        <w:t xml:space="preserve"> .</w:t>
      </w:r>
    </w:p>
    <w:p w14:paraId="79FC8882" w14:textId="3C679038" w:rsidR="00113FD0" w:rsidRPr="00436026" w:rsidRDefault="002A0654" w:rsidP="00361D61">
      <w:pPr>
        <w:rPr>
          <w:lang w:val="es-EC"/>
        </w:rPr>
      </w:pPr>
      <w:r>
        <w:rPr>
          <w:lang w:val="es-EC"/>
        </w:rPr>
        <w:t xml:space="preserve">En </w:t>
      </w:r>
      <w:r w:rsidR="00A8720B">
        <w:rPr>
          <w:lang w:val="es-EC"/>
        </w:rPr>
        <w:t xml:space="preserve">2022 fui Seleccionado de Ecuador con FEDEPDAL ( </w:t>
      </w:r>
      <w:proofErr w:type="spellStart"/>
      <w:r w:rsidR="00A8720B">
        <w:rPr>
          <w:lang w:val="es-EC"/>
        </w:rPr>
        <w:t>Federacion</w:t>
      </w:r>
      <w:proofErr w:type="spellEnd"/>
      <w:r w:rsidR="00A8720B">
        <w:rPr>
          <w:lang w:val="es-EC"/>
        </w:rPr>
        <w:t xml:space="preserve"> Ecuatoriana de Deporte para Personas Sordas) PARA LAS SORDO OLIMPIADAS que se </w:t>
      </w:r>
      <w:proofErr w:type="spellStart"/>
      <w:r w:rsidR="00A8720B">
        <w:rPr>
          <w:lang w:val="es-EC"/>
        </w:rPr>
        <w:t>desarollaban</w:t>
      </w:r>
      <w:proofErr w:type="spellEnd"/>
      <w:r w:rsidR="00A8720B">
        <w:rPr>
          <w:lang w:val="es-EC"/>
        </w:rPr>
        <w:t xml:space="preserve"> en el </w:t>
      </w:r>
      <w:proofErr w:type="spellStart"/>
      <w:r w:rsidR="00A8720B">
        <w:rPr>
          <w:lang w:val="es-EC"/>
        </w:rPr>
        <w:t>pais</w:t>
      </w:r>
      <w:proofErr w:type="spellEnd"/>
      <w:r w:rsidR="00A8720B">
        <w:rPr>
          <w:lang w:val="es-EC"/>
        </w:rPr>
        <w:t xml:space="preserve"> de IRAN . Por primera vez tuve la oportunidad tuve la oportunidad de representar a mi </w:t>
      </w:r>
      <w:proofErr w:type="spellStart"/>
      <w:r w:rsidR="00A8720B">
        <w:rPr>
          <w:lang w:val="es-EC"/>
        </w:rPr>
        <w:t>pais</w:t>
      </w:r>
      <w:proofErr w:type="spellEnd"/>
      <w:r w:rsidR="00A8720B">
        <w:rPr>
          <w:lang w:val="es-EC"/>
        </w:rPr>
        <w:t xml:space="preserve"> en una competencia tan importante . recuerdo hicimos varias escalas primero </w:t>
      </w:r>
      <w:r w:rsidR="00113FD0" w:rsidRPr="00436026">
        <w:rPr>
          <w:lang w:val="es-EC"/>
        </w:rPr>
        <w:t xml:space="preserve"> PANAMA, ASTERDAM, ESTAMBUL.</w:t>
      </w:r>
      <w:r w:rsidR="00A8720B">
        <w:rPr>
          <w:lang w:val="es-EC"/>
        </w:rPr>
        <w:t xml:space="preserve"> Hasta llegar  a nuestro destino IRAN </w:t>
      </w:r>
    </w:p>
    <w:p w14:paraId="4950CCEE" w14:textId="77777777" w:rsidR="00102B52" w:rsidRDefault="00A8720B" w:rsidP="002A0654">
      <w:pPr>
        <w:rPr>
          <w:lang w:val="es-EC"/>
        </w:rPr>
      </w:pPr>
      <w:r>
        <w:rPr>
          <w:lang w:val="es-EC"/>
        </w:rPr>
        <w:t>Dond</w:t>
      </w:r>
      <w:r w:rsidR="00102B52">
        <w:rPr>
          <w:lang w:val="es-EC"/>
        </w:rPr>
        <w:t xml:space="preserve">e se </w:t>
      </w:r>
      <w:proofErr w:type="spellStart"/>
      <w:r w:rsidR="00102B52">
        <w:rPr>
          <w:lang w:val="es-EC"/>
        </w:rPr>
        <w:t>desarollaban</w:t>
      </w:r>
      <w:proofErr w:type="spellEnd"/>
      <w:r w:rsidR="00102B52">
        <w:rPr>
          <w:lang w:val="es-EC"/>
        </w:rPr>
        <w:t xml:space="preserve"> las competencias fueron momentos de mucha </w:t>
      </w:r>
      <w:proofErr w:type="spellStart"/>
      <w:r w:rsidR="00102B52">
        <w:rPr>
          <w:lang w:val="es-EC"/>
        </w:rPr>
        <w:t>alegria</w:t>
      </w:r>
      <w:proofErr w:type="spellEnd"/>
      <w:r w:rsidR="00102B52">
        <w:rPr>
          <w:lang w:val="es-EC"/>
        </w:rPr>
        <w:t xml:space="preserve"> , </w:t>
      </w:r>
      <w:proofErr w:type="spellStart"/>
      <w:r w:rsidR="00102B52">
        <w:rPr>
          <w:lang w:val="es-EC"/>
        </w:rPr>
        <w:t>nerviocismo</w:t>
      </w:r>
      <w:proofErr w:type="spellEnd"/>
      <w:r w:rsidR="00102B52">
        <w:rPr>
          <w:lang w:val="es-EC"/>
        </w:rPr>
        <w:t xml:space="preserve"> y sobre todo gran </w:t>
      </w:r>
      <w:proofErr w:type="spellStart"/>
      <w:r w:rsidR="00102B52">
        <w:rPr>
          <w:lang w:val="es-EC"/>
        </w:rPr>
        <w:t>ilucion</w:t>
      </w:r>
      <w:proofErr w:type="spellEnd"/>
      <w:r w:rsidR="00102B52">
        <w:rPr>
          <w:lang w:val="es-EC"/>
        </w:rPr>
        <w:t xml:space="preserve"> </w:t>
      </w:r>
      <w:proofErr w:type="spellStart"/>
      <w:r w:rsidR="00102B52">
        <w:rPr>
          <w:lang w:val="es-EC"/>
        </w:rPr>
        <w:t>competi</w:t>
      </w:r>
      <w:proofErr w:type="spellEnd"/>
      <w:r w:rsidR="00102B52">
        <w:rPr>
          <w:lang w:val="es-EC"/>
        </w:rPr>
        <w:t xml:space="preserve"> </w:t>
      </w:r>
      <w:r w:rsidR="00113FD0" w:rsidRPr="00436026">
        <w:rPr>
          <w:lang w:val="es-EC"/>
        </w:rPr>
        <w:t xml:space="preserve"> </w:t>
      </w:r>
      <w:proofErr w:type="spellStart"/>
      <w:r w:rsidR="002A0654">
        <w:rPr>
          <w:lang w:val="es-EC"/>
        </w:rPr>
        <w:t>Poom</w:t>
      </w:r>
      <w:r w:rsidR="002A0654" w:rsidRPr="00436026">
        <w:rPr>
          <w:lang w:val="es-EC"/>
        </w:rPr>
        <w:t>se</w:t>
      </w:r>
      <w:proofErr w:type="spellEnd"/>
      <w:r w:rsidR="00102B52">
        <w:rPr>
          <w:lang w:val="es-EC"/>
        </w:rPr>
        <w:t xml:space="preserve"> 18 a nivel mundial . luego fue combate- </w:t>
      </w:r>
      <w:proofErr w:type="spellStart"/>
      <w:r w:rsidR="00102B52">
        <w:rPr>
          <w:lang w:val="es-EC"/>
        </w:rPr>
        <w:t>kyrougui</w:t>
      </w:r>
      <w:proofErr w:type="spellEnd"/>
      <w:r w:rsidR="00102B52">
        <w:rPr>
          <w:lang w:val="es-EC"/>
        </w:rPr>
        <w:t xml:space="preserve"> no </w:t>
      </w:r>
      <w:proofErr w:type="spellStart"/>
      <w:r w:rsidR="00102B52">
        <w:rPr>
          <w:lang w:val="es-EC"/>
        </w:rPr>
        <w:t>fur</w:t>
      </w:r>
      <w:proofErr w:type="spellEnd"/>
      <w:r w:rsidR="00102B52">
        <w:rPr>
          <w:lang w:val="es-EC"/>
        </w:rPr>
        <w:t xml:space="preserve"> </w:t>
      </w:r>
      <w:proofErr w:type="spellStart"/>
      <w:r w:rsidR="00102B52">
        <w:rPr>
          <w:lang w:val="es-EC"/>
        </w:rPr>
        <w:t>facil</w:t>
      </w:r>
      <w:proofErr w:type="spellEnd"/>
      <w:r w:rsidR="00102B52">
        <w:rPr>
          <w:lang w:val="es-EC"/>
        </w:rPr>
        <w:t xml:space="preserve"> era mi primera vez en unas competencias tan fuertes</w:t>
      </w:r>
    </w:p>
    <w:p w14:paraId="6B8A289F" w14:textId="6A89CF12" w:rsidR="002A0654" w:rsidRDefault="00102B52" w:rsidP="002A0654">
      <w:pPr>
        <w:rPr>
          <w:lang w:val="es-EC"/>
        </w:rPr>
      </w:pPr>
      <w:r>
        <w:rPr>
          <w:lang w:val="es-EC"/>
        </w:rPr>
        <w:lastRenderedPageBreak/>
        <w:t>enfrentar a los mejores del mundo . sin embargo puedo decir con gran orgullo que di mi mejor esfuerzo y quede en el TOP 10 mejores del Ranking mundial en el 9no. Puesto .</w:t>
      </w:r>
    </w:p>
    <w:p w14:paraId="1CF47DC6" w14:textId="2127E5F6" w:rsidR="00102B52" w:rsidRDefault="00102B52" w:rsidP="002A0654">
      <w:pPr>
        <w:rPr>
          <w:lang w:val="es-EC"/>
        </w:rPr>
      </w:pPr>
      <w:r>
        <w:rPr>
          <w:lang w:val="es-EC"/>
        </w:rPr>
        <w:t xml:space="preserve">luego de esta experiencia y a la par con mis estudios en el Instituto en la carrera de Deportes nace en mi un sueño Formar mi Escuela de Deporte Inclusivo de TAEKWONDO ya que en la provincia no existen lugares donde personas con discapacidad puedan </w:t>
      </w:r>
      <w:r w:rsidR="00652996">
        <w:rPr>
          <w:lang w:val="es-EC"/>
        </w:rPr>
        <w:t xml:space="preserve">realizar deporte donde podamos tener la oportunidad de desarrollar nuestras habilidades ya que las personas con discapacidad tenemos muchas habilidades y por falta de oportunidades seguimos </w:t>
      </w:r>
      <w:proofErr w:type="spellStart"/>
      <w:r w:rsidR="00652996">
        <w:rPr>
          <w:lang w:val="es-EC"/>
        </w:rPr>
        <w:t>asi</w:t>
      </w:r>
      <w:proofErr w:type="spellEnd"/>
      <w:r w:rsidR="00652996">
        <w:rPr>
          <w:lang w:val="es-EC"/>
        </w:rPr>
        <w:t xml:space="preserve"> , SIN VOZ </w:t>
      </w:r>
    </w:p>
    <w:p w14:paraId="0E5D0224" w14:textId="04E5B4E4" w:rsidR="00652996" w:rsidRDefault="00652996" w:rsidP="00652996">
      <w:pPr>
        <w:ind w:firstLine="0"/>
        <w:rPr>
          <w:lang w:val="es-EC"/>
        </w:rPr>
      </w:pPr>
      <w:r>
        <w:rPr>
          <w:lang w:val="es-EC"/>
        </w:rPr>
        <w:t xml:space="preserve">y muchas veces permanecemos Invisibles ante una sociedad que por </w:t>
      </w:r>
      <w:proofErr w:type="spellStart"/>
      <w:r>
        <w:rPr>
          <w:lang w:val="es-EC"/>
        </w:rPr>
        <w:t>descopnocimiento</w:t>
      </w:r>
      <w:proofErr w:type="spellEnd"/>
      <w:r>
        <w:rPr>
          <w:lang w:val="es-EC"/>
        </w:rPr>
        <w:t xml:space="preserve"> nos discrimina , hay muchos </w:t>
      </w:r>
      <w:proofErr w:type="spellStart"/>
      <w:r>
        <w:rPr>
          <w:lang w:val="es-EC"/>
        </w:rPr>
        <w:t>jovenes</w:t>
      </w:r>
      <w:proofErr w:type="spellEnd"/>
      <w:r>
        <w:rPr>
          <w:lang w:val="es-EC"/>
        </w:rPr>
        <w:t xml:space="preserve"> con Discapacidad Auditiva pero con grandes sueños y </w:t>
      </w:r>
      <w:proofErr w:type="spellStart"/>
      <w:r>
        <w:rPr>
          <w:lang w:val="es-EC"/>
        </w:rPr>
        <w:t>por que</w:t>
      </w:r>
      <w:proofErr w:type="spellEnd"/>
      <w:r>
        <w:rPr>
          <w:lang w:val="es-EC"/>
        </w:rPr>
        <w:t xml:space="preserve"> no , de mi escuela formar deportistas potenciales que representaran a nuestra Provincia y a nuestro </w:t>
      </w:r>
      <w:proofErr w:type="spellStart"/>
      <w:r>
        <w:rPr>
          <w:lang w:val="es-EC"/>
        </w:rPr>
        <w:t>Pais</w:t>
      </w:r>
      <w:proofErr w:type="spellEnd"/>
      <w:r>
        <w:rPr>
          <w:lang w:val="es-EC"/>
        </w:rPr>
        <w:t xml:space="preserve"> y llenarse de orgullo en un podio donde </w:t>
      </w:r>
      <w:proofErr w:type="spellStart"/>
      <w:r>
        <w:rPr>
          <w:lang w:val="es-EC"/>
        </w:rPr>
        <w:t>veran</w:t>
      </w:r>
      <w:proofErr w:type="spellEnd"/>
      <w:r>
        <w:rPr>
          <w:lang w:val="es-EC"/>
        </w:rPr>
        <w:t xml:space="preserve"> reflejados todos sus sueños y derribar esa barrera que nos tiene hasta cierto punto aislados, YO </w:t>
      </w:r>
      <w:proofErr w:type="spellStart"/>
      <w:r>
        <w:rPr>
          <w:lang w:val="es-EC"/>
        </w:rPr>
        <w:t>seguire</w:t>
      </w:r>
      <w:proofErr w:type="spellEnd"/>
      <w:r>
        <w:rPr>
          <w:lang w:val="es-EC"/>
        </w:rPr>
        <w:t xml:space="preserve"> entrenando este deporte que Amo y que cada vez que estoy en el Tatami me llena de orgullo, </w:t>
      </w:r>
      <w:proofErr w:type="spellStart"/>
      <w:r>
        <w:rPr>
          <w:lang w:val="es-EC"/>
        </w:rPr>
        <w:t>por que</w:t>
      </w:r>
      <w:proofErr w:type="spellEnd"/>
      <w:r>
        <w:rPr>
          <w:lang w:val="es-EC"/>
        </w:rPr>
        <w:t xml:space="preserve"> </w:t>
      </w:r>
      <w:proofErr w:type="spellStart"/>
      <w:r>
        <w:rPr>
          <w:lang w:val="es-EC"/>
        </w:rPr>
        <w:t>empezo</w:t>
      </w:r>
      <w:proofErr w:type="spellEnd"/>
      <w:r>
        <w:rPr>
          <w:lang w:val="es-EC"/>
        </w:rPr>
        <w:t xml:space="preserve"> como una terapia , como un pretexto de mi Familia para que aquel chico Sordo tenga amigos y pueda </w:t>
      </w:r>
      <w:proofErr w:type="spellStart"/>
      <w:r>
        <w:rPr>
          <w:lang w:val="es-EC"/>
        </w:rPr>
        <w:t>desarollarse</w:t>
      </w:r>
      <w:proofErr w:type="spellEnd"/>
      <w:r>
        <w:rPr>
          <w:lang w:val="es-EC"/>
        </w:rPr>
        <w:t xml:space="preserve"> , sin imaginarse que</w:t>
      </w:r>
      <w:r w:rsidR="005B268E">
        <w:rPr>
          <w:lang w:val="es-EC"/>
        </w:rPr>
        <w:t xml:space="preserve"> esa primera idea se </w:t>
      </w:r>
      <w:proofErr w:type="spellStart"/>
      <w:r w:rsidR="005B268E">
        <w:rPr>
          <w:lang w:val="es-EC"/>
        </w:rPr>
        <w:t>convertiria</w:t>
      </w:r>
      <w:proofErr w:type="spellEnd"/>
      <w:r w:rsidR="005B268E">
        <w:rPr>
          <w:lang w:val="es-EC"/>
        </w:rPr>
        <w:t xml:space="preserve"> en </w:t>
      </w:r>
      <w:r>
        <w:rPr>
          <w:lang w:val="es-EC"/>
        </w:rPr>
        <w:t>PARTE FUNDAMENTAL DE MI VIDA.</w:t>
      </w:r>
    </w:p>
    <w:p w14:paraId="3442375C" w14:textId="77777777" w:rsidR="002A0654" w:rsidRDefault="002A0654" w:rsidP="002A0654">
      <w:pPr>
        <w:rPr>
          <w:lang w:val="es-EC"/>
        </w:rPr>
      </w:pPr>
    </w:p>
    <w:p w14:paraId="5E4020B8" w14:textId="4BC2C306" w:rsidR="002A0654" w:rsidRDefault="002A0654" w:rsidP="002A0654">
      <w:proofErr w:type="spellStart"/>
      <w:r>
        <w:t>Figura</w:t>
      </w:r>
      <w:proofErr w:type="spellEnd"/>
      <w:r>
        <w:t xml:space="preserve"> </w:t>
      </w:r>
      <w:r>
        <w:fldChar w:fldCharType="begin"/>
      </w:r>
      <w:r>
        <w:instrText xml:space="preserve"> SEQ Figura \* ARABIC </w:instrText>
      </w:r>
      <w:r>
        <w:fldChar w:fldCharType="separate"/>
      </w:r>
      <w:r w:rsidR="007820FD">
        <w:rPr>
          <w:noProof/>
        </w:rPr>
        <w:t>3</w:t>
      </w:r>
      <w:r>
        <w:fldChar w:fldCharType="end"/>
      </w:r>
      <w:r>
        <w:t xml:space="preserve">.- Oro Alex </w:t>
      </w:r>
      <w:proofErr w:type="spellStart"/>
      <w:r>
        <w:t>Játiva</w:t>
      </w:r>
      <w:proofErr w:type="spellEnd"/>
      <w:r>
        <w:t xml:space="preserve"> 2019</w:t>
      </w:r>
    </w:p>
    <w:p w14:paraId="7D3FC9F8" w14:textId="2CE640C2" w:rsidR="002A0654" w:rsidRPr="00633F8E" w:rsidRDefault="002A0654" w:rsidP="002A0654">
      <w:pPr>
        <w:rPr>
          <w:lang w:val="es-EC"/>
        </w:rPr>
        <w:sectPr w:rsidR="002A0654" w:rsidRPr="00633F8E" w:rsidSect="004D5C7B">
          <w:headerReference w:type="default" r:id="rId30"/>
          <w:pgSz w:w="11906" w:h="16838"/>
          <w:pgMar w:top="1417" w:right="1701" w:bottom="1417" w:left="1701" w:header="708" w:footer="708" w:gutter="0"/>
          <w:pgNumType w:start="1"/>
          <w:cols w:space="708"/>
          <w:docGrid w:linePitch="360"/>
        </w:sectPr>
      </w:pPr>
      <w:r w:rsidRPr="00436026">
        <w:rPr>
          <w:noProof/>
          <w:lang w:val="es-EC" w:eastAsia="es-EC"/>
        </w:rPr>
        <w:lastRenderedPageBreak/>
        <w:drawing>
          <wp:inline distT="0" distB="0" distL="0" distR="0" wp14:anchorId="184F0B93" wp14:editId="38CFE209">
            <wp:extent cx="3907448" cy="3880338"/>
            <wp:effectExtent l="0" t="0" r="0" b="6350"/>
            <wp:docPr id="63" name="Imagen 63" descr="Imagen que contiene interior, techo, perso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magen que contiene interior, techo, persona, hombre&#10;&#10;Descripción generada automáticamente"/>
                    <pic:cNvPicPr/>
                  </pic:nvPicPr>
                  <pic:blipFill>
                    <a:blip r:embed="rId31"/>
                    <a:stretch>
                      <a:fillRect/>
                    </a:stretch>
                  </pic:blipFill>
                  <pic:spPr>
                    <a:xfrm>
                      <a:off x="0" y="0"/>
                      <a:ext cx="3911003" cy="3883868"/>
                    </a:xfrm>
                    <a:prstGeom prst="rect">
                      <a:avLst/>
                    </a:prstGeom>
                  </pic:spPr>
                </pic:pic>
              </a:graphicData>
            </a:graphic>
          </wp:inline>
        </w:drawing>
      </w:r>
    </w:p>
    <w:p w14:paraId="17B89A39" w14:textId="7463C85A" w:rsidR="005D18EA" w:rsidRPr="00436026" w:rsidRDefault="005D18EA" w:rsidP="003430BF">
      <w:pPr>
        <w:pStyle w:val="Ttulo2"/>
        <w:rPr>
          <w:rFonts w:eastAsia="Times New Roman"/>
          <w:lang w:val="es-EC" w:eastAsia="es-EC"/>
        </w:rPr>
      </w:pPr>
      <w:r w:rsidRPr="00436026">
        <w:rPr>
          <w:rFonts w:eastAsia="Times New Roman"/>
          <w:lang w:val="es-EC" w:eastAsia="es-EC"/>
        </w:rPr>
        <w:lastRenderedPageBreak/>
        <w:t>14.</w:t>
      </w:r>
      <w:r w:rsidR="00A81D4D">
        <w:rPr>
          <w:rFonts w:eastAsia="Times New Roman"/>
          <w:lang w:val="es-EC" w:eastAsia="es-EC"/>
        </w:rPr>
        <w:t>2</w:t>
      </w:r>
      <w:r w:rsidRPr="00436026">
        <w:rPr>
          <w:rFonts w:eastAsia="Times New Roman"/>
          <w:lang w:val="es-EC" w:eastAsia="es-EC"/>
        </w:rPr>
        <w:t xml:space="preserve"> Cronograma de actividades</w:t>
      </w:r>
    </w:p>
    <w:p w14:paraId="3FC2542A" w14:textId="358119FF" w:rsidR="006746BE" w:rsidRPr="00436026" w:rsidRDefault="006746BE" w:rsidP="006746BE">
      <w:pPr>
        <w:rPr>
          <w:rFonts w:cs="Times New Roman"/>
          <w:lang w:val="es-EC"/>
        </w:rPr>
      </w:pPr>
    </w:p>
    <w:p w14:paraId="53D4A987" w14:textId="181359C0" w:rsidR="004F286A" w:rsidRPr="00436026" w:rsidRDefault="004F286A" w:rsidP="004F286A">
      <w:pPr>
        <w:rPr>
          <w:lang w:val="es-EC"/>
        </w:rPr>
      </w:pPr>
      <w:r w:rsidRPr="00436026">
        <w:rPr>
          <w:b/>
          <w:bCs/>
          <w:lang w:val="es-EC"/>
        </w:rPr>
        <w:t xml:space="preserve">Tabla </w:t>
      </w:r>
      <w:r w:rsidRPr="00436026">
        <w:rPr>
          <w:b/>
          <w:bCs/>
          <w:lang w:val="es-EC"/>
        </w:rPr>
        <w:fldChar w:fldCharType="begin"/>
      </w:r>
      <w:r w:rsidRPr="00436026">
        <w:rPr>
          <w:b/>
          <w:bCs/>
          <w:lang w:val="es-EC"/>
        </w:rPr>
        <w:instrText xml:space="preserve"> SEQ Tabla \* ARABIC </w:instrText>
      </w:r>
      <w:r w:rsidRPr="00436026">
        <w:rPr>
          <w:b/>
          <w:bCs/>
          <w:lang w:val="es-EC"/>
        </w:rPr>
        <w:fldChar w:fldCharType="separate"/>
      </w:r>
      <w:r w:rsidR="007820FD">
        <w:rPr>
          <w:b/>
          <w:bCs/>
          <w:noProof/>
          <w:lang w:val="es-EC"/>
        </w:rPr>
        <w:t>1</w:t>
      </w:r>
      <w:r w:rsidRPr="00436026">
        <w:rPr>
          <w:b/>
          <w:bCs/>
          <w:lang w:val="es-EC"/>
        </w:rPr>
        <w:fldChar w:fldCharType="end"/>
      </w:r>
      <w:r w:rsidRPr="00436026">
        <w:rPr>
          <w:b/>
          <w:bCs/>
          <w:lang w:val="es-EC"/>
        </w:rPr>
        <w:t>.-</w:t>
      </w:r>
      <w:r w:rsidRPr="00436026">
        <w:rPr>
          <w:lang w:val="es-EC"/>
        </w:rPr>
        <w:t xml:space="preserve"> Cronograma de actividades</w:t>
      </w:r>
    </w:p>
    <w:tbl>
      <w:tblPr>
        <w:tblStyle w:val="Tablaconcuadrcula"/>
        <w:tblpPr w:leftFromText="141" w:rightFromText="141" w:vertAnchor="text" w:horzAnchor="margin" w:tblpXSpec="center" w:tblpY="619"/>
        <w:tblW w:w="14459" w:type="dxa"/>
        <w:tblLayout w:type="fixed"/>
        <w:tblLook w:val="04A0" w:firstRow="1" w:lastRow="0" w:firstColumn="1" w:lastColumn="0" w:noHBand="0" w:noVBand="1"/>
      </w:tblPr>
      <w:tblGrid>
        <w:gridCol w:w="5413"/>
        <w:gridCol w:w="394"/>
        <w:gridCol w:w="425"/>
        <w:gridCol w:w="426"/>
        <w:gridCol w:w="425"/>
        <w:gridCol w:w="425"/>
        <w:gridCol w:w="425"/>
        <w:gridCol w:w="284"/>
        <w:gridCol w:w="425"/>
        <w:gridCol w:w="425"/>
        <w:gridCol w:w="426"/>
        <w:gridCol w:w="425"/>
        <w:gridCol w:w="431"/>
        <w:gridCol w:w="425"/>
        <w:gridCol w:w="425"/>
        <w:gridCol w:w="284"/>
        <w:gridCol w:w="283"/>
        <w:gridCol w:w="284"/>
        <w:gridCol w:w="283"/>
        <w:gridCol w:w="284"/>
        <w:gridCol w:w="283"/>
        <w:gridCol w:w="292"/>
        <w:gridCol w:w="417"/>
        <w:gridCol w:w="425"/>
        <w:gridCol w:w="425"/>
      </w:tblGrid>
      <w:tr w:rsidR="007E0978" w:rsidRPr="00436026" w14:paraId="5F5FAA5B" w14:textId="77777777" w:rsidTr="00DB5273">
        <w:tc>
          <w:tcPr>
            <w:tcW w:w="5413" w:type="dxa"/>
            <w:vMerge w:val="restart"/>
            <w:tcBorders>
              <w:top w:val="single" w:sz="4" w:space="0" w:color="auto"/>
              <w:left w:val="nil"/>
              <w:bottom w:val="nil"/>
              <w:right w:val="nil"/>
              <w:tl2br w:val="nil"/>
            </w:tcBorders>
          </w:tcPr>
          <w:p w14:paraId="7DCE2000" w14:textId="77777777" w:rsidR="007E0978" w:rsidRPr="00436026" w:rsidRDefault="007E0978" w:rsidP="0056364C">
            <w:pPr>
              <w:pStyle w:val="Sinespaciado"/>
              <w:jc w:val="right"/>
              <w:rPr>
                <w:rFonts w:ascii="Times New Roman" w:hAnsi="Times New Roman" w:cs="Times New Roman"/>
                <w:b/>
                <w:lang w:val="es-EC"/>
              </w:rPr>
            </w:pPr>
            <w:r w:rsidRPr="00436026">
              <w:rPr>
                <w:rFonts w:ascii="Times New Roman" w:hAnsi="Times New Roman" w:cs="Times New Roman"/>
                <w:b/>
                <w:lang w:val="es-EC"/>
              </w:rPr>
              <w:t>TIEMPO</w:t>
            </w:r>
          </w:p>
          <w:p w14:paraId="67AE99E8" w14:textId="77777777" w:rsidR="007E0978" w:rsidRPr="00436026" w:rsidRDefault="007E0978" w:rsidP="0056364C">
            <w:pPr>
              <w:pStyle w:val="Sinespaciado"/>
              <w:jc w:val="right"/>
              <w:rPr>
                <w:rFonts w:ascii="Times New Roman" w:hAnsi="Times New Roman" w:cs="Times New Roman"/>
                <w:b/>
                <w:lang w:val="es-EC"/>
              </w:rPr>
            </w:pPr>
          </w:p>
          <w:p w14:paraId="30534781" w14:textId="77777777" w:rsidR="007E0978" w:rsidRPr="00436026" w:rsidRDefault="007E0978" w:rsidP="0056364C">
            <w:pPr>
              <w:pStyle w:val="Sinespaciado"/>
              <w:rPr>
                <w:rFonts w:ascii="Times New Roman" w:hAnsi="Times New Roman" w:cs="Times New Roman"/>
                <w:b/>
                <w:lang w:val="es-EC"/>
              </w:rPr>
            </w:pPr>
            <w:r w:rsidRPr="00436026">
              <w:rPr>
                <w:rFonts w:ascii="Times New Roman" w:hAnsi="Times New Roman" w:cs="Times New Roman"/>
                <w:b/>
                <w:lang w:val="es-EC"/>
              </w:rPr>
              <w:t>ACTIVIDADES</w:t>
            </w:r>
          </w:p>
        </w:tc>
        <w:tc>
          <w:tcPr>
            <w:tcW w:w="3229" w:type="dxa"/>
            <w:gridSpan w:val="8"/>
            <w:tcBorders>
              <w:top w:val="single" w:sz="4" w:space="0" w:color="auto"/>
              <w:left w:val="nil"/>
              <w:bottom w:val="nil"/>
              <w:right w:val="nil"/>
              <w:tl2br w:val="nil"/>
            </w:tcBorders>
          </w:tcPr>
          <w:p w14:paraId="05EADAC3" w14:textId="44ECB7C3"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MESES</w:t>
            </w:r>
          </w:p>
        </w:tc>
        <w:tc>
          <w:tcPr>
            <w:tcW w:w="5817" w:type="dxa"/>
            <w:gridSpan w:val="16"/>
            <w:tcBorders>
              <w:top w:val="single" w:sz="4" w:space="0" w:color="auto"/>
              <w:left w:val="nil"/>
              <w:bottom w:val="nil"/>
              <w:right w:val="nil"/>
              <w:tl2br w:val="nil"/>
            </w:tcBorders>
          </w:tcPr>
          <w:p w14:paraId="1DD7157A" w14:textId="1F8E3ADB"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2022</w:t>
            </w:r>
          </w:p>
        </w:tc>
      </w:tr>
      <w:tr w:rsidR="007E0978" w:rsidRPr="00436026" w14:paraId="16DF7FF2" w14:textId="77777777" w:rsidTr="00DB5273">
        <w:tc>
          <w:tcPr>
            <w:tcW w:w="5413" w:type="dxa"/>
            <w:vMerge/>
            <w:tcBorders>
              <w:top w:val="nil"/>
              <w:left w:val="nil"/>
              <w:bottom w:val="nil"/>
              <w:right w:val="nil"/>
            </w:tcBorders>
          </w:tcPr>
          <w:p w14:paraId="7417585F" w14:textId="77777777" w:rsidR="007E0978" w:rsidRPr="00436026" w:rsidRDefault="007E0978" w:rsidP="0056364C">
            <w:pPr>
              <w:pStyle w:val="Sinespaciado"/>
              <w:jc w:val="center"/>
              <w:rPr>
                <w:rFonts w:ascii="Times New Roman" w:hAnsi="Times New Roman" w:cs="Times New Roman"/>
                <w:b/>
                <w:lang w:val="es-EC"/>
              </w:rPr>
            </w:pPr>
          </w:p>
        </w:tc>
        <w:tc>
          <w:tcPr>
            <w:tcW w:w="1670" w:type="dxa"/>
            <w:gridSpan w:val="4"/>
            <w:tcBorders>
              <w:top w:val="nil"/>
              <w:left w:val="nil"/>
              <w:bottom w:val="nil"/>
              <w:right w:val="nil"/>
            </w:tcBorders>
          </w:tcPr>
          <w:p w14:paraId="3EA62342" w14:textId="39EA7581"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FEBRERO</w:t>
            </w:r>
          </w:p>
        </w:tc>
        <w:tc>
          <w:tcPr>
            <w:tcW w:w="1559" w:type="dxa"/>
            <w:gridSpan w:val="4"/>
            <w:tcBorders>
              <w:top w:val="nil"/>
              <w:left w:val="nil"/>
              <w:bottom w:val="nil"/>
              <w:right w:val="nil"/>
            </w:tcBorders>
          </w:tcPr>
          <w:p w14:paraId="06A36070" w14:textId="10FA60FF"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MARZO</w:t>
            </w:r>
          </w:p>
        </w:tc>
        <w:tc>
          <w:tcPr>
            <w:tcW w:w="1707" w:type="dxa"/>
            <w:gridSpan w:val="4"/>
            <w:tcBorders>
              <w:top w:val="nil"/>
              <w:left w:val="nil"/>
              <w:bottom w:val="nil"/>
              <w:right w:val="nil"/>
            </w:tcBorders>
          </w:tcPr>
          <w:p w14:paraId="44B76AC6" w14:textId="613E4669"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ABRIL</w:t>
            </w:r>
          </w:p>
        </w:tc>
        <w:tc>
          <w:tcPr>
            <w:tcW w:w="1417" w:type="dxa"/>
            <w:gridSpan w:val="4"/>
            <w:tcBorders>
              <w:top w:val="nil"/>
              <w:left w:val="nil"/>
              <w:bottom w:val="nil"/>
              <w:right w:val="nil"/>
            </w:tcBorders>
          </w:tcPr>
          <w:p w14:paraId="4B880FB6" w14:textId="6CCCB4CD"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MAYO</w:t>
            </w:r>
          </w:p>
        </w:tc>
        <w:tc>
          <w:tcPr>
            <w:tcW w:w="1134" w:type="dxa"/>
            <w:gridSpan w:val="4"/>
            <w:tcBorders>
              <w:top w:val="nil"/>
              <w:left w:val="nil"/>
              <w:bottom w:val="nil"/>
              <w:right w:val="nil"/>
            </w:tcBorders>
          </w:tcPr>
          <w:p w14:paraId="3DCF9488" w14:textId="4AD11570" w:rsidR="007E0978" w:rsidRPr="00436026" w:rsidRDefault="007E0978" w:rsidP="007E0978">
            <w:pPr>
              <w:pStyle w:val="Sinespaciado"/>
              <w:rPr>
                <w:rFonts w:ascii="Times New Roman" w:hAnsi="Times New Roman" w:cs="Times New Roman"/>
                <w:b/>
                <w:lang w:val="es-EC"/>
              </w:rPr>
            </w:pPr>
            <w:r w:rsidRPr="00436026">
              <w:rPr>
                <w:rFonts w:ascii="Times New Roman" w:hAnsi="Times New Roman" w:cs="Times New Roman"/>
                <w:b/>
                <w:lang w:val="es-EC"/>
              </w:rPr>
              <w:t>JUNIO</w:t>
            </w:r>
          </w:p>
        </w:tc>
        <w:tc>
          <w:tcPr>
            <w:tcW w:w="1559" w:type="dxa"/>
            <w:gridSpan w:val="4"/>
            <w:tcBorders>
              <w:top w:val="nil"/>
              <w:left w:val="nil"/>
              <w:bottom w:val="nil"/>
              <w:right w:val="nil"/>
            </w:tcBorders>
          </w:tcPr>
          <w:p w14:paraId="5F81EFF5" w14:textId="4A59B405"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JULIO</w:t>
            </w:r>
          </w:p>
        </w:tc>
      </w:tr>
      <w:tr w:rsidR="00034BC4" w:rsidRPr="00436026" w14:paraId="1EB902B1" w14:textId="77777777" w:rsidTr="00DB5273">
        <w:trPr>
          <w:trHeight w:val="268"/>
        </w:trPr>
        <w:tc>
          <w:tcPr>
            <w:tcW w:w="5413" w:type="dxa"/>
            <w:vMerge/>
            <w:tcBorders>
              <w:top w:val="nil"/>
              <w:left w:val="nil"/>
              <w:bottom w:val="single" w:sz="4" w:space="0" w:color="auto"/>
              <w:right w:val="nil"/>
            </w:tcBorders>
          </w:tcPr>
          <w:p w14:paraId="173C16A5" w14:textId="77777777" w:rsidR="007E0978" w:rsidRPr="00436026" w:rsidRDefault="007E0978" w:rsidP="0056364C">
            <w:pPr>
              <w:pStyle w:val="Sinespaciado"/>
              <w:jc w:val="center"/>
              <w:rPr>
                <w:rFonts w:ascii="Times New Roman" w:hAnsi="Times New Roman" w:cs="Times New Roman"/>
                <w:b/>
                <w:lang w:val="es-EC"/>
              </w:rPr>
            </w:pPr>
          </w:p>
        </w:tc>
        <w:tc>
          <w:tcPr>
            <w:tcW w:w="394" w:type="dxa"/>
            <w:tcBorders>
              <w:top w:val="nil"/>
              <w:left w:val="nil"/>
              <w:bottom w:val="single" w:sz="4" w:space="0" w:color="auto"/>
              <w:right w:val="nil"/>
            </w:tcBorders>
          </w:tcPr>
          <w:p w14:paraId="773D8677"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1</w:t>
            </w:r>
          </w:p>
        </w:tc>
        <w:tc>
          <w:tcPr>
            <w:tcW w:w="425" w:type="dxa"/>
            <w:tcBorders>
              <w:top w:val="nil"/>
              <w:left w:val="nil"/>
              <w:bottom w:val="single" w:sz="4" w:space="0" w:color="auto"/>
              <w:right w:val="nil"/>
            </w:tcBorders>
          </w:tcPr>
          <w:p w14:paraId="0E5C6ADC"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2</w:t>
            </w:r>
          </w:p>
        </w:tc>
        <w:tc>
          <w:tcPr>
            <w:tcW w:w="426" w:type="dxa"/>
            <w:tcBorders>
              <w:top w:val="nil"/>
              <w:left w:val="nil"/>
              <w:bottom w:val="single" w:sz="4" w:space="0" w:color="auto"/>
              <w:right w:val="nil"/>
            </w:tcBorders>
          </w:tcPr>
          <w:p w14:paraId="0A7C357E"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3</w:t>
            </w:r>
          </w:p>
        </w:tc>
        <w:tc>
          <w:tcPr>
            <w:tcW w:w="425" w:type="dxa"/>
            <w:tcBorders>
              <w:top w:val="nil"/>
              <w:left w:val="nil"/>
              <w:bottom w:val="single" w:sz="4" w:space="0" w:color="auto"/>
              <w:right w:val="nil"/>
            </w:tcBorders>
          </w:tcPr>
          <w:p w14:paraId="5A1CE5C2"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4</w:t>
            </w:r>
          </w:p>
        </w:tc>
        <w:tc>
          <w:tcPr>
            <w:tcW w:w="425" w:type="dxa"/>
            <w:tcBorders>
              <w:top w:val="nil"/>
              <w:left w:val="nil"/>
              <w:bottom w:val="single" w:sz="4" w:space="0" w:color="auto"/>
              <w:right w:val="nil"/>
            </w:tcBorders>
          </w:tcPr>
          <w:p w14:paraId="21A72C27"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1</w:t>
            </w:r>
          </w:p>
        </w:tc>
        <w:tc>
          <w:tcPr>
            <w:tcW w:w="425" w:type="dxa"/>
            <w:tcBorders>
              <w:top w:val="nil"/>
              <w:left w:val="nil"/>
              <w:bottom w:val="single" w:sz="4" w:space="0" w:color="auto"/>
              <w:right w:val="nil"/>
            </w:tcBorders>
          </w:tcPr>
          <w:p w14:paraId="2555A47E"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2</w:t>
            </w:r>
          </w:p>
        </w:tc>
        <w:tc>
          <w:tcPr>
            <w:tcW w:w="284" w:type="dxa"/>
            <w:tcBorders>
              <w:top w:val="nil"/>
              <w:left w:val="nil"/>
              <w:bottom w:val="single" w:sz="4" w:space="0" w:color="auto"/>
              <w:right w:val="nil"/>
            </w:tcBorders>
          </w:tcPr>
          <w:p w14:paraId="619444D2"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3</w:t>
            </w:r>
          </w:p>
        </w:tc>
        <w:tc>
          <w:tcPr>
            <w:tcW w:w="425" w:type="dxa"/>
            <w:tcBorders>
              <w:top w:val="nil"/>
              <w:left w:val="nil"/>
              <w:bottom w:val="single" w:sz="4" w:space="0" w:color="auto"/>
              <w:right w:val="nil"/>
            </w:tcBorders>
          </w:tcPr>
          <w:p w14:paraId="10211E55"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4</w:t>
            </w:r>
          </w:p>
        </w:tc>
        <w:tc>
          <w:tcPr>
            <w:tcW w:w="425" w:type="dxa"/>
            <w:tcBorders>
              <w:top w:val="nil"/>
              <w:left w:val="nil"/>
              <w:bottom w:val="single" w:sz="4" w:space="0" w:color="auto"/>
              <w:right w:val="nil"/>
            </w:tcBorders>
          </w:tcPr>
          <w:p w14:paraId="619567E3"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1</w:t>
            </w:r>
          </w:p>
        </w:tc>
        <w:tc>
          <w:tcPr>
            <w:tcW w:w="426" w:type="dxa"/>
            <w:tcBorders>
              <w:top w:val="nil"/>
              <w:left w:val="nil"/>
              <w:bottom w:val="single" w:sz="4" w:space="0" w:color="auto"/>
              <w:right w:val="nil"/>
            </w:tcBorders>
          </w:tcPr>
          <w:p w14:paraId="3BBF5478"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2</w:t>
            </w:r>
          </w:p>
        </w:tc>
        <w:tc>
          <w:tcPr>
            <w:tcW w:w="425" w:type="dxa"/>
            <w:tcBorders>
              <w:top w:val="nil"/>
              <w:left w:val="nil"/>
              <w:bottom w:val="single" w:sz="4" w:space="0" w:color="auto"/>
              <w:right w:val="nil"/>
            </w:tcBorders>
          </w:tcPr>
          <w:p w14:paraId="361853BD"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3</w:t>
            </w:r>
          </w:p>
        </w:tc>
        <w:tc>
          <w:tcPr>
            <w:tcW w:w="431" w:type="dxa"/>
            <w:tcBorders>
              <w:top w:val="nil"/>
              <w:left w:val="nil"/>
              <w:bottom w:val="single" w:sz="4" w:space="0" w:color="auto"/>
              <w:right w:val="nil"/>
            </w:tcBorders>
          </w:tcPr>
          <w:p w14:paraId="5E5152D3"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4</w:t>
            </w:r>
          </w:p>
        </w:tc>
        <w:tc>
          <w:tcPr>
            <w:tcW w:w="425" w:type="dxa"/>
            <w:tcBorders>
              <w:top w:val="nil"/>
              <w:left w:val="nil"/>
              <w:bottom w:val="single" w:sz="4" w:space="0" w:color="auto"/>
              <w:right w:val="nil"/>
            </w:tcBorders>
          </w:tcPr>
          <w:p w14:paraId="70E34855"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1</w:t>
            </w:r>
          </w:p>
        </w:tc>
        <w:tc>
          <w:tcPr>
            <w:tcW w:w="425" w:type="dxa"/>
            <w:tcBorders>
              <w:top w:val="nil"/>
              <w:left w:val="nil"/>
              <w:bottom w:val="single" w:sz="4" w:space="0" w:color="auto"/>
              <w:right w:val="nil"/>
            </w:tcBorders>
          </w:tcPr>
          <w:p w14:paraId="5A5AE35B"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2</w:t>
            </w:r>
          </w:p>
        </w:tc>
        <w:tc>
          <w:tcPr>
            <w:tcW w:w="284" w:type="dxa"/>
            <w:tcBorders>
              <w:top w:val="nil"/>
              <w:left w:val="nil"/>
              <w:bottom w:val="single" w:sz="4" w:space="0" w:color="auto"/>
              <w:right w:val="nil"/>
            </w:tcBorders>
          </w:tcPr>
          <w:p w14:paraId="6BD10B46"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3</w:t>
            </w:r>
          </w:p>
        </w:tc>
        <w:tc>
          <w:tcPr>
            <w:tcW w:w="283" w:type="dxa"/>
            <w:tcBorders>
              <w:top w:val="nil"/>
              <w:left w:val="nil"/>
              <w:bottom w:val="single" w:sz="4" w:space="0" w:color="auto"/>
              <w:right w:val="nil"/>
            </w:tcBorders>
          </w:tcPr>
          <w:p w14:paraId="4DAA67E0"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4</w:t>
            </w:r>
          </w:p>
        </w:tc>
        <w:tc>
          <w:tcPr>
            <w:tcW w:w="284" w:type="dxa"/>
            <w:tcBorders>
              <w:top w:val="nil"/>
              <w:left w:val="nil"/>
              <w:bottom w:val="single" w:sz="4" w:space="0" w:color="auto"/>
              <w:right w:val="nil"/>
            </w:tcBorders>
          </w:tcPr>
          <w:p w14:paraId="1D5FE880"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1</w:t>
            </w:r>
          </w:p>
        </w:tc>
        <w:tc>
          <w:tcPr>
            <w:tcW w:w="283" w:type="dxa"/>
            <w:tcBorders>
              <w:top w:val="nil"/>
              <w:left w:val="nil"/>
              <w:bottom w:val="single" w:sz="4" w:space="0" w:color="auto"/>
              <w:right w:val="nil"/>
            </w:tcBorders>
          </w:tcPr>
          <w:p w14:paraId="03672E1A"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2</w:t>
            </w:r>
          </w:p>
        </w:tc>
        <w:tc>
          <w:tcPr>
            <w:tcW w:w="284" w:type="dxa"/>
            <w:tcBorders>
              <w:top w:val="nil"/>
              <w:left w:val="nil"/>
              <w:bottom w:val="single" w:sz="4" w:space="0" w:color="auto"/>
              <w:right w:val="nil"/>
            </w:tcBorders>
          </w:tcPr>
          <w:p w14:paraId="28604662"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3</w:t>
            </w:r>
          </w:p>
        </w:tc>
        <w:tc>
          <w:tcPr>
            <w:tcW w:w="283" w:type="dxa"/>
            <w:tcBorders>
              <w:top w:val="nil"/>
              <w:left w:val="nil"/>
              <w:bottom w:val="single" w:sz="4" w:space="0" w:color="auto"/>
              <w:right w:val="nil"/>
            </w:tcBorders>
          </w:tcPr>
          <w:p w14:paraId="1078D427"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4</w:t>
            </w:r>
          </w:p>
        </w:tc>
        <w:tc>
          <w:tcPr>
            <w:tcW w:w="292" w:type="dxa"/>
            <w:tcBorders>
              <w:top w:val="nil"/>
              <w:left w:val="nil"/>
              <w:bottom w:val="single" w:sz="4" w:space="0" w:color="auto"/>
              <w:right w:val="nil"/>
            </w:tcBorders>
          </w:tcPr>
          <w:p w14:paraId="066F98A4"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1</w:t>
            </w:r>
          </w:p>
        </w:tc>
        <w:tc>
          <w:tcPr>
            <w:tcW w:w="417" w:type="dxa"/>
            <w:tcBorders>
              <w:top w:val="nil"/>
              <w:left w:val="nil"/>
              <w:bottom w:val="single" w:sz="4" w:space="0" w:color="auto"/>
              <w:right w:val="nil"/>
            </w:tcBorders>
          </w:tcPr>
          <w:p w14:paraId="023F6F19"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2</w:t>
            </w:r>
          </w:p>
        </w:tc>
        <w:tc>
          <w:tcPr>
            <w:tcW w:w="425" w:type="dxa"/>
            <w:tcBorders>
              <w:top w:val="nil"/>
              <w:left w:val="nil"/>
              <w:bottom w:val="single" w:sz="4" w:space="0" w:color="auto"/>
              <w:right w:val="nil"/>
            </w:tcBorders>
          </w:tcPr>
          <w:p w14:paraId="5695C94E"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3</w:t>
            </w:r>
          </w:p>
        </w:tc>
        <w:tc>
          <w:tcPr>
            <w:tcW w:w="425" w:type="dxa"/>
            <w:tcBorders>
              <w:top w:val="nil"/>
              <w:left w:val="nil"/>
              <w:bottom w:val="single" w:sz="4" w:space="0" w:color="auto"/>
              <w:right w:val="nil"/>
            </w:tcBorders>
          </w:tcPr>
          <w:p w14:paraId="4B588A28" w14:textId="77777777" w:rsidR="007E0978" w:rsidRPr="00436026" w:rsidRDefault="007E0978" w:rsidP="0056364C">
            <w:pPr>
              <w:pStyle w:val="Sinespaciado"/>
              <w:jc w:val="center"/>
              <w:rPr>
                <w:rFonts w:ascii="Times New Roman" w:hAnsi="Times New Roman" w:cs="Times New Roman"/>
                <w:b/>
                <w:lang w:val="es-EC"/>
              </w:rPr>
            </w:pPr>
            <w:r w:rsidRPr="00436026">
              <w:rPr>
                <w:rFonts w:ascii="Times New Roman" w:hAnsi="Times New Roman" w:cs="Times New Roman"/>
                <w:b/>
                <w:lang w:val="es-EC"/>
              </w:rPr>
              <w:t>4</w:t>
            </w:r>
          </w:p>
        </w:tc>
      </w:tr>
      <w:tr w:rsidR="00034BC4" w:rsidRPr="009550CC" w14:paraId="629CD52E" w14:textId="77777777" w:rsidTr="00DB5273">
        <w:tc>
          <w:tcPr>
            <w:tcW w:w="5413" w:type="dxa"/>
            <w:tcBorders>
              <w:top w:val="single" w:sz="4" w:space="0" w:color="auto"/>
              <w:left w:val="nil"/>
              <w:bottom w:val="nil"/>
              <w:right w:val="nil"/>
            </w:tcBorders>
          </w:tcPr>
          <w:p w14:paraId="3AA8F1D4" w14:textId="77777777" w:rsidR="007E0978" w:rsidRPr="00436026" w:rsidRDefault="007E0978" w:rsidP="0056364C">
            <w:pPr>
              <w:pStyle w:val="Sinespaciado"/>
              <w:spacing w:line="360" w:lineRule="auto"/>
              <w:jc w:val="both"/>
              <w:rPr>
                <w:rFonts w:ascii="Times New Roman" w:hAnsi="Times New Roman" w:cs="Times New Roman"/>
                <w:lang w:val="es-EC"/>
              </w:rPr>
            </w:pPr>
            <w:r w:rsidRPr="00436026">
              <w:rPr>
                <w:rFonts w:ascii="Times New Roman" w:hAnsi="Times New Roman" w:cs="Times New Roman"/>
                <w:lang w:val="es-EC"/>
              </w:rPr>
              <w:t xml:space="preserve">Aprobación de tema y designación de tutor. </w:t>
            </w:r>
          </w:p>
        </w:tc>
        <w:tc>
          <w:tcPr>
            <w:tcW w:w="394" w:type="dxa"/>
            <w:tcBorders>
              <w:top w:val="single" w:sz="4" w:space="0" w:color="auto"/>
              <w:left w:val="nil"/>
              <w:bottom w:val="nil"/>
              <w:right w:val="nil"/>
            </w:tcBorders>
            <w:shd w:val="clear" w:color="auto" w:fill="8496B0" w:themeFill="text2" w:themeFillTint="99"/>
          </w:tcPr>
          <w:p w14:paraId="7E522E53"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single" w:sz="4" w:space="0" w:color="auto"/>
              <w:left w:val="nil"/>
              <w:bottom w:val="nil"/>
              <w:right w:val="nil"/>
            </w:tcBorders>
            <w:shd w:val="clear" w:color="auto" w:fill="auto"/>
          </w:tcPr>
          <w:p w14:paraId="31C81DF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single" w:sz="4" w:space="0" w:color="auto"/>
              <w:left w:val="nil"/>
              <w:bottom w:val="nil"/>
              <w:right w:val="nil"/>
            </w:tcBorders>
            <w:shd w:val="clear" w:color="auto" w:fill="FFFFFF" w:themeFill="background1"/>
          </w:tcPr>
          <w:p w14:paraId="6532514A"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single" w:sz="4" w:space="0" w:color="auto"/>
              <w:left w:val="nil"/>
              <w:bottom w:val="nil"/>
              <w:right w:val="nil"/>
            </w:tcBorders>
            <w:shd w:val="clear" w:color="auto" w:fill="FFFFFF" w:themeFill="background1"/>
          </w:tcPr>
          <w:p w14:paraId="56656570"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single" w:sz="4" w:space="0" w:color="auto"/>
              <w:left w:val="nil"/>
              <w:bottom w:val="nil"/>
              <w:right w:val="nil"/>
            </w:tcBorders>
            <w:shd w:val="clear" w:color="auto" w:fill="FFFFFF" w:themeFill="background1"/>
          </w:tcPr>
          <w:p w14:paraId="0AF16690"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single" w:sz="4" w:space="0" w:color="auto"/>
              <w:left w:val="nil"/>
              <w:bottom w:val="nil"/>
              <w:right w:val="nil"/>
            </w:tcBorders>
            <w:shd w:val="clear" w:color="auto" w:fill="FFFFFF" w:themeFill="background1"/>
          </w:tcPr>
          <w:p w14:paraId="69F852D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single" w:sz="4" w:space="0" w:color="auto"/>
              <w:left w:val="nil"/>
              <w:bottom w:val="nil"/>
              <w:right w:val="nil"/>
            </w:tcBorders>
            <w:shd w:val="clear" w:color="auto" w:fill="auto"/>
          </w:tcPr>
          <w:p w14:paraId="768FDD18"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single" w:sz="4" w:space="0" w:color="auto"/>
              <w:left w:val="nil"/>
              <w:bottom w:val="nil"/>
              <w:right w:val="nil"/>
            </w:tcBorders>
            <w:shd w:val="clear" w:color="auto" w:fill="auto"/>
          </w:tcPr>
          <w:p w14:paraId="0821E8BE"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single" w:sz="4" w:space="0" w:color="auto"/>
              <w:left w:val="nil"/>
              <w:bottom w:val="nil"/>
              <w:right w:val="nil"/>
            </w:tcBorders>
            <w:shd w:val="clear" w:color="auto" w:fill="auto"/>
          </w:tcPr>
          <w:p w14:paraId="17EA80CA"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single" w:sz="4" w:space="0" w:color="auto"/>
              <w:left w:val="nil"/>
              <w:bottom w:val="nil"/>
              <w:right w:val="nil"/>
            </w:tcBorders>
            <w:shd w:val="clear" w:color="auto" w:fill="auto"/>
          </w:tcPr>
          <w:p w14:paraId="1A5B8EF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single" w:sz="4" w:space="0" w:color="auto"/>
              <w:left w:val="nil"/>
              <w:bottom w:val="nil"/>
              <w:right w:val="nil"/>
            </w:tcBorders>
            <w:shd w:val="clear" w:color="auto" w:fill="auto"/>
          </w:tcPr>
          <w:p w14:paraId="45885B71"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31" w:type="dxa"/>
            <w:tcBorders>
              <w:top w:val="single" w:sz="4" w:space="0" w:color="auto"/>
              <w:left w:val="nil"/>
              <w:bottom w:val="nil"/>
              <w:right w:val="nil"/>
            </w:tcBorders>
            <w:shd w:val="clear" w:color="auto" w:fill="auto"/>
          </w:tcPr>
          <w:p w14:paraId="1B28E35B"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single" w:sz="4" w:space="0" w:color="auto"/>
              <w:left w:val="nil"/>
              <w:bottom w:val="nil"/>
              <w:right w:val="nil"/>
            </w:tcBorders>
            <w:shd w:val="clear" w:color="auto" w:fill="auto"/>
          </w:tcPr>
          <w:p w14:paraId="0AA6E3B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single" w:sz="4" w:space="0" w:color="auto"/>
              <w:left w:val="nil"/>
              <w:bottom w:val="nil"/>
              <w:right w:val="nil"/>
            </w:tcBorders>
            <w:shd w:val="clear" w:color="auto" w:fill="auto"/>
          </w:tcPr>
          <w:p w14:paraId="3F7AAC29"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single" w:sz="4" w:space="0" w:color="auto"/>
              <w:left w:val="nil"/>
              <w:bottom w:val="nil"/>
              <w:right w:val="nil"/>
            </w:tcBorders>
            <w:shd w:val="clear" w:color="auto" w:fill="auto"/>
          </w:tcPr>
          <w:p w14:paraId="602B8213"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single" w:sz="4" w:space="0" w:color="auto"/>
              <w:left w:val="nil"/>
              <w:bottom w:val="nil"/>
              <w:right w:val="nil"/>
            </w:tcBorders>
            <w:shd w:val="clear" w:color="auto" w:fill="auto"/>
          </w:tcPr>
          <w:p w14:paraId="002A034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single" w:sz="4" w:space="0" w:color="auto"/>
              <w:left w:val="nil"/>
              <w:bottom w:val="nil"/>
              <w:right w:val="nil"/>
            </w:tcBorders>
            <w:shd w:val="clear" w:color="auto" w:fill="auto"/>
          </w:tcPr>
          <w:p w14:paraId="66CD3FC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single" w:sz="4" w:space="0" w:color="auto"/>
              <w:left w:val="nil"/>
              <w:bottom w:val="nil"/>
              <w:right w:val="nil"/>
            </w:tcBorders>
            <w:shd w:val="clear" w:color="auto" w:fill="auto"/>
          </w:tcPr>
          <w:p w14:paraId="6B14352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single" w:sz="4" w:space="0" w:color="auto"/>
              <w:left w:val="nil"/>
              <w:bottom w:val="nil"/>
              <w:right w:val="nil"/>
            </w:tcBorders>
            <w:shd w:val="clear" w:color="auto" w:fill="auto"/>
          </w:tcPr>
          <w:p w14:paraId="0147A6BC"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single" w:sz="4" w:space="0" w:color="auto"/>
              <w:left w:val="nil"/>
              <w:bottom w:val="nil"/>
              <w:right w:val="nil"/>
            </w:tcBorders>
            <w:shd w:val="clear" w:color="auto" w:fill="auto"/>
          </w:tcPr>
          <w:p w14:paraId="34D42921"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92" w:type="dxa"/>
            <w:tcBorders>
              <w:top w:val="single" w:sz="4" w:space="0" w:color="auto"/>
              <w:left w:val="nil"/>
              <w:bottom w:val="nil"/>
              <w:right w:val="nil"/>
            </w:tcBorders>
            <w:shd w:val="clear" w:color="auto" w:fill="auto"/>
          </w:tcPr>
          <w:p w14:paraId="4A3A9E9F"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17" w:type="dxa"/>
            <w:tcBorders>
              <w:top w:val="single" w:sz="4" w:space="0" w:color="auto"/>
              <w:left w:val="nil"/>
              <w:bottom w:val="nil"/>
              <w:right w:val="nil"/>
            </w:tcBorders>
            <w:shd w:val="clear" w:color="auto" w:fill="auto"/>
          </w:tcPr>
          <w:p w14:paraId="45E4119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single" w:sz="4" w:space="0" w:color="auto"/>
              <w:left w:val="nil"/>
              <w:bottom w:val="nil"/>
              <w:right w:val="nil"/>
            </w:tcBorders>
            <w:shd w:val="clear" w:color="auto" w:fill="auto"/>
          </w:tcPr>
          <w:p w14:paraId="5984A015"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single" w:sz="4" w:space="0" w:color="auto"/>
              <w:left w:val="nil"/>
              <w:bottom w:val="nil"/>
              <w:right w:val="nil"/>
            </w:tcBorders>
            <w:shd w:val="clear" w:color="auto" w:fill="auto"/>
          </w:tcPr>
          <w:p w14:paraId="4FFE1C9F" w14:textId="77777777" w:rsidR="007E0978" w:rsidRPr="00436026" w:rsidRDefault="007E0978" w:rsidP="0056364C">
            <w:pPr>
              <w:pStyle w:val="Sinespaciado"/>
              <w:spacing w:line="360" w:lineRule="auto"/>
              <w:jc w:val="both"/>
              <w:rPr>
                <w:rFonts w:ascii="Times New Roman" w:hAnsi="Times New Roman" w:cs="Times New Roman"/>
                <w:lang w:val="es-EC"/>
              </w:rPr>
            </w:pPr>
          </w:p>
        </w:tc>
      </w:tr>
      <w:tr w:rsidR="00034BC4" w:rsidRPr="009550CC" w14:paraId="25596005" w14:textId="77777777" w:rsidTr="00DB5273">
        <w:tc>
          <w:tcPr>
            <w:tcW w:w="5413" w:type="dxa"/>
            <w:tcBorders>
              <w:top w:val="nil"/>
              <w:left w:val="nil"/>
              <w:bottom w:val="nil"/>
              <w:right w:val="nil"/>
            </w:tcBorders>
          </w:tcPr>
          <w:p w14:paraId="35AB2240" w14:textId="77777777" w:rsidR="007E0978" w:rsidRPr="00436026" w:rsidRDefault="007E0978" w:rsidP="0056364C">
            <w:pPr>
              <w:pStyle w:val="Sinespaciado"/>
              <w:spacing w:line="360" w:lineRule="auto"/>
              <w:jc w:val="both"/>
              <w:rPr>
                <w:rFonts w:ascii="Times New Roman" w:hAnsi="Times New Roman" w:cs="Times New Roman"/>
                <w:lang w:val="es-EC"/>
              </w:rPr>
            </w:pPr>
            <w:r w:rsidRPr="00436026">
              <w:rPr>
                <w:rFonts w:ascii="Times New Roman" w:hAnsi="Times New Roman" w:cs="Times New Roman"/>
                <w:lang w:val="es-EC"/>
              </w:rPr>
              <w:t>Tutoría sobre esquema de proyecto de titulación.</w:t>
            </w:r>
          </w:p>
        </w:tc>
        <w:tc>
          <w:tcPr>
            <w:tcW w:w="394" w:type="dxa"/>
            <w:tcBorders>
              <w:top w:val="nil"/>
              <w:left w:val="nil"/>
              <w:bottom w:val="nil"/>
              <w:right w:val="nil"/>
            </w:tcBorders>
            <w:shd w:val="clear" w:color="auto" w:fill="8496B0" w:themeFill="text2" w:themeFillTint="99"/>
          </w:tcPr>
          <w:p w14:paraId="014DB13E"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1C954FA6"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nil"/>
              <w:right w:val="nil"/>
            </w:tcBorders>
            <w:shd w:val="clear" w:color="auto" w:fill="auto"/>
          </w:tcPr>
          <w:p w14:paraId="271D48A8"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29792099"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26E45B52"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219030CB"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33ACAF5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02CF07F8"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5B7153C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nil"/>
              <w:right w:val="nil"/>
            </w:tcBorders>
            <w:shd w:val="clear" w:color="auto" w:fill="FFFFFF" w:themeFill="background1"/>
          </w:tcPr>
          <w:p w14:paraId="25A7CE9A"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31ADBFD0"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31" w:type="dxa"/>
            <w:tcBorders>
              <w:top w:val="nil"/>
              <w:left w:val="nil"/>
              <w:bottom w:val="nil"/>
              <w:right w:val="nil"/>
            </w:tcBorders>
            <w:shd w:val="clear" w:color="auto" w:fill="FFFFFF" w:themeFill="background1"/>
          </w:tcPr>
          <w:p w14:paraId="71A46E8B"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4C31BE7C"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2B657BC8"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6F4A6E3C"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1573F80C"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1CFFAEC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17E056D8"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14705471"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346440D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92" w:type="dxa"/>
            <w:tcBorders>
              <w:top w:val="nil"/>
              <w:left w:val="nil"/>
              <w:bottom w:val="nil"/>
              <w:right w:val="nil"/>
            </w:tcBorders>
            <w:shd w:val="clear" w:color="auto" w:fill="FFFFFF" w:themeFill="background1"/>
          </w:tcPr>
          <w:p w14:paraId="0517CD53"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17" w:type="dxa"/>
            <w:tcBorders>
              <w:top w:val="nil"/>
              <w:left w:val="nil"/>
              <w:bottom w:val="nil"/>
              <w:right w:val="nil"/>
            </w:tcBorders>
            <w:shd w:val="clear" w:color="auto" w:fill="FFFFFF" w:themeFill="background1"/>
          </w:tcPr>
          <w:p w14:paraId="7D2CA77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35226B69"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047F5E82" w14:textId="77777777" w:rsidR="007E0978" w:rsidRPr="00436026" w:rsidRDefault="007E0978" w:rsidP="0056364C">
            <w:pPr>
              <w:pStyle w:val="Sinespaciado"/>
              <w:spacing w:line="360" w:lineRule="auto"/>
              <w:jc w:val="both"/>
              <w:rPr>
                <w:rFonts w:ascii="Times New Roman" w:hAnsi="Times New Roman" w:cs="Times New Roman"/>
                <w:lang w:val="es-EC"/>
              </w:rPr>
            </w:pPr>
          </w:p>
        </w:tc>
      </w:tr>
      <w:tr w:rsidR="00034BC4" w:rsidRPr="009550CC" w14:paraId="042072DD" w14:textId="77777777" w:rsidTr="00DB5273">
        <w:tc>
          <w:tcPr>
            <w:tcW w:w="5413" w:type="dxa"/>
            <w:tcBorders>
              <w:top w:val="nil"/>
              <w:left w:val="nil"/>
              <w:bottom w:val="nil"/>
              <w:right w:val="nil"/>
            </w:tcBorders>
          </w:tcPr>
          <w:p w14:paraId="70C55B88" w14:textId="77777777" w:rsidR="007E0978" w:rsidRPr="00436026" w:rsidRDefault="007E0978" w:rsidP="0056364C">
            <w:pPr>
              <w:pStyle w:val="Sinespaciado"/>
              <w:spacing w:line="360" w:lineRule="auto"/>
              <w:jc w:val="both"/>
              <w:rPr>
                <w:rFonts w:ascii="Times New Roman" w:hAnsi="Times New Roman" w:cs="Times New Roman"/>
                <w:lang w:val="es-EC"/>
              </w:rPr>
            </w:pPr>
            <w:r w:rsidRPr="00436026">
              <w:rPr>
                <w:rFonts w:ascii="Times New Roman" w:hAnsi="Times New Roman" w:cs="Times New Roman"/>
                <w:lang w:val="es-EC"/>
              </w:rPr>
              <w:t xml:space="preserve">Desarrollo de la estructura de los proyectos de investigación. </w:t>
            </w:r>
          </w:p>
        </w:tc>
        <w:tc>
          <w:tcPr>
            <w:tcW w:w="394" w:type="dxa"/>
            <w:tcBorders>
              <w:top w:val="nil"/>
              <w:left w:val="nil"/>
              <w:bottom w:val="nil"/>
              <w:right w:val="nil"/>
            </w:tcBorders>
            <w:shd w:val="clear" w:color="auto" w:fill="auto"/>
          </w:tcPr>
          <w:p w14:paraId="5E5567B1"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C000"/>
          </w:tcPr>
          <w:p w14:paraId="0D77D1B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nil"/>
              <w:right w:val="nil"/>
            </w:tcBorders>
            <w:shd w:val="clear" w:color="auto" w:fill="FFC000"/>
          </w:tcPr>
          <w:p w14:paraId="48B5EA5E"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C000"/>
          </w:tcPr>
          <w:p w14:paraId="05ED0686"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C000"/>
          </w:tcPr>
          <w:p w14:paraId="711FE525"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C000"/>
          </w:tcPr>
          <w:p w14:paraId="6FA6AB8F"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C000"/>
          </w:tcPr>
          <w:p w14:paraId="6810752C" w14:textId="77777777" w:rsidR="007E0978" w:rsidRPr="00436026" w:rsidRDefault="007E0978" w:rsidP="0056364C">
            <w:pPr>
              <w:pStyle w:val="Sinespaciado"/>
              <w:spacing w:line="360" w:lineRule="auto"/>
              <w:jc w:val="both"/>
              <w:rPr>
                <w:rFonts w:ascii="Times New Roman" w:hAnsi="Times New Roman" w:cs="Times New Roman"/>
                <w:color w:val="FFD966" w:themeColor="accent4" w:themeTint="99"/>
                <w:lang w:val="es-EC"/>
              </w:rPr>
            </w:pPr>
          </w:p>
        </w:tc>
        <w:tc>
          <w:tcPr>
            <w:tcW w:w="425" w:type="dxa"/>
            <w:tcBorders>
              <w:top w:val="nil"/>
              <w:left w:val="nil"/>
              <w:bottom w:val="nil"/>
              <w:right w:val="nil"/>
            </w:tcBorders>
            <w:shd w:val="clear" w:color="auto" w:fill="FFC000"/>
          </w:tcPr>
          <w:p w14:paraId="5A6C0C4C" w14:textId="77777777" w:rsidR="007E0978" w:rsidRPr="00436026" w:rsidRDefault="007E0978" w:rsidP="0056364C">
            <w:pPr>
              <w:pStyle w:val="Sinespaciado"/>
              <w:spacing w:line="360" w:lineRule="auto"/>
              <w:jc w:val="both"/>
              <w:rPr>
                <w:rFonts w:ascii="Times New Roman" w:hAnsi="Times New Roman" w:cs="Times New Roman"/>
                <w:color w:val="FFD966" w:themeColor="accent4" w:themeTint="99"/>
                <w:lang w:val="es-EC"/>
              </w:rPr>
            </w:pPr>
          </w:p>
        </w:tc>
        <w:tc>
          <w:tcPr>
            <w:tcW w:w="425" w:type="dxa"/>
            <w:tcBorders>
              <w:top w:val="nil"/>
              <w:left w:val="nil"/>
              <w:bottom w:val="nil"/>
              <w:right w:val="nil"/>
            </w:tcBorders>
            <w:shd w:val="clear" w:color="auto" w:fill="FFC000"/>
          </w:tcPr>
          <w:p w14:paraId="7E20AE5A" w14:textId="77777777" w:rsidR="007E0978" w:rsidRPr="00436026" w:rsidRDefault="007E0978" w:rsidP="0056364C">
            <w:pPr>
              <w:pStyle w:val="Sinespaciado"/>
              <w:spacing w:line="360" w:lineRule="auto"/>
              <w:jc w:val="both"/>
              <w:rPr>
                <w:rFonts w:ascii="Times New Roman" w:hAnsi="Times New Roman" w:cs="Times New Roman"/>
                <w:color w:val="FFD966" w:themeColor="accent4" w:themeTint="99"/>
                <w:lang w:val="es-EC"/>
              </w:rPr>
            </w:pPr>
          </w:p>
        </w:tc>
        <w:tc>
          <w:tcPr>
            <w:tcW w:w="426" w:type="dxa"/>
            <w:tcBorders>
              <w:top w:val="nil"/>
              <w:left w:val="nil"/>
              <w:bottom w:val="nil"/>
              <w:right w:val="nil"/>
            </w:tcBorders>
            <w:shd w:val="clear" w:color="auto" w:fill="FFC000"/>
          </w:tcPr>
          <w:p w14:paraId="46CD9E5E"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C000"/>
          </w:tcPr>
          <w:p w14:paraId="594156BC"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31" w:type="dxa"/>
            <w:tcBorders>
              <w:top w:val="nil"/>
              <w:left w:val="nil"/>
              <w:bottom w:val="nil"/>
              <w:right w:val="nil"/>
            </w:tcBorders>
            <w:shd w:val="clear" w:color="auto" w:fill="FFC000"/>
          </w:tcPr>
          <w:p w14:paraId="3AA95B4A"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0E1FFC6E"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7C23B391"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00ACB6F1"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7CF2F95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10555F5F"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363884D2"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314C46CE"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5645107F"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92" w:type="dxa"/>
            <w:tcBorders>
              <w:top w:val="nil"/>
              <w:left w:val="nil"/>
              <w:bottom w:val="nil"/>
              <w:right w:val="nil"/>
            </w:tcBorders>
            <w:shd w:val="clear" w:color="auto" w:fill="FFFFFF" w:themeFill="background1"/>
          </w:tcPr>
          <w:p w14:paraId="3296B2C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17" w:type="dxa"/>
            <w:tcBorders>
              <w:top w:val="nil"/>
              <w:left w:val="nil"/>
              <w:bottom w:val="nil"/>
              <w:right w:val="nil"/>
            </w:tcBorders>
            <w:shd w:val="clear" w:color="auto" w:fill="FFFFFF" w:themeFill="background1"/>
          </w:tcPr>
          <w:p w14:paraId="5A563411"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381868F6"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1B7F77B7" w14:textId="77777777" w:rsidR="007E0978" w:rsidRPr="00436026" w:rsidRDefault="007E0978" w:rsidP="0056364C">
            <w:pPr>
              <w:pStyle w:val="Sinespaciado"/>
              <w:spacing w:line="360" w:lineRule="auto"/>
              <w:jc w:val="both"/>
              <w:rPr>
                <w:rFonts w:ascii="Times New Roman" w:hAnsi="Times New Roman" w:cs="Times New Roman"/>
                <w:lang w:val="es-EC"/>
              </w:rPr>
            </w:pPr>
          </w:p>
        </w:tc>
      </w:tr>
      <w:tr w:rsidR="00034BC4" w:rsidRPr="00436026" w14:paraId="4EA543C5" w14:textId="77777777" w:rsidTr="00DB5273">
        <w:tc>
          <w:tcPr>
            <w:tcW w:w="5413" w:type="dxa"/>
            <w:tcBorders>
              <w:top w:val="nil"/>
              <w:left w:val="nil"/>
              <w:bottom w:val="nil"/>
              <w:right w:val="nil"/>
            </w:tcBorders>
          </w:tcPr>
          <w:p w14:paraId="6BE3316B" w14:textId="77777777" w:rsidR="007E0978" w:rsidRPr="00436026" w:rsidRDefault="007E0978" w:rsidP="0056364C">
            <w:pPr>
              <w:pStyle w:val="Sinespaciado"/>
              <w:spacing w:line="360" w:lineRule="auto"/>
              <w:jc w:val="both"/>
              <w:rPr>
                <w:rFonts w:ascii="Times New Roman" w:hAnsi="Times New Roman" w:cs="Times New Roman"/>
                <w:lang w:val="es-EC"/>
              </w:rPr>
            </w:pPr>
            <w:r w:rsidRPr="00436026">
              <w:rPr>
                <w:rFonts w:ascii="Times New Roman" w:hAnsi="Times New Roman" w:cs="Times New Roman"/>
                <w:lang w:val="es-EC"/>
              </w:rPr>
              <w:t xml:space="preserve">Trabajo con docentes tutorías </w:t>
            </w:r>
          </w:p>
        </w:tc>
        <w:tc>
          <w:tcPr>
            <w:tcW w:w="394" w:type="dxa"/>
            <w:tcBorders>
              <w:top w:val="nil"/>
              <w:left w:val="nil"/>
              <w:bottom w:val="nil"/>
              <w:right w:val="nil"/>
            </w:tcBorders>
            <w:shd w:val="clear" w:color="auto" w:fill="auto"/>
          </w:tcPr>
          <w:p w14:paraId="05EBCB5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41E55B11"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nil"/>
              <w:right w:val="nil"/>
            </w:tcBorders>
            <w:shd w:val="clear" w:color="auto" w:fill="auto"/>
          </w:tcPr>
          <w:p w14:paraId="16E3826E"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310F74FA"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39076B72"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6CB1B8F9"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79120A03"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4417021C"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41B8D11A"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nil"/>
              <w:right w:val="nil"/>
            </w:tcBorders>
            <w:shd w:val="clear" w:color="auto" w:fill="FFFFFF" w:themeFill="background1"/>
          </w:tcPr>
          <w:p w14:paraId="6A3A9F9F"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660A740C"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31" w:type="dxa"/>
            <w:tcBorders>
              <w:top w:val="nil"/>
              <w:left w:val="nil"/>
              <w:bottom w:val="nil"/>
              <w:right w:val="nil"/>
            </w:tcBorders>
            <w:shd w:val="clear" w:color="auto" w:fill="FFFFFF" w:themeFill="background1"/>
          </w:tcPr>
          <w:p w14:paraId="3A12CFAB"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8D08D" w:themeFill="accent6" w:themeFillTint="99"/>
          </w:tcPr>
          <w:p w14:paraId="7EB5AEC1"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8D08D" w:themeFill="accent6" w:themeFillTint="99"/>
          </w:tcPr>
          <w:p w14:paraId="1AFE27F0"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A8D08D" w:themeFill="accent6" w:themeFillTint="99"/>
          </w:tcPr>
          <w:p w14:paraId="234EE58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24C9110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509E822C"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6BF4A2E8"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231A7EB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4A7C03A1"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92" w:type="dxa"/>
            <w:tcBorders>
              <w:top w:val="nil"/>
              <w:left w:val="nil"/>
              <w:bottom w:val="nil"/>
              <w:right w:val="nil"/>
            </w:tcBorders>
            <w:shd w:val="clear" w:color="auto" w:fill="FFFFFF" w:themeFill="background1"/>
          </w:tcPr>
          <w:p w14:paraId="12A4067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17" w:type="dxa"/>
            <w:tcBorders>
              <w:top w:val="nil"/>
              <w:left w:val="nil"/>
              <w:bottom w:val="nil"/>
              <w:right w:val="nil"/>
            </w:tcBorders>
            <w:shd w:val="clear" w:color="auto" w:fill="FFFFFF" w:themeFill="background1"/>
          </w:tcPr>
          <w:p w14:paraId="3998C7F1"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353B31AF"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3AEDC4D7" w14:textId="77777777" w:rsidR="007E0978" w:rsidRPr="00436026" w:rsidRDefault="007E0978" w:rsidP="0056364C">
            <w:pPr>
              <w:pStyle w:val="Sinespaciado"/>
              <w:spacing w:line="360" w:lineRule="auto"/>
              <w:jc w:val="both"/>
              <w:rPr>
                <w:rFonts w:ascii="Times New Roman" w:hAnsi="Times New Roman" w:cs="Times New Roman"/>
                <w:lang w:val="es-EC"/>
              </w:rPr>
            </w:pPr>
          </w:p>
        </w:tc>
      </w:tr>
      <w:tr w:rsidR="00034BC4" w:rsidRPr="009550CC" w14:paraId="423C2B29" w14:textId="77777777" w:rsidTr="00DB5273">
        <w:tc>
          <w:tcPr>
            <w:tcW w:w="5413" w:type="dxa"/>
            <w:tcBorders>
              <w:top w:val="nil"/>
              <w:left w:val="nil"/>
              <w:bottom w:val="nil"/>
              <w:right w:val="nil"/>
            </w:tcBorders>
          </w:tcPr>
          <w:p w14:paraId="3525CA56" w14:textId="77777777" w:rsidR="007E0978" w:rsidRPr="00436026" w:rsidRDefault="007E0978" w:rsidP="0056364C">
            <w:pPr>
              <w:pStyle w:val="Sinespaciado"/>
              <w:spacing w:line="360" w:lineRule="auto"/>
              <w:jc w:val="both"/>
              <w:rPr>
                <w:rFonts w:ascii="Times New Roman" w:hAnsi="Times New Roman" w:cs="Times New Roman"/>
                <w:lang w:val="es-EC"/>
              </w:rPr>
            </w:pPr>
            <w:r w:rsidRPr="00436026">
              <w:rPr>
                <w:rFonts w:ascii="Times New Roman" w:hAnsi="Times New Roman" w:cs="Times New Roman"/>
                <w:lang w:val="es-EC"/>
              </w:rPr>
              <w:t>Entrega de trabajos de titulación</w:t>
            </w:r>
          </w:p>
        </w:tc>
        <w:tc>
          <w:tcPr>
            <w:tcW w:w="394" w:type="dxa"/>
            <w:tcBorders>
              <w:top w:val="nil"/>
              <w:left w:val="nil"/>
              <w:bottom w:val="nil"/>
              <w:right w:val="nil"/>
            </w:tcBorders>
            <w:shd w:val="clear" w:color="auto" w:fill="auto"/>
          </w:tcPr>
          <w:p w14:paraId="05D0230E"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1CDD9373"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nil"/>
              <w:right w:val="nil"/>
            </w:tcBorders>
            <w:shd w:val="clear" w:color="auto" w:fill="auto"/>
          </w:tcPr>
          <w:p w14:paraId="7B6E6190"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54A1D9C2"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602BB879"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0850E15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21E25360"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02A55243"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1B51734A"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nil"/>
              <w:right w:val="nil"/>
            </w:tcBorders>
            <w:shd w:val="clear" w:color="auto" w:fill="FFFFFF" w:themeFill="background1"/>
          </w:tcPr>
          <w:p w14:paraId="1EC0920A"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5CAF3DEE"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31" w:type="dxa"/>
            <w:tcBorders>
              <w:top w:val="nil"/>
              <w:left w:val="nil"/>
              <w:bottom w:val="nil"/>
              <w:right w:val="nil"/>
            </w:tcBorders>
            <w:shd w:val="clear" w:color="auto" w:fill="FFFFFF" w:themeFill="background1"/>
          </w:tcPr>
          <w:p w14:paraId="49E7CB6C"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5C73C0A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5FB2BF60"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6764B79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7F7F7F" w:themeFill="text1" w:themeFillTint="80"/>
          </w:tcPr>
          <w:p w14:paraId="1DE4F7E6"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740701A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4BD842DB"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4289B2E3"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37A07473"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92" w:type="dxa"/>
            <w:tcBorders>
              <w:top w:val="nil"/>
              <w:left w:val="nil"/>
              <w:bottom w:val="nil"/>
              <w:right w:val="nil"/>
            </w:tcBorders>
            <w:shd w:val="clear" w:color="auto" w:fill="FFFFFF" w:themeFill="background1"/>
          </w:tcPr>
          <w:p w14:paraId="21A02C48"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17" w:type="dxa"/>
            <w:tcBorders>
              <w:top w:val="nil"/>
              <w:left w:val="nil"/>
              <w:bottom w:val="nil"/>
              <w:right w:val="nil"/>
            </w:tcBorders>
            <w:shd w:val="clear" w:color="auto" w:fill="FFFFFF" w:themeFill="background1"/>
          </w:tcPr>
          <w:p w14:paraId="18CF8B18"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6D17CF63"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457C0798" w14:textId="77777777" w:rsidR="007E0978" w:rsidRPr="00436026" w:rsidRDefault="007E0978" w:rsidP="0056364C">
            <w:pPr>
              <w:pStyle w:val="Sinespaciado"/>
              <w:spacing w:line="360" w:lineRule="auto"/>
              <w:jc w:val="both"/>
              <w:rPr>
                <w:rFonts w:ascii="Times New Roman" w:hAnsi="Times New Roman" w:cs="Times New Roman"/>
                <w:lang w:val="es-EC"/>
              </w:rPr>
            </w:pPr>
          </w:p>
        </w:tc>
      </w:tr>
      <w:tr w:rsidR="00034BC4" w:rsidRPr="00436026" w14:paraId="3EDEA5CD" w14:textId="77777777" w:rsidTr="00DB5273">
        <w:tc>
          <w:tcPr>
            <w:tcW w:w="5413" w:type="dxa"/>
            <w:tcBorders>
              <w:top w:val="nil"/>
              <w:left w:val="nil"/>
              <w:bottom w:val="nil"/>
              <w:right w:val="nil"/>
            </w:tcBorders>
          </w:tcPr>
          <w:p w14:paraId="19508EAD" w14:textId="77777777" w:rsidR="007E0978" w:rsidRPr="00436026" w:rsidRDefault="007E0978" w:rsidP="0056364C">
            <w:pPr>
              <w:pStyle w:val="Sinespaciado"/>
              <w:spacing w:line="360" w:lineRule="auto"/>
              <w:jc w:val="both"/>
              <w:rPr>
                <w:rFonts w:ascii="Times New Roman" w:hAnsi="Times New Roman" w:cs="Times New Roman"/>
                <w:lang w:val="es-EC"/>
              </w:rPr>
            </w:pPr>
            <w:r w:rsidRPr="00436026">
              <w:rPr>
                <w:rFonts w:ascii="Times New Roman" w:hAnsi="Times New Roman" w:cs="Times New Roman"/>
                <w:lang w:val="es-EC"/>
              </w:rPr>
              <w:t>Revisión del proyecto</w:t>
            </w:r>
          </w:p>
        </w:tc>
        <w:tc>
          <w:tcPr>
            <w:tcW w:w="394" w:type="dxa"/>
            <w:tcBorders>
              <w:top w:val="nil"/>
              <w:left w:val="nil"/>
              <w:bottom w:val="nil"/>
              <w:right w:val="nil"/>
            </w:tcBorders>
            <w:shd w:val="clear" w:color="auto" w:fill="auto"/>
          </w:tcPr>
          <w:p w14:paraId="427E40F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008F0D7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nil"/>
              <w:right w:val="nil"/>
            </w:tcBorders>
            <w:shd w:val="clear" w:color="auto" w:fill="auto"/>
          </w:tcPr>
          <w:p w14:paraId="0B043785"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3BD2A00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1A518F5C"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45F58CBF"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78254A6F"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49A5765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6BBAB94E"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nil"/>
              <w:right w:val="nil"/>
            </w:tcBorders>
            <w:shd w:val="clear" w:color="auto" w:fill="FFFFFF" w:themeFill="background1"/>
          </w:tcPr>
          <w:p w14:paraId="7563D846"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126CE7D9"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31" w:type="dxa"/>
            <w:tcBorders>
              <w:top w:val="nil"/>
              <w:left w:val="nil"/>
              <w:bottom w:val="nil"/>
              <w:right w:val="nil"/>
            </w:tcBorders>
            <w:shd w:val="clear" w:color="auto" w:fill="FFFFFF" w:themeFill="background1"/>
          </w:tcPr>
          <w:p w14:paraId="7707316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69FEC70E"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6E275C7E"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77144A00"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6067E87F"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00B050"/>
          </w:tcPr>
          <w:p w14:paraId="0D4F2BC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00B050"/>
          </w:tcPr>
          <w:p w14:paraId="314F2A6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00B050"/>
          </w:tcPr>
          <w:p w14:paraId="451A018A"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00B050"/>
          </w:tcPr>
          <w:p w14:paraId="11B9E25A"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92" w:type="dxa"/>
            <w:tcBorders>
              <w:top w:val="nil"/>
              <w:left w:val="nil"/>
              <w:bottom w:val="nil"/>
              <w:right w:val="nil"/>
            </w:tcBorders>
            <w:shd w:val="clear" w:color="auto" w:fill="FFFFFF" w:themeFill="background1"/>
          </w:tcPr>
          <w:p w14:paraId="232D5AA8"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17" w:type="dxa"/>
            <w:tcBorders>
              <w:top w:val="nil"/>
              <w:left w:val="nil"/>
              <w:bottom w:val="nil"/>
              <w:right w:val="nil"/>
            </w:tcBorders>
            <w:shd w:val="clear" w:color="auto" w:fill="FFFFFF" w:themeFill="background1"/>
          </w:tcPr>
          <w:p w14:paraId="1DFBAF35"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5B7D455E"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6FDAFB11" w14:textId="77777777" w:rsidR="007E0978" w:rsidRPr="00436026" w:rsidRDefault="007E0978" w:rsidP="0056364C">
            <w:pPr>
              <w:pStyle w:val="Sinespaciado"/>
              <w:spacing w:line="360" w:lineRule="auto"/>
              <w:jc w:val="both"/>
              <w:rPr>
                <w:rFonts w:ascii="Times New Roman" w:hAnsi="Times New Roman" w:cs="Times New Roman"/>
                <w:lang w:val="es-EC"/>
              </w:rPr>
            </w:pPr>
          </w:p>
        </w:tc>
      </w:tr>
      <w:tr w:rsidR="00034BC4" w:rsidRPr="00436026" w14:paraId="353ED3AE" w14:textId="77777777" w:rsidTr="00DB5273">
        <w:tc>
          <w:tcPr>
            <w:tcW w:w="5413" w:type="dxa"/>
            <w:tcBorders>
              <w:top w:val="nil"/>
              <w:left w:val="nil"/>
              <w:bottom w:val="nil"/>
              <w:right w:val="nil"/>
            </w:tcBorders>
          </w:tcPr>
          <w:p w14:paraId="7E8B6F3A" w14:textId="74B6A331" w:rsidR="007E0978" w:rsidRPr="00436026" w:rsidRDefault="007E0978" w:rsidP="0056364C">
            <w:pPr>
              <w:pStyle w:val="Sinespaciado"/>
              <w:spacing w:line="360" w:lineRule="auto"/>
              <w:jc w:val="both"/>
              <w:rPr>
                <w:rFonts w:ascii="Times New Roman" w:hAnsi="Times New Roman" w:cs="Times New Roman"/>
                <w:lang w:val="es-EC"/>
              </w:rPr>
            </w:pPr>
            <w:r w:rsidRPr="00436026">
              <w:rPr>
                <w:rFonts w:ascii="Times New Roman" w:hAnsi="Times New Roman" w:cs="Times New Roman"/>
                <w:lang w:val="es-EC"/>
              </w:rPr>
              <w:t xml:space="preserve">Correcciones de la Comisión </w:t>
            </w:r>
          </w:p>
        </w:tc>
        <w:tc>
          <w:tcPr>
            <w:tcW w:w="394" w:type="dxa"/>
            <w:tcBorders>
              <w:top w:val="nil"/>
              <w:left w:val="nil"/>
              <w:bottom w:val="nil"/>
              <w:right w:val="nil"/>
            </w:tcBorders>
            <w:shd w:val="clear" w:color="auto" w:fill="auto"/>
          </w:tcPr>
          <w:p w14:paraId="46370865"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4849DC23"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nil"/>
              <w:right w:val="nil"/>
            </w:tcBorders>
            <w:shd w:val="clear" w:color="auto" w:fill="auto"/>
          </w:tcPr>
          <w:p w14:paraId="548F1590"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103B0FE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44DDDB8C"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0E3C6068"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3D4B216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064CC83B"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4AAA3D2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nil"/>
              <w:right w:val="nil"/>
            </w:tcBorders>
            <w:shd w:val="clear" w:color="auto" w:fill="FFFFFF" w:themeFill="background1"/>
          </w:tcPr>
          <w:p w14:paraId="7FF9B498"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299235D6"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31" w:type="dxa"/>
            <w:tcBorders>
              <w:top w:val="nil"/>
              <w:left w:val="nil"/>
              <w:bottom w:val="nil"/>
              <w:right w:val="nil"/>
            </w:tcBorders>
            <w:shd w:val="clear" w:color="auto" w:fill="FFFFFF" w:themeFill="background1"/>
          </w:tcPr>
          <w:p w14:paraId="69282E1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457C9F3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58F4D4A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438FC691"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7DC17AB8"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028DE11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1800760A"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64BD12D5"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448864DF"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92" w:type="dxa"/>
            <w:tcBorders>
              <w:top w:val="nil"/>
              <w:left w:val="nil"/>
              <w:bottom w:val="nil"/>
              <w:right w:val="nil"/>
            </w:tcBorders>
            <w:shd w:val="clear" w:color="auto" w:fill="FFD966" w:themeFill="accent4" w:themeFillTint="99"/>
          </w:tcPr>
          <w:p w14:paraId="3F92A3A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17" w:type="dxa"/>
            <w:tcBorders>
              <w:top w:val="nil"/>
              <w:left w:val="nil"/>
              <w:bottom w:val="nil"/>
              <w:right w:val="nil"/>
            </w:tcBorders>
            <w:shd w:val="clear" w:color="auto" w:fill="FFD966" w:themeFill="accent4" w:themeFillTint="99"/>
          </w:tcPr>
          <w:p w14:paraId="779CA23E"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4F09124B"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2A0FA522" w14:textId="77777777" w:rsidR="007E0978" w:rsidRPr="00436026" w:rsidRDefault="007E0978" w:rsidP="0056364C">
            <w:pPr>
              <w:pStyle w:val="Sinespaciado"/>
              <w:spacing w:line="360" w:lineRule="auto"/>
              <w:jc w:val="both"/>
              <w:rPr>
                <w:rFonts w:ascii="Times New Roman" w:hAnsi="Times New Roman" w:cs="Times New Roman"/>
                <w:lang w:val="es-EC"/>
              </w:rPr>
            </w:pPr>
          </w:p>
        </w:tc>
      </w:tr>
      <w:tr w:rsidR="00034BC4" w:rsidRPr="00436026" w14:paraId="2ACDAD0A" w14:textId="77777777" w:rsidTr="00DB5273">
        <w:tc>
          <w:tcPr>
            <w:tcW w:w="5413" w:type="dxa"/>
            <w:tcBorders>
              <w:top w:val="nil"/>
              <w:left w:val="nil"/>
              <w:bottom w:val="nil"/>
              <w:right w:val="nil"/>
            </w:tcBorders>
          </w:tcPr>
          <w:p w14:paraId="464B9B3E" w14:textId="77777777" w:rsidR="007E0978" w:rsidRPr="00436026" w:rsidRDefault="007E0978" w:rsidP="0056364C">
            <w:pPr>
              <w:pStyle w:val="Sinespaciado"/>
              <w:spacing w:line="360" w:lineRule="auto"/>
              <w:jc w:val="both"/>
              <w:rPr>
                <w:rFonts w:ascii="Times New Roman" w:hAnsi="Times New Roman" w:cs="Times New Roman"/>
                <w:lang w:val="es-EC"/>
              </w:rPr>
            </w:pPr>
            <w:r w:rsidRPr="00436026">
              <w:rPr>
                <w:rFonts w:ascii="Times New Roman" w:hAnsi="Times New Roman" w:cs="Times New Roman"/>
                <w:lang w:val="es-EC"/>
              </w:rPr>
              <w:t xml:space="preserve">Sustentación </w:t>
            </w:r>
          </w:p>
        </w:tc>
        <w:tc>
          <w:tcPr>
            <w:tcW w:w="394" w:type="dxa"/>
            <w:tcBorders>
              <w:top w:val="nil"/>
              <w:left w:val="nil"/>
              <w:bottom w:val="nil"/>
              <w:right w:val="nil"/>
            </w:tcBorders>
            <w:shd w:val="clear" w:color="auto" w:fill="auto"/>
          </w:tcPr>
          <w:p w14:paraId="5D8F7BFA"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64941995"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nil"/>
              <w:right w:val="nil"/>
            </w:tcBorders>
            <w:shd w:val="clear" w:color="auto" w:fill="auto"/>
          </w:tcPr>
          <w:p w14:paraId="20A65B52"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290A2BB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063CA810"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60081C5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auto"/>
          </w:tcPr>
          <w:p w14:paraId="32342E1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16D90532"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1EA904AA"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nil"/>
              <w:right w:val="nil"/>
            </w:tcBorders>
            <w:shd w:val="clear" w:color="auto" w:fill="auto"/>
          </w:tcPr>
          <w:p w14:paraId="5524BBC2"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7D43DEAF"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31" w:type="dxa"/>
            <w:tcBorders>
              <w:top w:val="nil"/>
              <w:left w:val="nil"/>
              <w:bottom w:val="nil"/>
              <w:right w:val="nil"/>
            </w:tcBorders>
            <w:shd w:val="clear" w:color="auto" w:fill="auto"/>
          </w:tcPr>
          <w:p w14:paraId="2FC2DE4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61D629A0"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7007C52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auto"/>
          </w:tcPr>
          <w:p w14:paraId="75243852" w14:textId="77777777" w:rsidR="007E0978" w:rsidRPr="00436026" w:rsidRDefault="007E0978" w:rsidP="0056364C">
            <w:pPr>
              <w:pStyle w:val="Sinespaciado"/>
              <w:spacing w:line="360" w:lineRule="auto"/>
              <w:jc w:val="both"/>
              <w:rPr>
                <w:rFonts w:ascii="Times New Roman" w:hAnsi="Times New Roman" w:cs="Times New Roman"/>
                <w:b/>
                <w:lang w:val="es-EC"/>
              </w:rPr>
            </w:pPr>
          </w:p>
        </w:tc>
        <w:tc>
          <w:tcPr>
            <w:tcW w:w="283" w:type="dxa"/>
            <w:tcBorders>
              <w:top w:val="nil"/>
              <w:left w:val="nil"/>
              <w:bottom w:val="nil"/>
              <w:right w:val="nil"/>
            </w:tcBorders>
            <w:shd w:val="clear" w:color="auto" w:fill="auto"/>
          </w:tcPr>
          <w:p w14:paraId="09918E10"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auto"/>
          </w:tcPr>
          <w:p w14:paraId="3003C16C"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1B201C43"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39E8E98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3753491E"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92" w:type="dxa"/>
            <w:tcBorders>
              <w:top w:val="nil"/>
              <w:left w:val="nil"/>
              <w:bottom w:val="nil"/>
              <w:right w:val="nil"/>
            </w:tcBorders>
            <w:shd w:val="clear" w:color="auto" w:fill="FFFFFF" w:themeFill="background1"/>
          </w:tcPr>
          <w:p w14:paraId="1128C769"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17" w:type="dxa"/>
            <w:tcBorders>
              <w:top w:val="nil"/>
              <w:left w:val="nil"/>
              <w:bottom w:val="nil"/>
              <w:right w:val="nil"/>
            </w:tcBorders>
            <w:shd w:val="clear" w:color="auto" w:fill="FFFFFF" w:themeFill="background1"/>
          </w:tcPr>
          <w:p w14:paraId="6476D3DF"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4B083" w:themeFill="accent2" w:themeFillTint="99"/>
          </w:tcPr>
          <w:p w14:paraId="3DAAEBDA"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6126DBDE" w14:textId="77777777" w:rsidR="007E0978" w:rsidRPr="00436026" w:rsidRDefault="007E0978" w:rsidP="0056364C">
            <w:pPr>
              <w:pStyle w:val="Sinespaciado"/>
              <w:spacing w:line="360" w:lineRule="auto"/>
              <w:jc w:val="both"/>
              <w:rPr>
                <w:rFonts w:ascii="Times New Roman" w:hAnsi="Times New Roman" w:cs="Times New Roman"/>
                <w:lang w:val="es-EC"/>
              </w:rPr>
            </w:pPr>
          </w:p>
        </w:tc>
      </w:tr>
      <w:tr w:rsidR="00034BC4" w:rsidRPr="00436026" w14:paraId="7D03C111" w14:textId="77777777" w:rsidTr="00DB5273">
        <w:tc>
          <w:tcPr>
            <w:tcW w:w="5413" w:type="dxa"/>
            <w:tcBorders>
              <w:top w:val="nil"/>
              <w:left w:val="nil"/>
              <w:bottom w:val="nil"/>
              <w:right w:val="nil"/>
            </w:tcBorders>
          </w:tcPr>
          <w:p w14:paraId="2F7426DC" w14:textId="129E5C0D" w:rsidR="007E0978" w:rsidRPr="00436026" w:rsidRDefault="007E0978" w:rsidP="0056364C">
            <w:pPr>
              <w:pStyle w:val="Sinespaciado"/>
              <w:spacing w:line="360" w:lineRule="auto"/>
              <w:jc w:val="both"/>
              <w:rPr>
                <w:rFonts w:ascii="Times New Roman" w:hAnsi="Times New Roman" w:cs="Times New Roman"/>
                <w:lang w:val="es-EC"/>
              </w:rPr>
            </w:pPr>
            <w:r w:rsidRPr="00436026">
              <w:rPr>
                <w:rFonts w:ascii="Times New Roman" w:hAnsi="Times New Roman" w:cs="Times New Roman"/>
                <w:lang w:val="es-EC"/>
              </w:rPr>
              <w:t xml:space="preserve">Entrega de empastados </w:t>
            </w:r>
          </w:p>
        </w:tc>
        <w:tc>
          <w:tcPr>
            <w:tcW w:w="394" w:type="dxa"/>
            <w:tcBorders>
              <w:top w:val="nil"/>
              <w:left w:val="nil"/>
              <w:bottom w:val="nil"/>
              <w:right w:val="nil"/>
            </w:tcBorders>
            <w:shd w:val="clear" w:color="auto" w:fill="auto"/>
          </w:tcPr>
          <w:p w14:paraId="160391A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21F865D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nil"/>
              <w:right w:val="nil"/>
            </w:tcBorders>
            <w:shd w:val="clear" w:color="auto" w:fill="auto"/>
          </w:tcPr>
          <w:p w14:paraId="51673089"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7EBDCC49"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52530886"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567AEE32"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auto"/>
          </w:tcPr>
          <w:p w14:paraId="4510D51F"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31CCE1C0"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1BFD5446"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nil"/>
              <w:right w:val="nil"/>
            </w:tcBorders>
            <w:shd w:val="clear" w:color="auto" w:fill="auto"/>
          </w:tcPr>
          <w:p w14:paraId="6096CCE1"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143ED092"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31" w:type="dxa"/>
            <w:tcBorders>
              <w:top w:val="nil"/>
              <w:left w:val="nil"/>
              <w:bottom w:val="nil"/>
              <w:right w:val="nil"/>
            </w:tcBorders>
            <w:shd w:val="clear" w:color="auto" w:fill="auto"/>
          </w:tcPr>
          <w:p w14:paraId="48D43C0B"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11104505"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auto"/>
          </w:tcPr>
          <w:p w14:paraId="38348E2F"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auto"/>
          </w:tcPr>
          <w:p w14:paraId="533F71D9"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auto"/>
          </w:tcPr>
          <w:p w14:paraId="43FF645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auto"/>
          </w:tcPr>
          <w:p w14:paraId="37B8C3D5"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463D89A3"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nil"/>
              <w:right w:val="nil"/>
            </w:tcBorders>
            <w:shd w:val="clear" w:color="auto" w:fill="FFFFFF" w:themeFill="background1"/>
          </w:tcPr>
          <w:p w14:paraId="41D6021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nil"/>
              <w:right w:val="nil"/>
            </w:tcBorders>
            <w:shd w:val="clear" w:color="auto" w:fill="FFFFFF" w:themeFill="background1"/>
          </w:tcPr>
          <w:p w14:paraId="4A1AF7F5"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92" w:type="dxa"/>
            <w:tcBorders>
              <w:top w:val="nil"/>
              <w:left w:val="nil"/>
              <w:bottom w:val="nil"/>
              <w:right w:val="nil"/>
            </w:tcBorders>
            <w:shd w:val="clear" w:color="auto" w:fill="FFFFFF" w:themeFill="background1"/>
          </w:tcPr>
          <w:p w14:paraId="07A75669"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17" w:type="dxa"/>
            <w:tcBorders>
              <w:top w:val="nil"/>
              <w:left w:val="nil"/>
              <w:bottom w:val="nil"/>
              <w:right w:val="nil"/>
            </w:tcBorders>
            <w:shd w:val="clear" w:color="auto" w:fill="FFFFFF" w:themeFill="background1"/>
          </w:tcPr>
          <w:p w14:paraId="39AABCE8"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FF" w:themeFill="background1"/>
          </w:tcPr>
          <w:p w14:paraId="661DE40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nil"/>
              <w:right w:val="nil"/>
            </w:tcBorders>
            <w:shd w:val="clear" w:color="auto" w:fill="FFFF00"/>
          </w:tcPr>
          <w:p w14:paraId="23C2A369" w14:textId="77777777" w:rsidR="007E0978" w:rsidRPr="00436026" w:rsidRDefault="007E0978" w:rsidP="0056364C">
            <w:pPr>
              <w:pStyle w:val="Sinespaciado"/>
              <w:spacing w:line="360" w:lineRule="auto"/>
              <w:jc w:val="both"/>
              <w:rPr>
                <w:rFonts w:ascii="Times New Roman" w:hAnsi="Times New Roman" w:cs="Times New Roman"/>
                <w:lang w:val="es-EC"/>
              </w:rPr>
            </w:pPr>
          </w:p>
        </w:tc>
      </w:tr>
      <w:tr w:rsidR="00034BC4" w:rsidRPr="00436026" w14:paraId="4FE44EC9" w14:textId="77777777" w:rsidTr="00DB5273">
        <w:tc>
          <w:tcPr>
            <w:tcW w:w="5413" w:type="dxa"/>
            <w:tcBorders>
              <w:top w:val="nil"/>
              <w:left w:val="nil"/>
              <w:bottom w:val="single" w:sz="4" w:space="0" w:color="auto"/>
              <w:right w:val="nil"/>
            </w:tcBorders>
          </w:tcPr>
          <w:p w14:paraId="1412A5C9" w14:textId="77777777" w:rsidR="007E0978" w:rsidRPr="00436026" w:rsidRDefault="007E0978" w:rsidP="0056364C">
            <w:pPr>
              <w:pStyle w:val="Sinespaciado"/>
              <w:spacing w:line="360" w:lineRule="auto"/>
              <w:jc w:val="both"/>
              <w:rPr>
                <w:rFonts w:ascii="Times New Roman" w:hAnsi="Times New Roman" w:cs="Times New Roman"/>
                <w:lang w:val="es-EC"/>
              </w:rPr>
            </w:pPr>
            <w:r w:rsidRPr="00436026">
              <w:rPr>
                <w:rFonts w:ascii="Times New Roman" w:hAnsi="Times New Roman" w:cs="Times New Roman"/>
                <w:lang w:val="es-EC"/>
              </w:rPr>
              <w:t xml:space="preserve">Titulación </w:t>
            </w:r>
          </w:p>
        </w:tc>
        <w:tc>
          <w:tcPr>
            <w:tcW w:w="394" w:type="dxa"/>
            <w:tcBorders>
              <w:top w:val="nil"/>
              <w:left w:val="nil"/>
              <w:bottom w:val="single" w:sz="4" w:space="0" w:color="auto"/>
              <w:right w:val="nil"/>
            </w:tcBorders>
          </w:tcPr>
          <w:p w14:paraId="2A6EC632"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single" w:sz="4" w:space="0" w:color="auto"/>
              <w:right w:val="nil"/>
            </w:tcBorders>
          </w:tcPr>
          <w:p w14:paraId="76B62C26"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single" w:sz="4" w:space="0" w:color="auto"/>
              <w:right w:val="nil"/>
            </w:tcBorders>
          </w:tcPr>
          <w:p w14:paraId="45C8B2A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single" w:sz="4" w:space="0" w:color="auto"/>
              <w:right w:val="nil"/>
            </w:tcBorders>
          </w:tcPr>
          <w:p w14:paraId="3F7A8C75"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single" w:sz="4" w:space="0" w:color="auto"/>
              <w:right w:val="nil"/>
            </w:tcBorders>
          </w:tcPr>
          <w:p w14:paraId="5B6B2B89"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single" w:sz="4" w:space="0" w:color="auto"/>
              <w:right w:val="nil"/>
            </w:tcBorders>
          </w:tcPr>
          <w:p w14:paraId="3972081A"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single" w:sz="4" w:space="0" w:color="auto"/>
              <w:right w:val="nil"/>
            </w:tcBorders>
          </w:tcPr>
          <w:p w14:paraId="66ADA569"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single" w:sz="4" w:space="0" w:color="auto"/>
              <w:right w:val="nil"/>
            </w:tcBorders>
          </w:tcPr>
          <w:p w14:paraId="2EAF906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single" w:sz="4" w:space="0" w:color="auto"/>
              <w:right w:val="nil"/>
            </w:tcBorders>
          </w:tcPr>
          <w:p w14:paraId="204472ED"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6" w:type="dxa"/>
            <w:tcBorders>
              <w:top w:val="nil"/>
              <w:left w:val="nil"/>
              <w:bottom w:val="single" w:sz="4" w:space="0" w:color="auto"/>
              <w:right w:val="nil"/>
            </w:tcBorders>
          </w:tcPr>
          <w:p w14:paraId="7CF9B2F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single" w:sz="4" w:space="0" w:color="auto"/>
              <w:right w:val="nil"/>
            </w:tcBorders>
          </w:tcPr>
          <w:p w14:paraId="12533813"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31" w:type="dxa"/>
            <w:tcBorders>
              <w:top w:val="nil"/>
              <w:left w:val="nil"/>
              <w:bottom w:val="single" w:sz="4" w:space="0" w:color="auto"/>
              <w:right w:val="nil"/>
            </w:tcBorders>
          </w:tcPr>
          <w:p w14:paraId="1D9AE714"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single" w:sz="4" w:space="0" w:color="auto"/>
              <w:right w:val="nil"/>
            </w:tcBorders>
            <w:shd w:val="clear" w:color="auto" w:fill="auto"/>
          </w:tcPr>
          <w:p w14:paraId="5A9FAA41"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single" w:sz="4" w:space="0" w:color="auto"/>
              <w:right w:val="nil"/>
            </w:tcBorders>
            <w:shd w:val="clear" w:color="auto" w:fill="auto"/>
          </w:tcPr>
          <w:p w14:paraId="3A535E19"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single" w:sz="4" w:space="0" w:color="auto"/>
              <w:right w:val="nil"/>
            </w:tcBorders>
            <w:shd w:val="clear" w:color="auto" w:fill="auto"/>
          </w:tcPr>
          <w:p w14:paraId="2B4DC0CC"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single" w:sz="4" w:space="0" w:color="auto"/>
              <w:right w:val="nil"/>
            </w:tcBorders>
            <w:shd w:val="clear" w:color="auto" w:fill="auto"/>
          </w:tcPr>
          <w:p w14:paraId="60EA122C"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single" w:sz="4" w:space="0" w:color="auto"/>
              <w:right w:val="nil"/>
            </w:tcBorders>
            <w:shd w:val="clear" w:color="auto" w:fill="auto"/>
          </w:tcPr>
          <w:p w14:paraId="0EC80771"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single" w:sz="4" w:space="0" w:color="auto"/>
              <w:right w:val="nil"/>
            </w:tcBorders>
            <w:shd w:val="clear" w:color="auto" w:fill="FFFFFF" w:themeFill="background1"/>
          </w:tcPr>
          <w:p w14:paraId="2AD22B48"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4" w:type="dxa"/>
            <w:tcBorders>
              <w:top w:val="nil"/>
              <w:left w:val="nil"/>
              <w:bottom w:val="single" w:sz="4" w:space="0" w:color="auto"/>
              <w:right w:val="nil"/>
            </w:tcBorders>
            <w:shd w:val="clear" w:color="auto" w:fill="FFFFFF" w:themeFill="background1"/>
          </w:tcPr>
          <w:p w14:paraId="5BD32998"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83" w:type="dxa"/>
            <w:tcBorders>
              <w:top w:val="nil"/>
              <w:left w:val="nil"/>
              <w:bottom w:val="single" w:sz="4" w:space="0" w:color="auto"/>
              <w:right w:val="nil"/>
            </w:tcBorders>
            <w:shd w:val="clear" w:color="auto" w:fill="FFFFFF" w:themeFill="background1"/>
          </w:tcPr>
          <w:p w14:paraId="4EEF8E26"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292" w:type="dxa"/>
            <w:tcBorders>
              <w:top w:val="nil"/>
              <w:left w:val="nil"/>
              <w:bottom w:val="single" w:sz="4" w:space="0" w:color="auto"/>
              <w:right w:val="nil"/>
            </w:tcBorders>
            <w:shd w:val="clear" w:color="auto" w:fill="FFFFFF" w:themeFill="background1"/>
          </w:tcPr>
          <w:p w14:paraId="572D312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17" w:type="dxa"/>
            <w:tcBorders>
              <w:top w:val="nil"/>
              <w:left w:val="nil"/>
              <w:bottom w:val="single" w:sz="4" w:space="0" w:color="auto"/>
              <w:right w:val="nil"/>
            </w:tcBorders>
            <w:shd w:val="clear" w:color="auto" w:fill="FFFFFF" w:themeFill="background1"/>
          </w:tcPr>
          <w:p w14:paraId="7BC38DD7"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single" w:sz="4" w:space="0" w:color="auto"/>
              <w:right w:val="nil"/>
            </w:tcBorders>
            <w:shd w:val="clear" w:color="auto" w:fill="FFFFFF" w:themeFill="background1"/>
          </w:tcPr>
          <w:p w14:paraId="182567CB" w14:textId="77777777" w:rsidR="007E0978" w:rsidRPr="00436026" w:rsidRDefault="007E0978" w:rsidP="0056364C">
            <w:pPr>
              <w:pStyle w:val="Sinespaciado"/>
              <w:spacing w:line="360" w:lineRule="auto"/>
              <w:jc w:val="both"/>
              <w:rPr>
                <w:rFonts w:ascii="Times New Roman" w:hAnsi="Times New Roman" w:cs="Times New Roman"/>
                <w:lang w:val="es-EC"/>
              </w:rPr>
            </w:pPr>
          </w:p>
        </w:tc>
        <w:tc>
          <w:tcPr>
            <w:tcW w:w="425" w:type="dxa"/>
            <w:tcBorders>
              <w:top w:val="nil"/>
              <w:left w:val="nil"/>
              <w:bottom w:val="single" w:sz="4" w:space="0" w:color="auto"/>
              <w:right w:val="nil"/>
            </w:tcBorders>
            <w:shd w:val="clear" w:color="auto" w:fill="FFFF00"/>
          </w:tcPr>
          <w:p w14:paraId="6E0BA5CB" w14:textId="77777777" w:rsidR="007E0978" w:rsidRPr="00436026" w:rsidRDefault="007E0978" w:rsidP="0056364C">
            <w:pPr>
              <w:pStyle w:val="Sinespaciado"/>
              <w:spacing w:line="360" w:lineRule="auto"/>
              <w:jc w:val="both"/>
              <w:rPr>
                <w:rFonts w:ascii="Times New Roman" w:hAnsi="Times New Roman" w:cs="Times New Roman"/>
                <w:lang w:val="es-EC"/>
              </w:rPr>
            </w:pPr>
          </w:p>
        </w:tc>
      </w:tr>
    </w:tbl>
    <w:p w14:paraId="311BB022" w14:textId="77777777" w:rsidR="00320539" w:rsidRPr="00436026" w:rsidRDefault="00320539" w:rsidP="003A08ED">
      <w:pPr>
        <w:ind w:firstLine="0"/>
        <w:rPr>
          <w:rFonts w:cs="Times New Roman"/>
          <w:lang w:val="es-EC"/>
        </w:rPr>
      </w:pPr>
    </w:p>
    <w:p w14:paraId="79D177DD" w14:textId="60356F52" w:rsidR="004C5A2E" w:rsidRPr="00436026" w:rsidRDefault="00854E0B" w:rsidP="007E0978">
      <w:pPr>
        <w:ind w:firstLine="0"/>
        <w:jc w:val="center"/>
        <w:rPr>
          <w:i/>
          <w:iCs/>
          <w:lang w:val="es-EC"/>
        </w:rPr>
      </w:pPr>
      <w:r w:rsidRPr="00436026">
        <w:rPr>
          <w:i/>
          <w:iCs/>
          <w:lang w:val="es-EC"/>
        </w:rPr>
        <w:t>Fuente:</w:t>
      </w:r>
      <w:r w:rsidRPr="00436026">
        <w:rPr>
          <w:lang w:val="es-EC"/>
        </w:rPr>
        <w:t xml:space="preserve"> </w:t>
      </w:r>
      <w:r w:rsidRPr="00436026">
        <w:rPr>
          <w:i/>
          <w:iCs/>
          <w:lang w:val="es-EC"/>
        </w:rPr>
        <w:t>Elaboración Alex Játiva</w:t>
      </w:r>
    </w:p>
    <w:p w14:paraId="2328E0BE" w14:textId="77777777" w:rsidR="007E0978" w:rsidRPr="00436026" w:rsidRDefault="007E0978" w:rsidP="007E0978">
      <w:pPr>
        <w:pStyle w:val="Ttulo2"/>
        <w:rPr>
          <w:rFonts w:cs="Times New Roman"/>
          <w:b w:val="0"/>
          <w:bCs/>
          <w:szCs w:val="24"/>
          <w:lang w:val="es-EC"/>
        </w:rPr>
        <w:sectPr w:rsidR="007E0978" w:rsidRPr="00436026" w:rsidSect="007E0978">
          <w:pgSz w:w="16838" w:h="11906" w:orient="landscape"/>
          <w:pgMar w:top="1701" w:right="1418" w:bottom="1701" w:left="1418" w:header="709" w:footer="709" w:gutter="0"/>
          <w:cols w:space="708"/>
          <w:docGrid w:linePitch="360"/>
        </w:sectPr>
      </w:pPr>
    </w:p>
    <w:p w14:paraId="4FF526F4" w14:textId="2495BB91" w:rsidR="00D6572A" w:rsidRPr="00436026" w:rsidRDefault="00D6572A" w:rsidP="003430BF">
      <w:pPr>
        <w:pStyle w:val="Ttulo2"/>
        <w:rPr>
          <w:lang w:val="es-EC"/>
        </w:rPr>
      </w:pPr>
      <w:r w:rsidRPr="00436026">
        <w:rPr>
          <w:lang w:val="es-EC"/>
        </w:rPr>
        <w:lastRenderedPageBreak/>
        <w:t>14.</w:t>
      </w:r>
      <w:r w:rsidR="00A81D4D">
        <w:rPr>
          <w:lang w:val="es-EC"/>
        </w:rPr>
        <w:t>3</w:t>
      </w:r>
      <w:r w:rsidRPr="00436026">
        <w:rPr>
          <w:lang w:val="es-EC"/>
        </w:rPr>
        <w:t xml:space="preserve"> Descripción</w:t>
      </w:r>
      <w:r w:rsidR="00010CA9" w:rsidRPr="00436026">
        <w:rPr>
          <w:lang w:val="es-EC"/>
        </w:rPr>
        <w:t xml:space="preserve"> del plan de </w:t>
      </w:r>
      <w:r w:rsidR="006E4F34" w:rsidRPr="00436026">
        <w:rPr>
          <w:lang w:val="es-EC"/>
        </w:rPr>
        <w:t>escuela</w:t>
      </w:r>
    </w:p>
    <w:p w14:paraId="7C8010A8" w14:textId="3A5B9A05" w:rsidR="00010CA9" w:rsidRPr="00436026" w:rsidRDefault="00010CA9" w:rsidP="00010CA9">
      <w:pPr>
        <w:rPr>
          <w:lang w:val="es-EC"/>
        </w:rPr>
      </w:pPr>
    </w:p>
    <w:p w14:paraId="0E9A6570" w14:textId="7F1D4DAD" w:rsidR="007C0B51" w:rsidRPr="00436026" w:rsidRDefault="007C0B51" w:rsidP="00B05B55">
      <w:pPr>
        <w:rPr>
          <w:lang w:val="es-EC"/>
        </w:rPr>
      </w:pPr>
      <w:r w:rsidRPr="00436026">
        <w:rPr>
          <w:lang w:val="es-EC"/>
        </w:rPr>
        <w:t xml:space="preserve">La escuela de </w:t>
      </w:r>
      <w:r w:rsidRPr="00436026">
        <w:rPr>
          <w:b/>
          <w:bCs/>
          <w:lang w:val="es-EC"/>
        </w:rPr>
        <w:t>DEPORTE TAEKWONDO</w:t>
      </w:r>
      <w:r w:rsidRPr="00436026">
        <w:rPr>
          <w:lang w:val="es-EC"/>
        </w:rPr>
        <w:t xml:space="preserve"> es una institución creada con el fin de tomar la iniciativa en la inclusión de las personas con capacidades especiales en el deporte con el único propósito de generar y proporcionar bienestar físico y emocional entre sus estudiantes por medio de la práctica de este deporte por medio de rutinas y programas creados especialmente para ellos.</w:t>
      </w:r>
    </w:p>
    <w:p w14:paraId="40D8BABF" w14:textId="10432F4C" w:rsidR="007C0B51" w:rsidRPr="00436026" w:rsidRDefault="007C0B51" w:rsidP="00854E0B">
      <w:pPr>
        <w:spacing w:before="60" w:after="60"/>
        <w:ind w:firstLine="0"/>
        <w:jc w:val="both"/>
        <w:rPr>
          <w:rFonts w:cs="Times New Roman"/>
          <w:lang w:val="es-EC"/>
        </w:rPr>
      </w:pPr>
    </w:p>
    <w:p w14:paraId="203AFEDD" w14:textId="20C38C52" w:rsidR="00BD49C1" w:rsidRPr="00436026" w:rsidRDefault="00BD49C1" w:rsidP="00BD49C1">
      <w:pPr>
        <w:ind w:firstLine="0"/>
        <w:rPr>
          <w:lang w:val="es-EC"/>
        </w:rPr>
      </w:pPr>
      <w:r w:rsidRPr="00436026">
        <w:rPr>
          <w:b/>
          <w:bCs/>
          <w:lang w:val="es-EC"/>
        </w:rPr>
        <w:t xml:space="preserve">Figura </w:t>
      </w:r>
      <w:r w:rsidRPr="00436026">
        <w:rPr>
          <w:b/>
          <w:bCs/>
          <w:lang w:val="es-EC"/>
        </w:rPr>
        <w:fldChar w:fldCharType="begin"/>
      </w:r>
      <w:r w:rsidRPr="00436026">
        <w:rPr>
          <w:b/>
          <w:bCs/>
          <w:lang w:val="es-EC"/>
        </w:rPr>
        <w:instrText xml:space="preserve"> SEQ Figura \* ARABIC </w:instrText>
      </w:r>
      <w:r w:rsidRPr="00436026">
        <w:rPr>
          <w:b/>
          <w:bCs/>
          <w:lang w:val="es-EC"/>
        </w:rPr>
        <w:fldChar w:fldCharType="separate"/>
      </w:r>
      <w:r w:rsidR="007820FD">
        <w:rPr>
          <w:b/>
          <w:bCs/>
          <w:noProof/>
          <w:lang w:val="es-EC"/>
        </w:rPr>
        <w:t>4</w:t>
      </w:r>
      <w:r w:rsidRPr="00436026">
        <w:rPr>
          <w:b/>
          <w:bCs/>
          <w:lang w:val="es-EC"/>
        </w:rPr>
        <w:fldChar w:fldCharType="end"/>
      </w:r>
      <w:r w:rsidRPr="00436026">
        <w:rPr>
          <w:b/>
          <w:bCs/>
          <w:lang w:val="es-EC"/>
        </w:rPr>
        <w:t>.-</w:t>
      </w:r>
      <w:r w:rsidRPr="00436026">
        <w:rPr>
          <w:lang w:val="es-EC"/>
        </w:rPr>
        <w:t xml:space="preserve"> Propuesta de logo Club de Taekwondo Nunca te rindas</w:t>
      </w:r>
    </w:p>
    <w:p w14:paraId="4B463120" w14:textId="19CAE351" w:rsidR="00320539" w:rsidRPr="00436026" w:rsidRDefault="00BD49C1" w:rsidP="00BD49C1">
      <w:pPr>
        <w:keepNext/>
        <w:ind w:firstLine="0"/>
        <w:jc w:val="center"/>
        <w:rPr>
          <w:lang w:val="es-EC"/>
        </w:rPr>
      </w:pPr>
      <w:r w:rsidRPr="00436026">
        <w:rPr>
          <w:i/>
          <w:iCs/>
          <w:noProof/>
          <w:lang w:val="es-EC" w:eastAsia="es-EC"/>
        </w:rPr>
        <w:drawing>
          <wp:inline distT="0" distB="0" distL="0" distR="0" wp14:anchorId="7A7F7887" wp14:editId="7CE16FEC">
            <wp:extent cx="3606800" cy="3199779"/>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1785" cy="3204201"/>
                    </a:xfrm>
                    <a:prstGeom prst="rect">
                      <a:avLst/>
                    </a:prstGeom>
                    <a:noFill/>
                    <a:ln>
                      <a:noFill/>
                    </a:ln>
                  </pic:spPr>
                </pic:pic>
              </a:graphicData>
            </a:graphic>
          </wp:inline>
        </w:drawing>
      </w:r>
    </w:p>
    <w:p w14:paraId="05CA2CC5" w14:textId="76E6601B" w:rsidR="00854E0B" w:rsidRPr="00436026" w:rsidRDefault="00854E0B" w:rsidP="007C0B51">
      <w:pPr>
        <w:ind w:firstLine="0"/>
        <w:rPr>
          <w:b/>
          <w:bCs/>
          <w:i/>
          <w:iCs/>
          <w:lang w:val="es-EC" w:eastAsia="es-EC"/>
        </w:rPr>
      </w:pPr>
    </w:p>
    <w:p w14:paraId="67158D1C" w14:textId="4EDF1CD5" w:rsidR="007C0B51" w:rsidRPr="00436026" w:rsidRDefault="007C0B51" w:rsidP="007C0B51">
      <w:pPr>
        <w:ind w:firstLine="0"/>
        <w:rPr>
          <w:b/>
          <w:bCs/>
          <w:i/>
          <w:iCs/>
          <w:lang w:val="es-EC" w:eastAsia="es-EC"/>
        </w:rPr>
      </w:pPr>
      <w:r w:rsidRPr="00436026">
        <w:rPr>
          <w:b/>
          <w:bCs/>
          <w:i/>
          <w:iCs/>
          <w:lang w:val="es-EC" w:eastAsia="es-EC"/>
        </w:rPr>
        <w:t>Misión</w:t>
      </w:r>
    </w:p>
    <w:p w14:paraId="40D35C17" w14:textId="7BF6D359" w:rsidR="007C0B51" w:rsidRPr="00436026" w:rsidRDefault="007C0B51" w:rsidP="007C0B51">
      <w:pPr>
        <w:ind w:firstLine="0"/>
        <w:rPr>
          <w:lang w:val="es-EC" w:eastAsia="es-EC"/>
        </w:rPr>
      </w:pPr>
    </w:p>
    <w:p w14:paraId="0780ADEF" w14:textId="15BD7C6A" w:rsidR="007C0B51" w:rsidRPr="00436026" w:rsidRDefault="007C0B51" w:rsidP="005650E9">
      <w:pPr>
        <w:rPr>
          <w:rFonts w:ascii="Arial" w:hAnsi="Arial" w:cs="Arial"/>
          <w:sz w:val="21"/>
          <w:szCs w:val="21"/>
          <w:lang w:val="es-EC" w:eastAsia="es-EC"/>
        </w:rPr>
      </w:pPr>
      <w:r w:rsidRPr="00436026">
        <w:rPr>
          <w:lang w:val="es-EC" w:eastAsia="es-EC"/>
        </w:rPr>
        <w:t>Favorecer el acceso, permanencia y el egreso en el Sistema Educativo de niños, niñas y jóvenes que presentan necesidades educativas especiales, otorgando prioridad a aquellos con discapacidad, proporcionando los apoyos indispensables dentro de un marco de equidad, pertinencia y calidad, que les permita desarrollar sus capacidades al máximo e integrarse educativa, social y laboralmente.</w:t>
      </w:r>
      <w:r w:rsidRPr="00436026">
        <w:rPr>
          <w:rFonts w:ascii="Arial" w:hAnsi="Arial" w:cs="Arial"/>
          <w:sz w:val="21"/>
          <w:szCs w:val="21"/>
          <w:lang w:val="es-EC" w:eastAsia="es-EC"/>
        </w:rPr>
        <w:t> </w:t>
      </w:r>
    </w:p>
    <w:p w14:paraId="566DC958" w14:textId="014C554F" w:rsidR="001A7EE9" w:rsidRPr="00436026" w:rsidRDefault="001A7EE9" w:rsidP="00566713">
      <w:pPr>
        <w:ind w:firstLine="0"/>
        <w:rPr>
          <w:rFonts w:ascii="Arial" w:hAnsi="Arial" w:cs="Arial"/>
          <w:sz w:val="21"/>
          <w:szCs w:val="21"/>
          <w:lang w:val="es-EC" w:eastAsia="es-EC"/>
        </w:rPr>
      </w:pPr>
    </w:p>
    <w:p w14:paraId="68715645" w14:textId="387BEB8D" w:rsidR="00566713" w:rsidRPr="00436026" w:rsidRDefault="00566713" w:rsidP="00566713">
      <w:pPr>
        <w:ind w:firstLine="0"/>
        <w:rPr>
          <w:rFonts w:ascii="Arial" w:hAnsi="Arial" w:cs="Arial"/>
          <w:sz w:val="21"/>
          <w:szCs w:val="21"/>
          <w:lang w:val="es-EC" w:eastAsia="es-EC"/>
        </w:rPr>
      </w:pPr>
    </w:p>
    <w:p w14:paraId="05085C9D" w14:textId="2CD5A517" w:rsidR="007444F9" w:rsidRPr="00436026" w:rsidRDefault="007444F9" w:rsidP="00566713">
      <w:pPr>
        <w:ind w:firstLine="0"/>
        <w:rPr>
          <w:rFonts w:ascii="Arial" w:hAnsi="Arial" w:cs="Arial"/>
          <w:sz w:val="21"/>
          <w:szCs w:val="21"/>
          <w:lang w:val="es-EC" w:eastAsia="es-EC"/>
        </w:rPr>
      </w:pPr>
    </w:p>
    <w:p w14:paraId="1B2B23B9" w14:textId="77777777" w:rsidR="007444F9" w:rsidRPr="00436026" w:rsidRDefault="007444F9" w:rsidP="00566713">
      <w:pPr>
        <w:ind w:firstLine="0"/>
        <w:rPr>
          <w:rFonts w:ascii="Arial" w:hAnsi="Arial" w:cs="Arial"/>
          <w:sz w:val="21"/>
          <w:szCs w:val="21"/>
          <w:lang w:val="es-EC" w:eastAsia="es-EC"/>
        </w:rPr>
      </w:pPr>
    </w:p>
    <w:p w14:paraId="25816B1D" w14:textId="77777777" w:rsidR="007C0B51" w:rsidRPr="00436026" w:rsidRDefault="007C0B51" w:rsidP="007C0B51">
      <w:pPr>
        <w:ind w:firstLine="0"/>
        <w:rPr>
          <w:rFonts w:eastAsiaTheme="minorEastAsia"/>
          <w:b/>
          <w:bCs/>
          <w:i/>
          <w:iCs/>
          <w:lang w:val="es-EC" w:eastAsia="es-ES"/>
        </w:rPr>
      </w:pPr>
      <w:r w:rsidRPr="00436026">
        <w:rPr>
          <w:b/>
          <w:bCs/>
          <w:i/>
          <w:iCs/>
          <w:lang w:val="es-EC"/>
        </w:rPr>
        <w:lastRenderedPageBreak/>
        <w:t>Visión</w:t>
      </w:r>
    </w:p>
    <w:p w14:paraId="52B6781C" w14:textId="21310D29" w:rsidR="007C0B51" w:rsidRPr="00436026" w:rsidRDefault="007C0B51" w:rsidP="007B3341">
      <w:pPr>
        <w:ind w:firstLine="851"/>
        <w:jc w:val="both"/>
        <w:rPr>
          <w:rFonts w:cs="Times New Roman"/>
          <w:lang w:val="es-EC"/>
        </w:rPr>
      </w:pPr>
      <w:r w:rsidRPr="00436026">
        <w:rPr>
          <w:rFonts w:cs="Times New Roman"/>
          <w:lang w:val="es-EC"/>
        </w:rPr>
        <w:t xml:space="preserve">Llegar a ser un subsistema educativo especializado en apoyar a la educación básica deportiva en sus diferentes niveles y modalidades, para responder con calidad y equidad de los alumnos con necesidades educativas especiales en el deporte. </w:t>
      </w:r>
    </w:p>
    <w:p w14:paraId="34D5E17A" w14:textId="3B31114C" w:rsidR="00E4218F" w:rsidRPr="00436026" w:rsidRDefault="00E4218F" w:rsidP="00E4218F">
      <w:pPr>
        <w:ind w:firstLine="0"/>
        <w:jc w:val="both"/>
        <w:rPr>
          <w:rFonts w:cs="Times New Roman"/>
          <w:lang w:val="es-EC"/>
        </w:rPr>
      </w:pPr>
    </w:p>
    <w:p w14:paraId="64716859" w14:textId="4A2D9CCE" w:rsidR="00E4218F" w:rsidRPr="00436026" w:rsidRDefault="00E4218F" w:rsidP="00E4218F">
      <w:pPr>
        <w:ind w:firstLine="0"/>
        <w:jc w:val="both"/>
        <w:rPr>
          <w:rFonts w:cs="Times New Roman"/>
          <w:b/>
          <w:bCs/>
          <w:i/>
          <w:iCs/>
          <w:lang w:val="es-EC"/>
        </w:rPr>
      </w:pPr>
      <w:r w:rsidRPr="00436026">
        <w:rPr>
          <w:rFonts w:cs="Times New Roman"/>
          <w:b/>
          <w:bCs/>
          <w:i/>
          <w:iCs/>
          <w:lang w:val="es-EC"/>
        </w:rPr>
        <w:t xml:space="preserve">Valores </w:t>
      </w:r>
    </w:p>
    <w:p w14:paraId="52E56234" w14:textId="37C40B31" w:rsidR="007444F9" w:rsidRPr="00436026" w:rsidRDefault="007444F9" w:rsidP="007444F9">
      <w:pPr>
        <w:rPr>
          <w:lang w:val="es-EC"/>
        </w:rPr>
      </w:pPr>
      <w:r w:rsidRPr="00436026">
        <w:rPr>
          <w:lang w:val="es-EC"/>
        </w:rPr>
        <w:t>En la práctica deportiva se requiere de varios elementos que permitan el desarrollo holístico de las personas, en este caso los valores institucionales que cimentan al Club de Taekwondo “Nunca Te Rindas” son los siguientes:</w:t>
      </w:r>
    </w:p>
    <w:p w14:paraId="3AC2144E" w14:textId="77777777" w:rsidR="007444F9" w:rsidRPr="00436026" w:rsidRDefault="007444F9" w:rsidP="007444F9">
      <w:pPr>
        <w:rPr>
          <w:lang w:val="es-EC"/>
        </w:rPr>
      </w:pPr>
    </w:p>
    <w:p w14:paraId="511490C5" w14:textId="7566D452" w:rsidR="007444F9" w:rsidRPr="00436026" w:rsidRDefault="007444F9" w:rsidP="007444F9">
      <w:pPr>
        <w:rPr>
          <w:lang w:val="es-EC"/>
        </w:rPr>
      </w:pPr>
      <w:r w:rsidRPr="00436026">
        <w:rPr>
          <w:b/>
          <w:bCs/>
          <w:lang w:val="es-EC"/>
        </w:rPr>
        <w:t xml:space="preserve">Figura </w:t>
      </w:r>
      <w:r w:rsidRPr="00436026">
        <w:rPr>
          <w:b/>
          <w:bCs/>
          <w:lang w:val="es-EC"/>
        </w:rPr>
        <w:fldChar w:fldCharType="begin"/>
      </w:r>
      <w:r w:rsidRPr="00436026">
        <w:rPr>
          <w:b/>
          <w:bCs/>
          <w:lang w:val="es-EC"/>
        </w:rPr>
        <w:instrText xml:space="preserve"> SEQ Figura \* ARABIC </w:instrText>
      </w:r>
      <w:r w:rsidRPr="00436026">
        <w:rPr>
          <w:b/>
          <w:bCs/>
          <w:lang w:val="es-EC"/>
        </w:rPr>
        <w:fldChar w:fldCharType="separate"/>
      </w:r>
      <w:r w:rsidR="007820FD">
        <w:rPr>
          <w:b/>
          <w:bCs/>
          <w:noProof/>
          <w:lang w:val="es-EC"/>
        </w:rPr>
        <w:t>5</w:t>
      </w:r>
      <w:r w:rsidRPr="00436026">
        <w:rPr>
          <w:b/>
          <w:bCs/>
          <w:lang w:val="es-EC"/>
        </w:rPr>
        <w:fldChar w:fldCharType="end"/>
      </w:r>
      <w:r w:rsidRPr="00436026">
        <w:rPr>
          <w:lang w:val="es-EC"/>
        </w:rPr>
        <w:t>.- Valores institucionales</w:t>
      </w:r>
    </w:p>
    <w:p w14:paraId="20EFAB52" w14:textId="77777777" w:rsidR="00320539" w:rsidRPr="00436026" w:rsidRDefault="00817977" w:rsidP="007444F9">
      <w:pPr>
        <w:keepNext/>
        <w:ind w:firstLine="0"/>
        <w:jc w:val="both"/>
        <w:rPr>
          <w:lang w:val="es-EC"/>
        </w:rPr>
      </w:pPr>
      <w:r w:rsidRPr="00436026">
        <w:rPr>
          <w:rFonts w:cs="Times New Roman"/>
          <w:noProof/>
          <w:lang w:val="es-EC" w:eastAsia="es-EC"/>
        </w:rPr>
        <w:drawing>
          <wp:inline distT="0" distB="0" distL="0" distR="0" wp14:anchorId="4B300D8C" wp14:editId="6A9A5A7A">
            <wp:extent cx="5400040" cy="3150235"/>
            <wp:effectExtent l="38100" t="0" r="4826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9C34B1D" w14:textId="0A1FDE78" w:rsidR="00854E0B" w:rsidRPr="00436026" w:rsidRDefault="00843FF1" w:rsidP="00843FF1">
      <w:pPr>
        <w:ind w:firstLine="0"/>
        <w:jc w:val="both"/>
        <w:rPr>
          <w:rFonts w:cs="Times New Roman"/>
          <w:b/>
          <w:bCs/>
          <w:i/>
          <w:iCs/>
          <w:lang w:val="es-EC"/>
        </w:rPr>
      </w:pPr>
      <w:r w:rsidRPr="00436026">
        <w:rPr>
          <w:rFonts w:cs="Times New Roman"/>
          <w:b/>
          <w:bCs/>
          <w:i/>
          <w:iCs/>
          <w:lang w:val="es-EC"/>
        </w:rPr>
        <w:t xml:space="preserve">Lugar </w:t>
      </w:r>
    </w:p>
    <w:p w14:paraId="30731736" w14:textId="2074949E" w:rsidR="00843FF1" w:rsidRPr="00436026" w:rsidRDefault="00843FF1" w:rsidP="007B3341">
      <w:pPr>
        <w:ind w:firstLine="851"/>
        <w:jc w:val="both"/>
        <w:rPr>
          <w:lang w:val="es-EC"/>
        </w:rPr>
      </w:pPr>
      <w:r w:rsidRPr="00436026">
        <w:rPr>
          <w:lang w:val="es-EC"/>
        </w:rPr>
        <w:t>El proyecto se desarrollaría en un Gimnasio o sala multiuso proporcionado por el instituto, en los siguientes horarios y días. (Propuesta)</w:t>
      </w:r>
    </w:p>
    <w:p w14:paraId="78A12264" w14:textId="582D5E5B" w:rsidR="00854E0B" w:rsidRPr="00436026" w:rsidRDefault="00843FF1" w:rsidP="007B3341">
      <w:pPr>
        <w:ind w:firstLine="851"/>
        <w:jc w:val="both"/>
        <w:rPr>
          <w:rFonts w:cs="Times New Roman"/>
          <w:lang w:val="es-EC"/>
        </w:rPr>
      </w:pPr>
      <w:r w:rsidRPr="00436026">
        <w:rPr>
          <w:lang w:val="es-EC"/>
        </w:rPr>
        <w:t xml:space="preserve"> Los lunes y miércoles de (de 16:00 a 18:00). Los martes y (de 16:00 a 18:00). En definitiva, los horarios y días serán acordados entre la dirección del instituto o instructor a cargo. (Según disponibilidad de espacio para la práctica).</w:t>
      </w:r>
    </w:p>
    <w:p w14:paraId="129E88D0" w14:textId="1DB9E760" w:rsidR="00D25394" w:rsidRPr="00436026" w:rsidRDefault="00D25394" w:rsidP="00EE4408">
      <w:pPr>
        <w:ind w:firstLine="0"/>
        <w:jc w:val="both"/>
        <w:rPr>
          <w:rFonts w:cs="Times New Roman"/>
          <w:lang w:val="es-EC"/>
        </w:rPr>
      </w:pPr>
    </w:p>
    <w:p w14:paraId="7FEE22FD" w14:textId="6DC1514C" w:rsidR="00EE4408" w:rsidRPr="00436026" w:rsidRDefault="00EE4408" w:rsidP="00EE4408">
      <w:pPr>
        <w:ind w:firstLine="0"/>
        <w:jc w:val="both"/>
        <w:rPr>
          <w:rFonts w:cs="Times New Roman"/>
          <w:lang w:val="es-EC"/>
        </w:rPr>
      </w:pPr>
    </w:p>
    <w:p w14:paraId="2C58C786" w14:textId="64EB1D58" w:rsidR="00EE4408" w:rsidRPr="00436026" w:rsidRDefault="00EE4408" w:rsidP="00EE4408">
      <w:pPr>
        <w:ind w:firstLine="0"/>
        <w:jc w:val="both"/>
        <w:rPr>
          <w:rFonts w:cs="Times New Roman"/>
          <w:lang w:val="es-EC"/>
        </w:rPr>
      </w:pPr>
    </w:p>
    <w:p w14:paraId="2AD1A59E" w14:textId="77777777" w:rsidR="00EE4408" w:rsidRPr="00436026" w:rsidRDefault="00EE4408" w:rsidP="00EE4408">
      <w:pPr>
        <w:ind w:firstLine="0"/>
        <w:jc w:val="both"/>
        <w:rPr>
          <w:rFonts w:cs="Times New Roman"/>
          <w:lang w:val="es-EC"/>
        </w:rPr>
      </w:pPr>
    </w:p>
    <w:p w14:paraId="2026FB54" w14:textId="4D7507D2" w:rsidR="00FF59DA" w:rsidRPr="00436026" w:rsidRDefault="00EE4408" w:rsidP="0050739F">
      <w:pPr>
        <w:ind w:firstLine="0"/>
        <w:jc w:val="both"/>
        <w:rPr>
          <w:rFonts w:cs="Times New Roman"/>
          <w:b/>
          <w:bCs/>
          <w:i/>
          <w:iCs/>
          <w:lang w:val="es-EC"/>
        </w:rPr>
      </w:pPr>
      <w:r w:rsidRPr="00436026">
        <w:rPr>
          <w:rFonts w:cs="Times New Roman"/>
          <w:b/>
          <w:bCs/>
          <w:i/>
          <w:iCs/>
          <w:lang w:val="es-EC"/>
        </w:rPr>
        <w:lastRenderedPageBreak/>
        <w:t>Servicio</w:t>
      </w:r>
    </w:p>
    <w:p w14:paraId="6276DB2C" w14:textId="7428EFE0" w:rsidR="006E4F34" w:rsidRPr="00436026" w:rsidRDefault="006E4F34" w:rsidP="006E4F34">
      <w:pPr>
        <w:rPr>
          <w:lang w:val="es-EC"/>
        </w:rPr>
      </w:pPr>
      <w:r w:rsidRPr="00436026">
        <w:rPr>
          <w:lang w:val="es-EC"/>
        </w:rPr>
        <w:t xml:space="preserve">Tabla </w:t>
      </w:r>
      <w:r w:rsidRPr="00436026">
        <w:rPr>
          <w:lang w:val="es-EC"/>
        </w:rPr>
        <w:fldChar w:fldCharType="begin"/>
      </w:r>
      <w:r w:rsidRPr="00436026">
        <w:rPr>
          <w:lang w:val="es-EC"/>
        </w:rPr>
        <w:instrText xml:space="preserve"> SEQ Tabla \* ARABIC </w:instrText>
      </w:r>
      <w:r w:rsidRPr="00436026">
        <w:rPr>
          <w:lang w:val="es-EC"/>
        </w:rPr>
        <w:fldChar w:fldCharType="separate"/>
      </w:r>
      <w:r w:rsidR="007820FD">
        <w:rPr>
          <w:noProof/>
          <w:lang w:val="es-EC"/>
        </w:rPr>
        <w:t>2</w:t>
      </w:r>
      <w:r w:rsidRPr="00436026">
        <w:rPr>
          <w:lang w:val="es-EC"/>
        </w:rPr>
        <w:fldChar w:fldCharType="end"/>
      </w:r>
      <w:r w:rsidRPr="00436026">
        <w:rPr>
          <w:lang w:val="es-EC"/>
        </w:rPr>
        <w:t>.- Proyección de costo de servicio</w:t>
      </w:r>
    </w:p>
    <w:tbl>
      <w:tblPr>
        <w:tblStyle w:val="Tablaconcuadrculaclara"/>
        <w:tblW w:w="8725" w:type="dxa"/>
        <w:tblLook w:val="0000" w:firstRow="0" w:lastRow="0" w:firstColumn="0" w:lastColumn="0" w:noHBand="0" w:noVBand="0"/>
      </w:tblPr>
      <w:tblGrid>
        <w:gridCol w:w="4066"/>
        <w:gridCol w:w="4659"/>
      </w:tblGrid>
      <w:tr w:rsidR="00070160" w:rsidRPr="009550CC" w14:paraId="5835A974" w14:textId="77777777" w:rsidTr="00EE4408">
        <w:trPr>
          <w:trHeight w:val="508"/>
        </w:trPr>
        <w:tc>
          <w:tcPr>
            <w:tcW w:w="8725" w:type="dxa"/>
            <w:gridSpan w:val="2"/>
          </w:tcPr>
          <w:p w14:paraId="7E352768" w14:textId="37CBF76D" w:rsidR="00070160" w:rsidRPr="00436026" w:rsidRDefault="004C75C4" w:rsidP="006E4F34">
            <w:pPr>
              <w:jc w:val="center"/>
              <w:rPr>
                <w:rFonts w:cs="Times New Roman"/>
                <w:lang w:val="es-EC"/>
              </w:rPr>
            </w:pPr>
            <w:r w:rsidRPr="00436026">
              <w:rPr>
                <w:rFonts w:cs="Times New Roman"/>
                <w:lang w:val="es-EC"/>
              </w:rPr>
              <w:t>ESCUELA DE FORMACION DEPORTE TAEKWONDO</w:t>
            </w:r>
          </w:p>
        </w:tc>
      </w:tr>
      <w:tr w:rsidR="004C75C4" w:rsidRPr="00436026" w14:paraId="2CA4D532" w14:textId="77777777" w:rsidTr="00EE4408">
        <w:trPr>
          <w:trHeight w:val="508"/>
        </w:trPr>
        <w:tc>
          <w:tcPr>
            <w:tcW w:w="8725" w:type="dxa"/>
            <w:gridSpan w:val="2"/>
          </w:tcPr>
          <w:p w14:paraId="4DED88C5" w14:textId="2EE4070F" w:rsidR="004C75C4" w:rsidRPr="00436026" w:rsidRDefault="004C75C4" w:rsidP="00FF59DA">
            <w:pPr>
              <w:jc w:val="center"/>
              <w:rPr>
                <w:rFonts w:cs="Times New Roman"/>
                <w:lang w:val="es-EC"/>
              </w:rPr>
            </w:pPr>
            <w:r w:rsidRPr="00436026">
              <w:rPr>
                <w:rFonts w:cs="Times New Roman"/>
                <w:lang w:val="es-EC"/>
              </w:rPr>
              <w:t>PRE</w:t>
            </w:r>
            <w:r w:rsidR="00FF59DA" w:rsidRPr="00436026">
              <w:rPr>
                <w:rFonts w:cs="Times New Roman"/>
                <w:lang w:val="es-EC"/>
              </w:rPr>
              <w:t>CIO</w:t>
            </w:r>
          </w:p>
        </w:tc>
      </w:tr>
      <w:tr w:rsidR="004C75C4" w:rsidRPr="00436026" w14:paraId="301C7ECF" w14:textId="62B1358C" w:rsidTr="00EE4408">
        <w:trPr>
          <w:trHeight w:val="508"/>
        </w:trPr>
        <w:tc>
          <w:tcPr>
            <w:tcW w:w="4066" w:type="dxa"/>
          </w:tcPr>
          <w:p w14:paraId="2A05806C" w14:textId="7A7FFB11" w:rsidR="004C75C4" w:rsidRPr="00436026" w:rsidRDefault="00FF59DA" w:rsidP="00070160">
            <w:pPr>
              <w:jc w:val="both"/>
              <w:rPr>
                <w:rFonts w:cs="Times New Roman"/>
                <w:lang w:val="es-EC"/>
              </w:rPr>
            </w:pPr>
            <w:r w:rsidRPr="00436026">
              <w:rPr>
                <w:rFonts w:cs="Times New Roman"/>
                <w:lang w:val="es-EC"/>
              </w:rPr>
              <w:t>NI</w:t>
            </w:r>
            <w:r w:rsidR="00AC77A0" w:rsidRPr="00436026">
              <w:rPr>
                <w:rFonts w:cs="Times New Roman"/>
                <w:lang w:val="es-EC"/>
              </w:rPr>
              <w:t>NO</w:t>
            </w:r>
            <w:r w:rsidR="000662CF" w:rsidRPr="00436026">
              <w:rPr>
                <w:rFonts w:cs="Times New Roman"/>
                <w:lang w:val="es-EC"/>
              </w:rPr>
              <w:t>S</w:t>
            </w:r>
          </w:p>
        </w:tc>
        <w:tc>
          <w:tcPr>
            <w:tcW w:w="4659" w:type="dxa"/>
          </w:tcPr>
          <w:p w14:paraId="436016BF" w14:textId="2A70F7E6" w:rsidR="004C75C4" w:rsidRPr="00436026" w:rsidRDefault="00FF59DA" w:rsidP="00070160">
            <w:pPr>
              <w:jc w:val="both"/>
              <w:rPr>
                <w:rFonts w:cs="Times New Roman"/>
                <w:lang w:val="es-EC"/>
              </w:rPr>
            </w:pPr>
            <w:r w:rsidRPr="00436026">
              <w:rPr>
                <w:rFonts w:cs="Times New Roman"/>
                <w:lang w:val="es-EC"/>
              </w:rPr>
              <w:t xml:space="preserve">$ </w:t>
            </w:r>
            <w:r w:rsidR="00D25394" w:rsidRPr="00436026">
              <w:rPr>
                <w:rFonts w:cs="Times New Roman"/>
                <w:lang w:val="es-EC"/>
              </w:rPr>
              <w:t>30</w:t>
            </w:r>
            <w:r w:rsidRPr="00436026">
              <w:rPr>
                <w:rFonts w:cs="Times New Roman"/>
                <w:lang w:val="es-EC"/>
              </w:rPr>
              <w:t xml:space="preserve"> mensuales</w:t>
            </w:r>
          </w:p>
        </w:tc>
      </w:tr>
      <w:tr w:rsidR="004C75C4" w:rsidRPr="00436026" w14:paraId="6C8C3D9D" w14:textId="75812868" w:rsidTr="00EE4408">
        <w:trPr>
          <w:trHeight w:val="508"/>
        </w:trPr>
        <w:tc>
          <w:tcPr>
            <w:tcW w:w="4066" w:type="dxa"/>
          </w:tcPr>
          <w:p w14:paraId="0FDB5659" w14:textId="717D29CB" w:rsidR="004C75C4" w:rsidRPr="00436026" w:rsidRDefault="00FF59DA" w:rsidP="00070160">
            <w:pPr>
              <w:jc w:val="both"/>
              <w:rPr>
                <w:rFonts w:cs="Times New Roman"/>
                <w:lang w:val="es-EC"/>
              </w:rPr>
            </w:pPr>
            <w:r w:rsidRPr="00436026">
              <w:rPr>
                <w:rFonts w:cs="Times New Roman"/>
                <w:lang w:val="es-EC"/>
              </w:rPr>
              <w:t>MAYORES</w:t>
            </w:r>
          </w:p>
        </w:tc>
        <w:tc>
          <w:tcPr>
            <w:tcW w:w="4659" w:type="dxa"/>
          </w:tcPr>
          <w:p w14:paraId="76F818E3" w14:textId="419B8530" w:rsidR="004C75C4" w:rsidRPr="00436026" w:rsidRDefault="00FF59DA" w:rsidP="00070160">
            <w:pPr>
              <w:jc w:val="both"/>
              <w:rPr>
                <w:rFonts w:cs="Times New Roman"/>
                <w:lang w:val="es-EC"/>
              </w:rPr>
            </w:pPr>
            <w:r w:rsidRPr="00436026">
              <w:rPr>
                <w:rFonts w:cs="Times New Roman"/>
                <w:lang w:val="es-EC"/>
              </w:rPr>
              <w:t xml:space="preserve">$ </w:t>
            </w:r>
            <w:r w:rsidR="00D25394" w:rsidRPr="00436026">
              <w:rPr>
                <w:rFonts w:cs="Times New Roman"/>
                <w:lang w:val="es-EC"/>
              </w:rPr>
              <w:t>40</w:t>
            </w:r>
            <w:r w:rsidRPr="00436026">
              <w:rPr>
                <w:rFonts w:cs="Times New Roman"/>
                <w:lang w:val="es-EC"/>
              </w:rPr>
              <w:t xml:space="preserve"> mensuales</w:t>
            </w:r>
          </w:p>
        </w:tc>
      </w:tr>
      <w:tr w:rsidR="004C75C4" w:rsidRPr="00436026" w14:paraId="241FCC09" w14:textId="6325E8FA" w:rsidTr="00EE4408">
        <w:trPr>
          <w:trHeight w:val="508"/>
        </w:trPr>
        <w:tc>
          <w:tcPr>
            <w:tcW w:w="4066" w:type="dxa"/>
          </w:tcPr>
          <w:p w14:paraId="25936F41" w14:textId="32E6D0D3" w:rsidR="004C75C4" w:rsidRPr="00436026" w:rsidRDefault="00FF59DA" w:rsidP="00070160">
            <w:pPr>
              <w:jc w:val="both"/>
              <w:rPr>
                <w:rFonts w:cs="Times New Roman"/>
                <w:lang w:val="es-EC"/>
              </w:rPr>
            </w:pPr>
            <w:r w:rsidRPr="00436026">
              <w:rPr>
                <w:rFonts w:cs="Times New Roman"/>
                <w:lang w:val="es-EC"/>
              </w:rPr>
              <w:t>COMPRADOR</w:t>
            </w:r>
          </w:p>
        </w:tc>
        <w:tc>
          <w:tcPr>
            <w:tcW w:w="4659" w:type="dxa"/>
          </w:tcPr>
          <w:p w14:paraId="40679969" w14:textId="1D852AC9" w:rsidR="004C75C4" w:rsidRPr="00436026" w:rsidRDefault="00FF59DA" w:rsidP="00070160">
            <w:pPr>
              <w:jc w:val="both"/>
              <w:rPr>
                <w:rFonts w:cs="Times New Roman"/>
                <w:lang w:val="es-EC"/>
              </w:rPr>
            </w:pPr>
            <w:r w:rsidRPr="00436026">
              <w:rPr>
                <w:rFonts w:cs="Times New Roman"/>
                <w:lang w:val="es-EC"/>
              </w:rPr>
              <w:t>Familiares de los niños</w:t>
            </w:r>
          </w:p>
        </w:tc>
      </w:tr>
      <w:tr w:rsidR="004C75C4" w:rsidRPr="00436026" w14:paraId="3F03A28F" w14:textId="113D0287" w:rsidTr="00EE4408">
        <w:trPr>
          <w:trHeight w:val="508"/>
        </w:trPr>
        <w:tc>
          <w:tcPr>
            <w:tcW w:w="4066" w:type="dxa"/>
          </w:tcPr>
          <w:p w14:paraId="67E7B47A" w14:textId="13F902E3" w:rsidR="004C75C4" w:rsidRPr="00436026" w:rsidRDefault="00FF59DA" w:rsidP="00070160">
            <w:pPr>
              <w:jc w:val="both"/>
              <w:rPr>
                <w:rFonts w:cs="Times New Roman"/>
                <w:lang w:val="es-EC"/>
              </w:rPr>
            </w:pPr>
            <w:r w:rsidRPr="00436026">
              <w:rPr>
                <w:rFonts w:cs="Times New Roman"/>
                <w:lang w:val="es-EC"/>
              </w:rPr>
              <w:t>USUARIO</w:t>
            </w:r>
          </w:p>
        </w:tc>
        <w:tc>
          <w:tcPr>
            <w:tcW w:w="4659" w:type="dxa"/>
          </w:tcPr>
          <w:p w14:paraId="6C96C24B" w14:textId="2A80C5C1" w:rsidR="004C75C4" w:rsidRPr="00436026" w:rsidRDefault="00FF59DA" w:rsidP="00070160">
            <w:pPr>
              <w:jc w:val="both"/>
              <w:rPr>
                <w:rFonts w:cs="Times New Roman"/>
                <w:lang w:val="es-EC"/>
              </w:rPr>
            </w:pPr>
            <w:r w:rsidRPr="00436026">
              <w:rPr>
                <w:rFonts w:cs="Times New Roman"/>
                <w:lang w:val="es-EC"/>
              </w:rPr>
              <w:t xml:space="preserve">Niños </w:t>
            </w:r>
          </w:p>
        </w:tc>
      </w:tr>
    </w:tbl>
    <w:p w14:paraId="0441077A" w14:textId="77777777" w:rsidR="00F36BAD" w:rsidRPr="00436026" w:rsidRDefault="00F36BAD" w:rsidP="00F36BAD">
      <w:pPr>
        <w:jc w:val="center"/>
        <w:rPr>
          <w:rFonts w:cs="Times New Roman"/>
          <w:lang w:val="es-EC"/>
        </w:rPr>
      </w:pPr>
    </w:p>
    <w:p w14:paraId="76EC9F76" w14:textId="77777777" w:rsidR="006E4F34" w:rsidRPr="00436026" w:rsidRDefault="006E4F34" w:rsidP="004A6DC4">
      <w:pPr>
        <w:ind w:firstLine="0"/>
        <w:jc w:val="both"/>
        <w:rPr>
          <w:b/>
          <w:bCs/>
          <w:i/>
          <w:iCs/>
          <w:lang w:val="es-EC"/>
        </w:rPr>
      </w:pPr>
    </w:p>
    <w:p w14:paraId="7ABC1070" w14:textId="26DFE8A4" w:rsidR="004A6DC4" w:rsidRPr="00436026" w:rsidRDefault="004A6DC4" w:rsidP="004A6DC4">
      <w:pPr>
        <w:ind w:firstLine="0"/>
        <w:jc w:val="both"/>
        <w:rPr>
          <w:b/>
          <w:bCs/>
          <w:i/>
          <w:iCs/>
          <w:lang w:val="es-EC"/>
        </w:rPr>
      </w:pPr>
      <w:r w:rsidRPr="00436026">
        <w:rPr>
          <w:b/>
          <w:bCs/>
          <w:i/>
          <w:iCs/>
          <w:lang w:val="es-EC"/>
        </w:rPr>
        <w:t>Descripción del Servicio</w:t>
      </w:r>
    </w:p>
    <w:p w14:paraId="35F87F6E" w14:textId="5EDDF46A" w:rsidR="004A6DC4" w:rsidRPr="00436026" w:rsidRDefault="004A6DC4" w:rsidP="00647494">
      <w:pPr>
        <w:rPr>
          <w:lang w:val="es-EC"/>
        </w:rPr>
      </w:pPr>
      <w:r w:rsidRPr="00436026">
        <w:rPr>
          <w:lang w:val="es-EC"/>
        </w:rPr>
        <w:t>La escuela de formación de taekwondo para niños es una academia de Taekwondo que se centralizara en prestar servicio a los niños con diferentes discapacidades especiales que se encuentran entre los 8 y 18 años y pertenecen al cantón Ibarra y sus alrededores.</w:t>
      </w:r>
    </w:p>
    <w:p w14:paraId="5E7B0FCE" w14:textId="77777777" w:rsidR="00566713" w:rsidRPr="00436026" w:rsidRDefault="004A6DC4" w:rsidP="00647494">
      <w:pPr>
        <w:rPr>
          <w:lang w:val="es-EC"/>
        </w:rPr>
      </w:pPr>
      <w:r w:rsidRPr="00436026">
        <w:rPr>
          <w:lang w:val="es-EC"/>
        </w:rPr>
        <w:t xml:space="preserve"> Este servicio consistirá en darles clases de Taekwondo orientada</w:t>
      </w:r>
      <w:r w:rsidR="00D56984" w:rsidRPr="00436026">
        <w:rPr>
          <w:lang w:val="es-EC"/>
        </w:rPr>
        <w:t xml:space="preserve">s </w:t>
      </w:r>
      <w:r w:rsidRPr="00436026">
        <w:rPr>
          <w:lang w:val="es-EC"/>
        </w:rPr>
        <w:t>por el a</w:t>
      </w:r>
      <w:r w:rsidR="00D56984" w:rsidRPr="00436026">
        <w:rPr>
          <w:lang w:val="es-EC"/>
        </w:rPr>
        <w:t>sesoramiento</w:t>
      </w:r>
      <w:r w:rsidRPr="00436026">
        <w:rPr>
          <w:lang w:val="es-EC"/>
        </w:rPr>
        <w:t xml:space="preserve"> medico necesario para tener excelentes resultados, evitar lesiones y brindar seguridad y confianza a los padres de los estudiantes que asistieran a las clases. </w:t>
      </w:r>
    </w:p>
    <w:p w14:paraId="1B50498F" w14:textId="143F21D8" w:rsidR="00F76E6B" w:rsidRPr="00436026" w:rsidRDefault="004A6DC4" w:rsidP="00647494">
      <w:pPr>
        <w:rPr>
          <w:lang w:val="es-EC"/>
        </w:rPr>
      </w:pPr>
      <w:r w:rsidRPr="00436026">
        <w:rPr>
          <w:lang w:val="es-EC"/>
        </w:rPr>
        <w:t>Por otra parte, al contar con las instalaciones y el personal se extenderá el servicio a personas que no se encuentran en este rango de edad o estrato, pero que estén interesados en recibir la clase</w:t>
      </w:r>
      <w:r w:rsidR="00D56984" w:rsidRPr="00436026">
        <w:rPr>
          <w:lang w:val="es-EC"/>
        </w:rPr>
        <w:t xml:space="preserve"> siempre y cuando </w:t>
      </w:r>
      <w:r w:rsidR="00CA30E2" w:rsidRPr="00436026">
        <w:rPr>
          <w:lang w:val="es-EC"/>
        </w:rPr>
        <w:t>mantengan una discapacidad de nacimiento o adquirida.</w:t>
      </w:r>
    </w:p>
    <w:p w14:paraId="19298D6A" w14:textId="77777777" w:rsidR="007C0B51" w:rsidRPr="00436026" w:rsidRDefault="007C0B51" w:rsidP="00D74516">
      <w:pPr>
        <w:ind w:firstLine="0"/>
        <w:rPr>
          <w:lang w:val="es-EC"/>
        </w:rPr>
      </w:pPr>
    </w:p>
    <w:p w14:paraId="49AE42C9" w14:textId="5E4ABE89" w:rsidR="00010CA9" w:rsidRPr="00436026" w:rsidRDefault="00010CA9" w:rsidP="0021037C">
      <w:pPr>
        <w:pStyle w:val="Ttulo2"/>
        <w:rPr>
          <w:lang w:val="es-EC"/>
        </w:rPr>
      </w:pPr>
      <w:r w:rsidRPr="00436026">
        <w:rPr>
          <w:lang w:val="es-EC"/>
        </w:rPr>
        <w:t>14.</w:t>
      </w:r>
      <w:r w:rsidR="00A81D4D">
        <w:rPr>
          <w:lang w:val="es-EC"/>
        </w:rPr>
        <w:t>4</w:t>
      </w:r>
      <w:r w:rsidRPr="00436026">
        <w:rPr>
          <w:lang w:val="es-EC"/>
        </w:rPr>
        <w:t xml:space="preserve"> </w:t>
      </w:r>
      <w:r w:rsidR="00E23D76" w:rsidRPr="00436026">
        <w:rPr>
          <w:lang w:val="es-EC"/>
        </w:rPr>
        <w:t xml:space="preserve">Descripción </w:t>
      </w:r>
      <w:r w:rsidRPr="00436026">
        <w:rPr>
          <w:lang w:val="es-EC"/>
        </w:rPr>
        <w:t>Encuesta</w:t>
      </w:r>
    </w:p>
    <w:p w14:paraId="79532B19" w14:textId="5C443E77" w:rsidR="00E23D76" w:rsidRPr="00436026" w:rsidRDefault="005059CC" w:rsidP="00647494">
      <w:pPr>
        <w:rPr>
          <w:lang w:val="es-EC"/>
        </w:rPr>
      </w:pPr>
      <w:r w:rsidRPr="00436026">
        <w:rPr>
          <w:lang w:val="es-EC"/>
        </w:rPr>
        <w:t xml:space="preserve">La encuesta será realizada a un total de 54 personas que es total de la muestra escogida de 120 personas </w:t>
      </w:r>
      <w:r w:rsidRPr="00436026">
        <w:rPr>
          <w:rFonts w:cs="Times New Roman"/>
          <w:lang w:val="es-EC"/>
        </w:rPr>
        <w:t xml:space="preserve">del instituto de educación especial de la ciudad de Ibarra </w:t>
      </w:r>
      <w:r w:rsidRPr="00436026">
        <w:rPr>
          <w:lang w:val="es-EC"/>
        </w:rPr>
        <w:t>de</w:t>
      </w:r>
      <w:r w:rsidR="00881C03" w:rsidRPr="00436026">
        <w:rPr>
          <w:lang w:val="es-EC"/>
        </w:rPr>
        <w:t xml:space="preserve"> las cuales </w:t>
      </w:r>
      <w:r w:rsidRPr="00436026">
        <w:rPr>
          <w:lang w:val="es-EC"/>
        </w:rPr>
        <w:t xml:space="preserve">entre ellas menores de edad en su gran </w:t>
      </w:r>
      <w:r w:rsidR="001F1120" w:rsidRPr="00436026">
        <w:rPr>
          <w:lang w:val="es-EC"/>
        </w:rPr>
        <w:t>número</w:t>
      </w:r>
      <w:r w:rsidRPr="00436026">
        <w:rPr>
          <w:lang w:val="es-EC"/>
        </w:rPr>
        <w:t xml:space="preserve"> de las cuales fueron ayudadas por su padres para </w:t>
      </w:r>
      <w:r w:rsidR="00881C03" w:rsidRPr="00436026">
        <w:rPr>
          <w:lang w:val="es-EC"/>
        </w:rPr>
        <w:t>la contestación de las preguntas,</w:t>
      </w:r>
      <w:r w:rsidRPr="00436026">
        <w:rPr>
          <w:lang w:val="es-EC"/>
        </w:rPr>
        <w:t xml:space="preserve"> la segmentación escogida de preferencia para la </w:t>
      </w:r>
      <w:r w:rsidR="001F1120" w:rsidRPr="00436026">
        <w:rPr>
          <w:lang w:val="es-EC"/>
        </w:rPr>
        <w:t>práctica</w:t>
      </w:r>
      <w:r w:rsidRPr="00436026">
        <w:rPr>
          <w:lang w:val="es-EC"/>
        </w:rPr>
        <w:t xml:space="preserve"> del deporte son las personas con problemas de audición pero en la encuesta participaron personas con diferentes discapacidades en ejemplo con problemas motrices, </w:t>
      </w:r>
      <w:r w:rsidR="003C7C4D" w:rsidRPr="00436026">
        <w:rPr>
          <w:lang w:val="es-EC"/>
        </w:rPr>
        <w:t>visuales</w:t>
      </w:r>
      <w:r w:rsidR="00881C03" w:rsidRPr="00436026">
        <w:rPr>
          <w:lang w:val="es-EC"/>
        </w:rPr>
        <w:t xml:space="preserve"> y con deficiencia mental. </w:t>
      </w:r>
    </w:p>
    <w:p w14:paraId="56E07CBE" w14:textId="77777777" w:rsidR="003C7C4D" w:rsidRPr="00436026" w:rsidRDefault="003C7C4D" w:rsidP="00010CA9">
      <w:pPr>
        <w:rPr>
          <w:lang w:val="es-EC"/>
        </w:rPr>
      </w:pPr>
    </w:p>
    <w:p w14:paraId="46E27DA3" w14:textId="1B4F4FA6" w:rsidR="003C7C4D" w:rsidRPr="00436026" w:rsidRDefault="00881C03" w:rsidP="001F4761">
      <w:pPr>
        <w:rPr>
          <w:lang w:val="es-EC"/>
        </w:rPr>
      </w:pPr>
      <w:r w:rsidRPr="00436026">
        <w:rPr>
          <w:lang w:val="es-EC"/>
        </w:rPr>
        <w:lastRenderedPageBreak/>
        <w:t xml:space="preserve">Con esta encuesta buscamos tener una perspectiva </w:t>
      </w:r>
      <w:r w:rsidR="001F1120" w:rsidRPr="00436026">
        <w:rPr>
          <w:lang w:val="es-EC"/>
        </w:rPr>
        <w:t>más</w:t>
      </w:r>
      <w:r w:rsidRPr="00436026">
        <w:rPr>
          <w:lang w:val="es-EC"/>
        </w:rPr>
        <w:t xml:space="preserve"> clara sobre el interés de las personas </w:t>
      </w:r>
      <w:r w:rsidR="003C7C4D" w:rsidRPr="00436026">
        <w:rPr>
          <w:lang w:val="es-EC"/>
        </w:rPr>
        <w:t>sobre nuestro proyecto y su factibilidad en la creación de una escuela de Taekwondo dirigido a personas con discapacidad en especial en aquellas con problemas de audición.</w:t>
      </w:r>
    </w:p>
    <w:p w14:paraId="4CAF5C82" w14:textId="77777777" w:rsidR="0021037C" w:rsidRPr="00436026" w:rsidRDefault="0021037C" w:rsidP="005A36CB">
      <w:pPr>
        <w:ind w:firstLine="851"/>
        <w:jc w:val="both"/>
        <w:rPr>
          <w:lang w:val="es-EC"/>
        </w:rPr>
      </w:pPr>
    </w:p>
    <w:p w14:paraId="540FCC71" w14:textId="3F542370" w:rsidR="003C7C4D" w:rsidRPr="00436026" w:rsidRDefault="003C7C4D" w:rsidP="003C7C4D">
      <w:pPr>
        <w:pStyle w:val="Ttulo1"/>
        <w:rPr>
          <w:lang w:val="es-EC"/>
        </w:rPr>
      </w:pPr>
      <w:r w:rsidRPr="00436026">
        <w:rPr>
          <w:lang w:val="es-EC"/>
        </w:rPr>
        <w:t>B.15- Análisis de resultados</w:t>
      </w:r>
    </w:p>
    <w:p w14:paraId="6132F548" w14:textId="7AF8C091" w:rsidR="003C7C4D" w:rsidRPr="00436026" w:rsidRDefault="003C7C4D" w:rsidP="003C7C4D">
      <w:pPr>
        <w:rPr>
          <w:lang w:val="es-EC"/>
        </w:rPr>
      </w:pPr>
    </w:p>
    <w:p w14:paraId="4BB3FBB7" w14:textId="3F34C0AD" w:rsidR="008C3165" w:rsidRPr="00436026" w:rsidRDefault="008C3165" w:rsidP="008C3165">
      <w:pPr>
        <w:ind w:firstLine="0"/>
        <w:rPr>
          <w:b/>
          <w:bCs/>
          <w:lang w:val="es-EC"/>
        </w:rPr>
      </w:pPr>
      <w:r w:rsidRPr="00436026">
        <w:rPr>
          <w:b/>
          <w:bCs/>
          <w:lang w:val="es-EC"/>
        </w:rPr>
        <w:t xml:space="preserve">1.- </w:t>
      </w:r>
      <w:r w:rsidR="00436026" w:rsidRPr="00436026">
        <w:rPr>
          <w:b/>
          <w:bCs/>
          <w:lang w:val="es-EC"/>
        </w:rPr>
        <w:t>¿</w:t>
      </w:r>
      <w:r w:rsidRPr="00436026">
        <w:rPr>
          <w:b/>
          <w:bCs/>
          <w:lang w:val="es-EC"/>
        </w:rPr>
        <w:t>QU</w:t>
      </w:r>
      <w:r w:rsidR="00436026" w:rsidRPr="00436026">
        <w:rPr>
          <w:b/>
          <w:bCs/>
          <w:lang w:val="es-EC"/>
        </w:rPr>
        <w:t>É</w:t>
      </w:r>
      <w:r w:rsidRPr="00436026">
        <w:rPr>
          <w:b/>
          <w:bCs/>
          <w:lang w:val="es-EC"/>
        </w:rPr>
        <w:t xml:space="preserve"> CLASE DE DISCAPACIDAD POSEE U</w:t>
      </w:r>
      <w:r w:rsidR="002B2860" w:rsidRPr="00436026">
        <w:rPr>
          <w:b/>
          <w:bCs/>
          <w:lang w:val="es-EC"/>
        </w:rPr>
        <w:t>S</w:t>
      </w:r>
      <w:r w:rsidRPr="00436026">
        <w:rPr>
          <w:b/>
          <w:bCs/>
          <w:lang w:val="es-EC"/>
        </w:rPr>
        <w:t>TED?</w:t>
      </w:r>
    </w:p>
    <w:p w14:paraId="122B83FB" w14:textId="1166C43B" w:rsidR="0021037C" w:rsidRPr="00436026" w:rsidRDefault="0021037C" w:rsidP="0021037C">
      <w:pPr>
        <w:rPr>
          <w:lang w:val="es-EC"/>
        </w:rPr>
      </w:pPr>
      <w:r w:rsidRPr="00436026">
        <w:rPr>
          <w:lang w:val="es-EC"/>
        </w:rPr>
        <w:t xml:space="preserve">Tabla </w:t>
      </w:r>
      <w:r w:rsidRPr="00436026">
        <w:rPr>
          <w:lang w:val="es-EC"/>
        </w:rPr>
        <w:fldChar w:fldCharType="begin"/>
      </w:r>
      <w:r w:rsidRPr="00436026">
        <w:rPr>
          <w:lang w:val="es-EC"/>
        </w:rPr>
        <w:instrText xml:space="preserve"> SEQ Tabla \* ARABIC </w:instrText>
      </w:r>
      <w:r w:rsidRPr="00436026">
        <w:rPr>
          <w:lang w:val="es-EC"/>
        </w:rPr>
        <w:fldChar w:fldCharType="separate"/>
      </w:r>
      <w:r w:rsidR="007820FD">
        <w:rPr>
          <w:noProof/>
          <w:lang w:val="es-EC"/>
        </w:rPr>
        <w:t>3</w:t>
      </w:r>
      <w:r w:rsidRPr="00436026">
        <w:rPr>
          <w:lang w:val="es-EC"/>
        </w:rPr>
        <w:fldChar w:fldCharType="end"/>
      </w:r>
      <w:r w:rsidRPr="00436026">
        <w:rPr>
          <w:lang w:val="es-EC"/>
        </w:rPr>
        <w:t>.- Tipo de discapacidad</w:t>
      </w:r>
    </w:p>
    <w:p w14:paraId="0B4E8381" w14:textId="77777777" w:rsidR="002B2860" w:rsidRPr="00436026" w:rsidRDefault="00974674" w:rsidP="002B2860">
      <w:pPr>
        <w:keepNext/>
        <w:jc w:val="center"/>
        <w:rPr>
          <w:lang w:val="es-EC"/>
        </w:rPr>
      </w:pPr>
      <w:r w:rsidRPr="00436026">
        <w:rPr>
          <w:noProof/>
          <w:lang w:val="es-EC" w:eastAsia="es-EC"/>
        </w:rPr>
        <w:drawing>
          <wp:inline distT="0" distB="0" distL="0" distR="0" wp14:anchorId="1442FC99" wp14:editId="5BE16B97">
            <wp:extent cx="2877429" cy="1168428"/>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5024" cy="1171512"/>
                    </a:xfrm>
                    <a:prstGeom prst="rect">
                      <a:avLst/>
                    </a:prstGeom>
                    <a:noFill/>
                    <a:ln>
                      <a:noFill/>
                    </a:ln>
                  </pic:spPr>
                </pic:pic>
              </a:graphicData>
            </a:graphic>
          </wp:inline>
        </w:drawing>
      </w:r>
    </w:p>
    <w:p w14:paraId="729FCF15" w14:textId="0117CBE8" w:rsidR="0021037C" w:rsidRPr="00436026" w:rsidRDefault="0021037C" w:rsidP="0021037C">
      <w:pPr>
        <w:rPr>
          <w:lang w:val="es-EC"/>
        </w:rPr>
      </w:pPr>
      <w:r w:rsidRPr="00436026">
        <w:rPr>
          <w:lang w:val="es-EC"/>
        </w:rPr>
        <w:t xml:space="preserve">Figura </w:t>
      </w:r>
      <w:r w:rsidRPr="00436026">
        <w:rPr>
          <w:lang w:val="es-EC"/>
        </w:rPr>
        <w:fldChar w:fldCharType="begin"/>
      </w:r>
      <w:r w:rsidRPr="00436026">
        <w:rPr>
          <w:lang w:val="es-EC"/>
        </w:rPr>
        <w:instrText xml:space="preserve"> SEQ Figura \* ARABIC </w:instrText>
      </w:r>
      <w:r w:rsidRPr="00436026">
        <w:rPr>
          <w:lang w:val="es-EC"/>
        </w:rPr>
        <w:fldChar w:fldCharType="separate"/>
      </w:r>
      <w:r w:rsidR="007820FD">
        <w:rPr>
          <w:noProof/>
          <w:lang w:val="es-EC"/>
        </w:rPr>
        <w:t>6</w:t>
      </w:r>
      <w:r w:rsidRPr="00436026">
        <w:rPr>
          <w:lang w:val="es-EC"/>
        </w:rPr>
        <w:fldChar w:fldCharType="end"/>
      </w:r>
      <w:r w:rsidRPr="00436026">
        <w:rPr>
          <w:lang w:val="es-EC"/>
        </w:rPr>
        <w:t>..- Tipo de discapacidad</w:t>
      </w:r>
    </w:p>
    <w:p w14:paraId="5488916B" w14:textId="77777777" w:rsidR="002B2860" w:rsidRPr="00436026" w:rsidRDefault="004B7EB1" w:rsidP="002B2860">
      <w:pPr>
        <w:keepNext/>
        <w:jc w:val="center"/>
        <w:rPr>
          <w:lang w:val="es-EC"/>
        </w:rPr>
      </w:pPr>
      <w:r w:rsidRPr="00436026">
        <w:rPr>
          <w:noProof/>
          <w:lang w:val="es-EC" w:eastAsia="es-EC"/>
        </w:rPr>
        <w:drawing>
          <wp:inline distT="0" distB="0" distL="0" distR="0" wp14:anchorId="5CD1483A" wp14:editId="3CE88EB4">
            <wp:extent cx="3585655" cy="2077612"/>
            <wp:effectExtent l="76200" t="76200" r="129540" b="132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8557" cy="20850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C40B1B" w14:textId="77777777" w:rsidR="007D5A95" w:rsidRPr="00436026" w:rsidRDefault="007D5A95" w:rsidP="007D5A95">
      <w:pPr>
        <w:rPr>
          <w:lang w:val="es-EC"/>
        </w:rPr>
      </w:pPr>
    </w:p>
    <w:p w14:paraId="0E5F92D3" w14:textId="53CA317F" w:rsidR="000662CF" w:rsidRPr="00436026" w:rsidRDefault="008C3165" w:rsidP="00D651BC">
      <w:pPr>
        <w:rPr>
          <w:lang w:val="es-EC"/>
        </w:rPr>
      </w:pPr>
      <w:r w:rsidRPr="00436026">
        <w:rPr>
          <w:b/>
          <w:bCs/>
          <w:lang w:val="es-EC"/>
        </w:rPr>
        <w:t>ANALISIS:</w:t>
      </w:r>
      <w:r w:rsidR="004B7EB1" w:rsidRPr="00436026">
        <w:rPr>
          <w:b/>
          <w:bCs/>
          <w:lang w:val="es-EC"/>
        </w:rPr>
        <w:t xml:space="preserve">  </w:t>
      </w:r>
      <w:r w:rsidR="00041A1F" w:rsidRPr="00436026">
        <w:rPr>
          <w:lang w:val="es-EC"/>
        </w:rPr>
        <w:t xml:space="preserve">de acuerdo a la encuesta realizada obtuvimos por respuesta en la pregunta </w:t>
      </w:r>
      <w:r w:rsidR="000878BF" w:rsidRPr="00436026">
        <w:rPr>
          <w:lang w:val="es-EC"/>
        </w:rPr>
        <w:t>número</w:t>
      </w:r>
      <w:r w:rsidR="00041A1F" w:rsidRPr="00436026">
        <w:rPr>
          <w:lang w:val="es-EC"/>
        </w:rPr>
        <w:t xml:space="preserve"> donde se le pregunto a los 54 encuestado que clase de discapacidad posee obtuvimos por respuesta en un gran porcentaje que discapacidad auditiva en donde el porcentaje de aceptación fue de </w:t>
      </w:r>
      <w:r w:rsidR="005F0936" w:rsidRPr="00436026">
        <w:rPr>
          <w:lang w:val="es-EC"/>
        </w:rPr>
        <w:t xml:space="preserve">33% seguidamente de discapacidad </w:t>
      </w:r>
      <w:r w:rsidR="001757FC" w:rsidRPr="00436026">
        <w:rPr>
          <w:lang w:val="es-EC"/>
        </w:rPr>
        <w:t>motriz</w:t>
      </w:r>
      <w:r w:rsidR="005F0936" w:rsidRPr="00436026">
        <w:rPr>
          <w:lang w:val="es-EC"/>
        </w:rPr>
        <w:t xml:space="preserve"> con un 19%  y con un porcentaje de 14% </w:t>
      </w:r>
      <w:r w:rsidR="001757FC" w:rsidRPr="00436026">
        <w:rPr>
          <w:lang w:val="es-EC"/>
        </w:rPr>
        <w:t>dijeron</w:t>
      </w:r>
      <w:r w:rsidR="005F0936" w:rsidRPr="00436026">
        <w:rPr>
          <w:lang w:val="es-EC"/>
        </w:rPr>
        <w:t xml:space="preserve"> los encuestados que la discapacidad visual y con un 6% en su minoría  la discapacidad mental y finalmente </w:t>
      </w:r>
      <w:r w:rsidR="001757FC" w:rsidRPr="00436026">
        <w:rPr>
          <w:lang w:val="es-EC"/>
        </w:rPr>
        <w:t>con un porcentaje de 28% se dice que poseen otro tipo de discapacidad.</w:t>
      </w:r>
    </w:p>
    <w:p w14:paraId="3ECB6D82" w14:textId="1D34DF28" w:rsidR="0050739F" w:rsidRPr="00436026" w:rsidRDefault="0050739F" w:rsidP="001757FC">
      <w:pPr>
        <w:jc w:val="both"/>
        <w:rPr>
          <w:lang w:val="es-EC"/>
        </w:rPr>
      </w:pPr>
    </w:p>
    <w:p w14:paraId="0F6D99EE" w14:textId="220D5AD0" w:rsidR="000662CF" w:rsidRPr="00436026" w:rsidRDefault="000662CF" w:rsidP="000662CF">
      <w:pPr>
        <w:ind w:firstLine="0"/>
        <w:rPr>
          <w:b/>
          <w:bCs/>
          <w:lang w:val="es-EC"/>
        </w:rPr>
      </w:pPr>
      <w:r w:rsidRPr="00436026">
        <w:rPr>
          <w:b/>
          <w:bCs/>
          <w:lang w:val="es-EC"/>
        </w:rPr>
        <w:t xml:space="preserve">2.- </w:t>
      </w:r>
      <w:r w:rsidR="0021037C" w:rsidRPr="00436026">
        <w:rPr>
          <w:b/>
          <w:bCs/>
          <w:lang w:val="es-EC"/>
        </w:rPr>
        <w:t>¿</w:t>
      </w:r>
      <w:r w:rsidRPr="00436026">
        <w:rPr>
          <w:b/>
          <w:bCs/>
          <w:lang w:val="es-EC"/>
        </w:rPr>
        <w:t>CONOCE USTED SOBRE EL DEPORTE PARALÍMPICO?</w:t>
      </w:r>
    </w:p>
    <w:p w14:paraId="1248ED76" w14:textId="674A2EA0" w:rsidR="0021037C" w:rsidRPr="00436026" w:rsidRDefault="0021037C" w:rsidP="00436026">
      <w:pPr>
        <w:rPr>
          <w:lang w:val="es-EC"/>
        </w:rPr>
      </w:pPr>
      <w:r w:rsidRPr="00436026">
        <w:rPr>
          <w:lang w:val="es-EC"/>
        </w:rPr>
        <w:lastRenderedPageBreak/>
        <w:t xml:space="preserve">Tabla </w:t>
      </w:r>
      <w:r w:rsidRPr="00436026">
        <w:rPr>
          <w:lang w:val="es-EC"/>
        </w:rPr>
        <w:fldChar w:fldCharType="begin"/>
      </w:r>
      <w:r w:rsidRPr="00436026">
        <w:rPr>
          <w:lang w:val="es-EC"/>
        </w:rPr>
        <w:instrText xml:space="preserve"> SEQ Tabla \* ARABIC </w:instrText>
      </w:r>
      <w:r w:rsidRPr="00436026">
        <w:rPr>
          <w:lang w:val="es-EC"/>
        </w:rPr>
        <w:fldChar w:fldCharType="separate"/>
      </w:r>
      <w:r w:rsidR="007820FD">
        <w:rPr>
          <w:noProof/>
          <w:lang w:val="es-EC"/>
        </w:rPr>
        <w:t>4</w:t>
      </w:r>
      <w:r w:rsidRPr="00436026">
        <w:rPr>
          <w:lang w:val="es-EC"/>
        </w:rPr>
        <w:fldChar w:fldCharType="end"/>
      </w:r>
      <w:r w:rsidRPr="00436026">
        <w:rPr>
          <w:lang w:val="es-EC"/>
        </w:rPr>
        <w:t xml:space="preserve">.- Conocimiento sobre el </w:t>
      </w:r>
      <w:r w:rsidR="00436026" w:rsidRPr="00436026">
        <w:rPr>
          <w:lang w:val="es-EC"/>
        </w:rPr>
        <w:t>deporte paralímpico</w:t>
      </w:r>
    </w:p>
    <w:p w14:paraId="7405D820" w14:textId="77777777" w:rsidR="005C17F3" w:rsidRPr="00436026" w:rsidRDefault="000662CF" w:rsidP="005C17F3">
      <w:pPr>
        <w:keepNext/>
        <w:jc w:val="center"/>
        <w:rPr>
          <w:lang w:val="es-EC"/>
        </w:rPr>
      </w:pPr>
      <w:r w:rsidRPr="00436026">
        <w:rPr>
          <w:noProof/>
          <w:lang w:val="es-EC" w:eastAsia="es-EC"/>
        </w:rPr>
        <w:drawing>
          <wp:inline distT="0" distB="0" distL="0" distR="0" wp14:anchorId="1E00111D" wp14:editId="5094EF8E">
            <wp:extent cx="3137535" cy="609600"/>
            <wp:effectExtent l="0" t="0" r="571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7535" cy="609600"/>
                    </a:xfrm>
                    <a:prstGeom prst="rect">
                      <a:avLst/>
                    </a:prstGeom>
                    <a:noFill/>
                    <a:ln>
                      <a:noFill/>
                    </a:ln>
                  </pic:spPr>
                </pic:pic>
              </a:graphicData>
            </a:graphic>
          </wp:inline>
        </w:drawing>
      </w:r>
    </w:p>
    <w:p w14:paraId="568783A4" w14:textId="1B5B994C" w:rsidR="00436026" w:rsidRPr="00436026" w:rsidRDefault="00436026" w:rsidP="00436026">
      <w:pPr>
        <w:rPr>
          <w:lang w:val="es-EC"/>
        </w:rPr>
      </w:pPr>
      <w:r w:rsidRPr="00436026">
        <w:rPr>
          <w:lang w:val="es-EC"/>
        </w:rPr>
        <w:t xml:space="preserve">Figura </w:t>
      </w:r>
      <w:r>
        <w:fldChar w:fldCharType="begin"/>
      </w:r>
      <w:r w:rsidRPr="00436026">
        <w:rPr>
          <w:lang w:val="es-EC"/>
        </w:rPr>
        <w:instrText xml:space="preserve"> SEQ Figura \* ARABIC </w:instrText>
      </w:r>
      <w:r>
        <w:fldChar w:fldCharType="separate"/>
      </w:r>
      <w:r w:rsidR="007820FD">
        <w:rPr>
          <w:noProof/>
          <w:lang w:val="es-EC"/>
        </w:rPr>
        <w:t>7</w:t>
      </w:r>
      <w:r>
        <w:fldChar w:fldCharType="end"/>
      </w:r>
      <w:r w:rsidRPr="00436026">
        <w:rPr>
          <w:lang w:val="es-EC"/>
        </w:rPr>
        <w:t>.- Conocimiento sobre el deporte paralímpico</w:t>
      </w:r>
    </w:p>
    <w:p w14:paraId="28C79A33" w14:textId="77777777" w:rsidR="005C17F3" w:rsidRPr="00436026" w:rsidRDefault="00041A1F" w:rsidP="005C17F3">
      <w:pPr>
        <w:keepNext/>
        <w:jc w:val="center"/>
        <w:rPr>
          <w:lang w:val="es-EC"/>
        </w:rPr>
      </w:pPr>
      <w:r w:rsidRPr="00436026">
        <w:rPr>
          <w:noProof/>
          <w:lang w:val="es-EC" w:eastAsia="es-EC"/>
        </w:rPr>
        <w:drawing>
          <wp:inline distT="0" distB="0" distL="0" distR="0" wp14:anchorId="4DD6828B" wp14:editId="43209F24">
            <wp:extent cx="3141784" cy="1610578"/>
            <wp:effectExtent l="76200" t="76200" r="135255" b="1422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3420" cy="1616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7FD898" w14:textId="57E585EB" w:rsidR="000662CF" w:rsidRPr="00436026" w:rsidRDefault="000662CF" w:rsidP="00D651BC">
      <w:pPr>
        <w:rPr>
          <w:lang w:val="es-EC"/>
        </w:rPr>
      </w:pPr>
      <w:r w:rsidRPr="00436026">
        <w:rPr>
          <w:b/>
          <w:bCs/>
          <w:lang w:val="es-EC"/>
        </w:rPr>
        <w:t>ANALISIS:</w:t>
      </w:r>
      <w:r w:rsidR="003D036D" w:rsidRPr="00436026">
        <w:rPr>
          <w:b/>
          <w:bCs/>
          <w:lang w:val="es-EC"/>
        </w:rPr>
        <w:t xml:space="preserve">  </w:t>
      </w:r>
      <w:r w:rsidR="003D036D" w:rsidRPr="00436026">
        <w:rPr>
          <w:lang w:val="es-EC"/>
        </w:rPr>
        <w:t xml:space="preserve">como respuesta en la pregunta </w:t>
      </w:r>
      <w:r w:rsidR="000878BF" w:rsidRPr="00436026">
        <w:rPr>
          <w:lang w:val="es-EC"/>
        </w:rPr>
        <w:t>número</w:t>
      </w:r>
      <w:r w:rsidR="003D036D" w:rsidRPr="00436026">
        <w:rPr>
          <w:lang w:val="es-EC"/>
        </w:rPr>
        <w:t xml:space="preserve"> dos en donde se le pregunto a los encuestados si tienen algún tipo de conocimiento sobre el deporte </w:t>
      </w:r>
      <w:r w:rsidR="00132D5E" w:rsidRPr="00436026">
        <w:rPr>
          <w:lang w:val="es-EC"/>
        </w:rPr>
        <w:t>paralímpico</w:t>
      </w:r>
      <w:r w:rsidR="003D036D" w:rsidRPr="00436026">
        <w:rPr>
          <w:lang w:val="es-EC"/>
        </w:rPr>
        <w:t xml:space="preserve"> en donde un 59% respondieron que no tienen conocimiento sobre ese tipo de deporte y en donde el 41% respondieron que si conocen sobre los juegos paralímpicos.</w:t>
      </w:r>
    </w:p>
    <w:p w14:paraId="18EC82A1" w14:textId="77777777" w:rsidR="001757FC" w:rsidRPr="00436026" w:rsidRDefault="001757FC" w:rsidP="00132D5E">
      <w:pPr>
        <w:ind w:firstLine="0"/>
        <w:rPr>
          <w:lang w:val="es-EC"/>
        </w:rPr>
      </w:pPr>
    </w:p>
    <w:p w14:paraId="271C878D" w14:textId="2F8C8C8B" w:rsidR="00566713" w:rsidRPr="00436026" w:rsidRDefault="00BB4A7F" w:rsidP="00BB4A7F">
      <w:pPr>
        <w:jc w:val="both"/>
        <w:rPr>
          <w:b/>
          <w:bCs/>
          <w:lang w:val="es-EC"/>
        </w:rPr>
      </w:pPr>
      <w:r w:rsidRPr="00436026">
        <w:rPr>
          <w:b/>
          <w:bCs/>
          <w:lang w:val="es-EC"/>
        </w:rPr>
        <w:t>3.- CONOCE USTED DE ALGUN AMIGO, COMPAÑERO O FAMILIAR CON DISCAPACIDAD QUE PRACTIQUE DEPORTE?</w:t>
      </w:r>
    </w:p>
    <w:p w14:paraId="60BF4607" w14:textId="4255EA22" w:rsidR="0021037C" w:rsidRPr="00436026" w:rsidRDefault="0021037C" w:rsidP="0021037C">
      <w:pPr>
        <w:rPr>
          <w:lang w:val="es-EC"/>
        </w:rPr>
      </w:pPr>
      <w:r w:rsidRPr="00436026">
        <w:rPr>
          <w:lang w:val="es-EC"/>
        </w:rPr>
        <w:t xml:space="preserve">Tabla </w:t>
      </w:r>
      <w:r w:rsidRPr="00436026">
        <w:rPr>
          <w:lang w:val="es-EC"/>
        </w:rPr>
        <w:fldChar w:fldCharType="begin"/>
      </w:r>
      <w:r w:rsidRPr="00436026">
        <w:rPr>
          <w:lang w:val="es-EC"/>
        </w:rPr>
        <w:instrText xml:space="preserve"> SEQ Tabla \* ARABIC </w:instrText>
      </w:r>
      <w:r w:rsidRPr="00436026">
        <w:rPr>
          <w:lang w:val="es-EC"/>
        </w:rPr>
        <w:fldChar w:fldCharType="separate"/>
      </w:r>
      <w:r w:rsidR="007820FD">
        <w:rPr>
          <w:noProof/>
          <w:lang w:val="es-EC"/>
        </w:rPr>
        <w:t>5</w:t>
      </w:r>
      <w:r w:rsidRPr="00436026">
        <w:rPr>
          <w:lang w:val="es-EC"/>
        </w:rPr>
        <w:fldChar w:fldCharType="end"/>
      </w:r>
      <w:r w:rsidRPr="00436026">
        <w:rPr>
          <w:lang w:val="es-EC"/>
        </w:rPr>
        <w:t>.- Personas con discapacidad que practiquen deporte</w:t>
      </w:r>
    </w:p>
    <w:p w14:paraId="3C2126F4" w14:textId="77777777" w:rsidR="005C17F3" w:rsidRPr="00436026" w:rsidRDefault="00BB4A7F" w:rsidP="005C17F3">
      <w:pPr>
        <w:keepNext/>
        <w:jc w:val="center"/>
        <w:rPr>
          <w:lang w:val="es-EC"/>
        </w:rPr>
      </w:pPr>
      <w:r w:rsidRPr="00436026">
        <w:rPr>
          <w:noProof/>
          <w:lang w:val="es-EC" w:eastAsia="es-EC"/>
        </w:rPr>
        <w:drawing>
          <wp:inline distT="0" distB="0" distL="0" distR="0" wp14:anchorId="4AEC793E" wp14:editId="4E73AC72">
            <wp:extent cx="3137535" cy="609600"/>
            <wp:effectExtent l="0" t="0" r="571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7535" cy="609600"/>
                    </a:xfrm>
                    <a:prstGeom prst="rect">
                      <a:avLst/>
                    </a:prstGeom>
                    <a:noFill/>
                    <a:ln>
                      <a:noFill/>
                    </a:ln>
                  </pic:spPr>
                </pic:pic>
              </a:graphicData>
            </a:graphic>
          </wp:inline>
        </w:drawing>
      </w:r>
    </w:p>
    <w:p w14:paraId="50A18478" w14:textId="57B34A24" w:rsidR="00ED28F6" w:rsidRPr="00ED28F6" w:rsidRDefault="00ED28F6" w:rsidP="00ED28F6">
      <w:pPr>
        <w:rPr>
          <w:lang w:val="es-EC"/>
        </w:rPr>
      </w:pPr>
      <w:r w:rsidRPr="00ED28F6">
        <w:rPr>
          <w:lang w:val="es-EC"/>
        </w:rPr>
        <w:t xml:space="preserve">Figura </w:t>
      </w:r>
      <w:r>
        <w:fldChar w:fldCharType="begin"/>
      </w:r>
      <w:r w:rsidRPr="00ED28F6">
        <w:rPr>
          <w:lang w:val="es-EC"/>
        </w:rPr>
        <w:instrText xml:space="preserve"> SEQ Figura \* ARABIC </w:instrText>
      </w:r>
      <w:r>
        <w:fldChar w:fldCharType="separate"/>
      </w:r>
      <w:r w:rsidR="007820FD">
        <w:rPr>
          <w:noProof/>
          <w:lang w:val="es-EC"/>
        </w:rPr>
        <w:t>8</w:t>
      </w:r>
      <w:r>
        <w:fldChar w:fldCharType="end"/>
      </w:r>
      <w:r w:rsidRPr="00ED28F6">
        <w:rPr>
          <w:lang w:val="es-EC"/>
        </w:rPr>
        <w:t>.- Personas con discapacidad que practiquen deporte</w:t>
      </w:r>
    </w:p>
    <w:p w14:paraId="35BE1E22" w14:textId="77777777" w:rsidR="005C17F3" w:rsidRPr="00436026" w:rsidRDefault="00BB4A7F" w:rsidP="005C17F3">
      <w:pPr>
        <w:keepNext/>
        <w:jc w:val="center"/>
        <w:rPr>
          <w:lang w:val="es-EC"/>
        </w:rPr>
      </w:pPr>
      <w:r w:rsidRPr="00436026">
        <w:rPr>
          <w:noProof/>
          <w:lang w:val="es-EC" w:eastAsia="es-EC"/>
        </w:rPr>
        <w:drawing>
          <wp:inline distT="0" distB="0" distL="0" distR="0" wp14:anchorId="2EE97815" wp14:editId="37E22594">
            <wp:extent cx="3288323" cy="1598467"/>
            <wp:effectExtent l="76200" t="76200" r="140970" b="135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471"/>
                    <a:stretch/>
                  </pic:blipFill>
                  <pic:spPr bwMode="auto">
                    <a:xfrm>
                      <a:off x="0" y="0"/>
                      <a:ext cx="3292207" cy="160035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CBD36E" w14:textId="53BAF4B8" w:rsidR="00566713" w:rsidRPr="00436026" w:rsidRDefault="00BB4A7F" w:rsidP="00D651BC">
      <w:pPr>
        <w:rPr>
          <w:lang w:val="es-EC"/>
        </w:rPr>
      </w:pPr>
      <w:r w:rsidRPr="00436026">
        <w:rPr>
          <w:b/>
          <w:bCs/>
          <w:lang w:val="es-EC"/>
        </w:rPr>
        <w:t>ANALISIS:</w:t>
      </w:r>
      <w:r w:rsidR="00132D5E" w:rsidRPr="00436026">
        <w:rPr>
          <w:b/>
          <w:bCs/>
          <w:lang w:val="es-EC"/>
        </w:rPr>
        <w:t xml:space="preserve"> </w:t>
      </w:r>
      <w:r w:rsidR="00132D5E" w:rsidRPr="00436026">
        <w:rPr>
          <w:lang w:val="es-EC"/>
        </w:rPr>
        <w:t xml:space="preserve">seguidamente se obtuvo como respuesta en la pregunta </w:t>
      </w:r>
      <w:r w:rsidR="000878BF" w:rsidRPr="00436026">
        <w:rPr>
          <w:lang w:val="es-EC"/>
        </w:rPr>
        <w:t>número</w:t>
      </w:r>
      <w:r w:rsidR="00132D5E" w:rsidRPr="00436026">
        <w:rPr>
          <w:lang w:val="es-EC"/>
        </w:rPr>
        <w:t xml:space="preserve"> 3 en donde se le pregunto a los encuestados si ellos conocen de algún amigo, compañero o familiar con discapacidad que practique algún tipo de deporte en donde un 56% </w:t>
      </w:r>
      <w:r w:rsidR="00132D5E" w:rsidRPr="00436026">
        <w:rPr>
          <w:lang w:val="es-EC"/>
        </w:rPr>
        <w:lastRenderedPageBreak/>
        <w:t xml:space="preserve">respondieron que </w:t>
      </w:r>
      <w:r w:rsidR="000878BF" w:rsidRPr="00436026">
        <w:rPr>
          <w:lang w:val="es-EC"/>
        </w:rPr>
        <w:t>sí</w:t>
      </w:r>
      <w:r w:rsidR="00132D5E" w:rsidRPr="00436026">
        <w:rPr>
          <w:lang w:val="es-EC"/>
        </w:rPr>
        <w:t xml:space="preserve"> </w:t>
      </w:r>
      <w:r w:rsidR="009E7EE2" w:rsidRPr="00436026">
        <w:rPr>
          <w:lang w:val="es-EC"/>
        </w:rPr>
        <w:t>y un 44% respondieron que no que no conocen a nadie que practique ningún tipo de deporte.</w:t>
      </w:r>
    </w:p>
    <w:p w14:paraId="5421EFB0" w14:textId="34F50848" w:rsidR="00566713" w:rsidRPr="00436026" w:rsidRDefault="00566713" w:rsidP="009E7EE2">
      <w:pPr>
        <w:ind w:firstLine="0"/>
        <w:rPr>
          <w:lang w:val="es-EC"/>
        </w:rPr>
      </w:pPr>
    </w:p>
    <w:p w14:paraId="5FD6C82B" w14:textId="4A1F05D5" w:rsidR="00BB4A7F" w:rsidRPr="00436026" w:rsidRDefault="00BB4A7F" w:rsidP="00BB4A7F">
      <w:pPr>
        <w:ind w:firstLine="0"/>
        <w:rPr>
          <w:b/>
          <w:bCs/>
          <w:lang w:val="es-EC"/>
        </w:rPr>
      </w:pPr>
      <w:r w:rsidRPr="00436026">
        <w:rPr>
          <w:b/>
          <w:bCs/>
          <w:lang w:val="es-EC"/>
        </w:rPr>
        <w:t xml:space="preserve">4.- </w:t>
      </w:r>
      <w:r w:rsidR="0021037C" w:rsidRPr="00436026">
        <w:rPr>
          <w:b/>
          <w:bCs/>
          <w:lang w:val="es-EC"/>
        </w:rPr>
        <w:t>¿</w:t>
      </w:r>
      <w:r w:rsidRPr="00436026">
        <w:rPr>
          <w:b/>
          <w:bCs/>
          <w:lang w:val="es-EC"/>
        </w:rPr>
        <w:t>HA PRACTICADO ALGUNA CLASE DE DEPORTE EN SU VIDA?</w:t>
      </w:r>
    </w:p>
    <w:p w14:paraId="4ADF7064" w14:textId="21EF01F6" w:rsidR="0021037C" w:rsidRPr="00436026" w:rsidRDefault="0021037C" w:rsidP="0021037C">
      <w:pPr>
        <w:rPr>
          <w:lang w:val="es-EC"/>
        </w:rPr>
      </w:pPr>
      <w:r w:rsidRPr="00436026">
        <w:rPr>
          <w:lang w:val="es-EC"/>
        </w:rPr>
        <w:t xml:space="preserve">Tabla </w:t>
      </w:r>
      <w:r w:rsidRPr="00436026">
        <w:rPr>
          <w:lang w:val="es-EC"/>
        </w:rPr>
        <w:fldChar w:fldCharType="begin"/>
      </w:r>
      <w:r w:rsidRPr="00436026">
        <w:rPr>
          <w:lang w:val="es-EC"/>
        </w:rPr>
        <w:instrText xml:space="preserve"> SEQ Tabla \* ARABIC </w:instrText>
      </w:r>
      <w:r w:rsidRPr="00436026">
        <w:rPr>
          <w:lang w:val="es-EC"/>
        </w:rPr>
        <w:fldChar w:fldCharType="separate"/>
      </w:r>
      <w:r w:rsidR="007820FD">
        <w:rPr>
          <w:noProof/>
          <w:lang w:val="es-EC"/>
        </w:rPr>
        <w:t>6</w:t>
      </w:r>
      <w:r w:rsidRPr="00436026">
        <w:rPr>
          <w:lang w:val="es-EC"/>
        </w:rPr>
        <w:fldChar w:fldCharType="end"/>
      </w:r>
      <w:r w:rsidRPr="00436026">
        <w:rPr>
          <w:lang w:val="es-EC"/>
        </w:rPr>
        <w:t>.- Sobre la práctica deportiva previa</w:t>
      </w:r>
    </w:p>
    <w:p w14:paraId="0212A508" w14:textId="77777777" w:rsidR="005C17F3" w:rsidRPr="00436026" w:rsidRDefault="00132D5E" w:rsidP="005C17F3">
      <w:pPr>
        <w:keepNext/>
        <w:jc w:val="center"/>
        <w:rPr>
          <w:lang w:val="es-EC"/>
        </w:rPr>
      </w:pPr>
      <w:r w:rsidRPr="00436026">
        <w:rPr>
          <w:noProof/>
          <w:lang w:val="es-EC" w:eastAsia="es-EC"/>
        </w:rPr>
        <w:drawing>
          <wp:inline distT="0" distB="0" distL="0" distR="0" wp14:anchorId="0E54F72B" wp14:editId="0B0C4319">
            <wp:extent cx="3140075" cy="734060"/>
            <wp:effectExtent l="0" t="0" r="3175"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0075" cy="734060"/>
                    </a:xfrm>
                    <a:prstGeom prst="rect">
                      <a:avLst/>
                    </a:prstGeom>
                    <a:noFill/>
                    <a:ln>
                      <a:noFill/>
                    </a:ln>
                  </pic:spPr>
                </pic:pic>
              </a:graphicData>
            </a:graphic>
          </wp:inline>
        </w:drawing>
      </w:r>
    </w:p>
    <w:p w14:paraId="7A89282A" w14:textId="5B288BD7" w:rsidR="008F72EB" w:rsidRPr="008F72EB" w:rsidRDefault="008F72EB" w:rsidP="008F72EB">
      <w:pPr>
        <w:rPr>
          <w:lang w:val="es-EC"/>
        </w:rPr>
      </w:pPr>
      <w:r w:rsidRPr="008F72EB">
        <w:rPr>
          <w:lang w:val="es-EC"/>
        </w:rPr>
        <w:t xml:space="preserve">Figura </w:t>
      </w:r>
      <w:r>
        <w:fldChar w:fldCharType="begin"/>
      </w:r>
      <w:r w:rsidRPr="008F72EB">
        <w:rPr>
          <w:lang w:val="es-EC"/>
        </w:rPr>
        <w:instrText xml:space="preserve"> SEQ Figura \* ARABIC </w:instrText>
      </w:r>
      <w:r>
        <w:fldChar w:fldCharType="separate"/>
      </w:r>
      <w:r w:rsidR="007820FD">
        <w:rPr>
          <w:noProof/>
          <w:lang w:val="es-EC"/>
        </w:rPr>
        <w:t>9</w:t>
      </w:r>
      <w:r>
        <w:fldChar w:fldCharType="end"/>
      </w:r>
      <w:r w:rsidRPr="008F72EB">
        <w:rPr>
          <w:lang w:val="es-EC"/>
        </w:rPr>
        <w:t>.- Sobre la práctica deportiva previa</w:t>
      </w:r>
    </w:p>
    <w:p w14:paraId="64827A80" w14:textId="77777777" w:rsidR="005C17F3" w:rsidRPr="00436026" w:rsidRDefault="005C62F8" w:rsidP="005C17F3">
      <w:pPr>
        <w:keepNext/>
        <w:jc w:val="center"/>
        <w:rPr>
          <w:lang w:val="es-EC"/>
        </w:rPr>
      </w:pPr>
      <w:r w:rsidRPr="00436026">
        <w:rPr>
          <w:noProof/>
          <w:lang w:val="es-EC" w:eastAsia="es-EC"/>
        </w:rPr>
        <w:drawing>
          <wp:inline distT="0" distB="0" distL="0" distR="0" wp14:anchorId="6B556BA4" wp14:editId="102D23B8">
            <wp:extent cx="4108952" cy="1999569"/>
            <wp:effectExtent l="76200" t="76200" r="139700" b="134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l="4207"/>
                    <a:stretch/>
                  </pic:blipFill>
                  <pic:spPr bwMode="auto">
                    <a:xfrm>
                      <a:off x="0" y="0"/>
                      <a:ext cx="4109992" cy="2000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73827F" w14:textId="3A8345AC" w:rsidR="005C62F8" w:rsidRPr="00436026" w:rsidRDefault="00B54A2C" w:rsidP="0050739F">
      <w:pPr>
        <w:pStyle w:val="Descripcin"/>
        <w:jc w:val="center"/>
        <w:rPr>
          <w:color w:val="auto"/>
          <w:lang w:val="es-EC"/>
        </w:rPr>
      </w:pPr>
      <w:r w:rsidRPr="00436026">
        <w:rPr>
          <w:color w:val="auto"/>
          <w:sz w:val="24"/>
          <w:szCs w:val="24"/>
          <w:lang w:val="es-EC"/>
        </w:rPr>
        <w:t xml:space="preserve">Ilustración </w:t>
      </w:r>
      <w:r w:rsidR="005C17F3" w:rsidRPr="00436026">
        <w:rPr>
          <w:color w:val="auto"/>
          <w:sz w:val="24"/>
          <w:szCs w:val="24"/>
          <w:lang w:val="es-EC"/>
        </w:rPr>
        <w:fldChar w:fldCharType="begin"/>
      </w:r>
      <w:r w:rsidR="005C17F3" w:rsidRPr="00436026">
        <w:rPr>
          <w:color w:val="auto"/>
          <w:sz w:val="24"/>
          <w:szCs w:val="24"/>
          <w:lang w:val="es-EC"/>
        </w:rPr>
        <w:instrText xml:space="preserve"> SEQ Ilustración \* ARABIC </w:instrText>
      </w:r>
      <w:r w:rsidR="005C17F3" w:rsidRPr="00436026">
        <w:rPr>
          <w:color w:val="auto"/>
          <w:sz w:val="24"/>
          <w:szCs w:val="24"/>
          <w:lang w:val="es-EC"/>
        </w:rPr>
        <w:fldChar w:fldCharType="separate"/>
      </w:r>
      <w:r w:rsidR="007820FD">
        <w:rPr>
          <w:noProof/>
          <w:color w:val="auto"/>
          <w:sz w:val="24"/>
          <w:szCs w:val="24"/>
          <w:lang w:val="es-EC"/>
        </w:rPr>
        <w:t>1</w:t>
      </w:r>
      <w:r w:rsidR="005C17F3" w:rsidRPr="00436026">
        <w:rPr>
          <w:color w:val="auto"/>
          <w:sz w:val="24"/>
          <w:szCs w:val="24"/>
          <w:lang w:val="es-EC"/>
        </w:rPr>
        <w:fldChar w:fldCharType="end"/>
      </w:r>
      <w:r w:rsidRPr="00436026">
        <w:rPr>
          <w:color w:val="auto"/>
          <w:sz w:val="24"/>
          <w:szCs w:val="24"/>
          <w:lang w:val="es-EC"/>
        </w:rPr>
        <w:t xml:space="preserve"> ha practicado alguna clase de deporte en su vida.</w:t>
      </w:r>
    </w:p>
    <w:p w14:paraId="4D36CE5E" w14:textId="1AD3B656" w:rsidR="005C62F8" w:rsidRPr="00436026" w:rsidRDefault="005C62F8" w:rsidP="00D651BC">
      <w:pPr>
        <w:rPr>
          <w:lang w:val="es-EC"/>
        </w:rPr>
      </w:pPr>
      <w:r w:rsidRPr="00436026">
        <w:rPr>
          <w:b/>
          <w:bCs/>
          <w:lang w:val="es-EC"/>
        </w:rPr>
        <w:t>ANALISIS:</w:t>
      </w:r>
      <w:r w:rsidR="00403E10" w:rsidRPr="00436026">
        <w:rPr>
          <w:b/>
          <w:bCs/>
          <w:lang w:val="es-EC"/>
        </w:rPr>
        <w:t xml:space="preserve"> </w:t>
      </w:r>
      <w:r w:rsidR="00403E10" w:rsidRPr="00436026">
        <w:rPr>
          <w:lang w:val="es-EC"/>
        </w:rPr>
        <w:t>de acuerdo con la encuesta realizada a las personas con discapacidad del instituto</w:t>
      </w:r>
      <w:r w:rsidR="00403E10" w:rsidRPr="00436026">
        <w:rPr>
          <w:b/>
          <w:bCs/>
          <w:lang w:val="es-EC"/>
        </w:rPr>
        <w:t xml:space="preserve"> </w:t>
      </w:r>
      <w:r w:rsidR="00403E10" w:rsidRPr="00436026">
        <w:rPr>
          <w:lang w:val="es-EC"/>
        </w:rPr>
        <w:t>pudimos constatar</w:t>
      </w:r>
      <w:r w:rsidR="00403E10" w:rsidRPr="00436026">
        <w:rPr>
          <w:b/>
          <w:bCs/>
          <w:lang w:val="es-EC"/>
        </w:rPr>
        <w:t xml:space="preserve"> </w:t>
      </w:r>
      <w:r w:rsidR="003F3CD9" w:rsidRPr="00436026">
        <w:rPr>
          <w:lang w:val="es-EC"/>
        </w:rPr>
        <w:t xml:space="preserve">en la pregunta </w:t>
      </w:r>
      <w:r w:rsidR="0021037C" w:rsidRPr="00436026">
        <w:rPr>
          <w:lang w:val="es-EC"/>
        </w:rPr>
        <w:t>número</w:t>
      </w:r>
      <w:r w:rsidR="003F3CD9" w:rsidRPr="00436026">
        <w:rPr>
          <w:lang w:val="es-EC"/>
        </w:rPr>
        <w:t xml:space="preserve"> 4 en donde se les pregunto si han practicado algún deporte en su vida estos</w:t>
      </w:r>
      <w:r w:rsidR="003F3CD9" w:rsidRPr="00436026">
        <w:rPr>
          <w:b/>
          <w:bCs/>
          <w:lang w:val="es-EC"/>
        </w:rPr>
        <w:t xml:space="preserve"> </w:t>
      </w:r>
      <w:r w:rsidR="003F3CD9" w:rsidRPr="00436026">
        <w:rPr>
          <w:lang w:val="es-EC"/>
        </w:rPr>
        <w:t xml:space="preserve">en su gran mayoría respondieron que si con un 93% y </w:t>
      </w:r>
      <w:r w:rsidR="009C0E04" w:rsidRPr="00436026">
        <w:rPr>
          <w:lang w:val="es-EC"/>
        </w:rPr>
        <w:t>con porcentaje menor de 7% respondieron que no han practicado ningún tipo de deporte.</w:t>
      </w:r>
    </w:p>
    <w:p w14:paraId="1CF2AAE4" w14:textId="2492A939" w:rsidR="00566713" w:rsidRPr="00436026" w:rsidRDefault="00566713" w:rsidP="009C0E04">
      <w:pPr>
        <w:ind w:firstLine="0"/>
        <w:rPr>
          <w:lang w:val="es-EC"/>
        </w:rPr>
      </w:pPr>
    </w:p>
    <w:p w14:paraId="6A99315B" w14:textId="17E69639" w:rsidR="005C62F8" w:rsidRPr="00436026" w:rsidRDefault="005C62F8" w:rsidP="005C62F8">
      <w:pPr>
        <w:ind w:firstLine="0"/>
        <w:rPr>
          <w:b/>
          <w:bCs/>
          <w:lang w:val="es-EC"/>
        </w:rPr>
      </w:pPr>
      <w:r w:rsidRPr="00436026">
        <w:rPr>
          <w:b/>
          <w:bCs/>
          <w:lang w:val="es-EC"/>
        </w:rPr>
        <w:t xml:space="preserve">5.- </w:t>
      </w:r>
      <w:r w:rsidR="0021037C" w:rsidRPr="00436026">
        <w:rPr>
          <w:b/>
          <w:bCs/>
          <w:lang w:val="es-EC"/>
        </w:rPr>
        <w:t>¿</w:t>
      </w:r>
      <w:r w:rsidRPr="00436026">
        <w:rPr>
          <w:b/>
          <w:bCs/>
          <w:lang w:val="es-EC"/>
        </w:rPr>
        <w:t>LE GUSTARIA UNA ESCUELA DE DEPORTE INCLUSIVA DENTRO DEL INSTITUTO?</w:t>
      </w:r>
    </w:p>
    <w:p w14:paraId="57C8C133" w14:textId="5BE4C2F5" w:rsidR="00757C9A" w:rsidRPr="00436026" w:rsidRDefault="00757C9A" w:rsidP="00757C9A">
      <w:pPr>
        <w:rPr>
          <w:lang w:val="es-EC"/>
        </w:rPr>
      </w:pPr>
      <w:r w:rsidRPr="00436026">
        <w:rPr>
          <w:lang w:val="es-EC"/>
        </w:rPr>
        <w:t xml:space="preserve">Tabla </w:t>
      </w:r>
      <w:r w:rsidRPr="00436026">
        <w:rPr>
          <w:lang w:val="es-EC"/>
        </w:rPr>
        <w:fldChar w:fldCharType="begin"/>
      </w:r>
      <w:r w:rsidRPr="00436026">
        <w:rPr>
          <w:lang w:val="es-EC"/>
        </w:rPr>
        <w:instrText xml:space="preserve"> SEQ Tabla \* ARABIC </w:instrText>
      </w:r>
      <w:r w:rsidRPr="00436026">
        <w:rPr>
          <w:lang w:val="es-EC"/>
        </w:rPr>
        <w:fldChar w:fldCharType="separate"/>
      </w:r>
      <w:r w:rsidR="007820FD">
        <w:rPr>
          <w:noProof/>
          <w:lang w:val="es-EC"/>
        </w:rPr>
        <w:t>7</w:t>
      </w:r>
      <w:r w:rsidRPr="00436026">
        <w:rPr>
          <w:lang w:val="es-EC"/>
        </w:rPr>
        <w:fldChar w:fldCharType="end"/>
      </w:r>
      <w:r w:rsidRPr="00436026">
        <w:rPr>
          <w:lang w:val="es-EC"/>
        </w:rPr>
        <w:t>.- Sobre el interés de una escuela deportiva inclusiva</w:t>
      </w:r>
    </w:p>
    <w:tbl>
      <w:tblPr>
        <w:tblW w:w="4920" w:type="dxa"/>
        <w:jc w:val="center"/>
        <w:tblCellMar>
          <w:left w:w="70" w:type="dxa"/>
          <w:right w:w="70" w:type="dxa"/>
        </w:tblCellMar>
        <w:tblLook w:val="04A0" w:firstRow="1" w:lastRow="0" w:firstColumn="1" w:lastColumn="0" w:noHBand="0" w:noVBand="1"/>
      </w:tblPr>
      <w:tblGrid>
        <w:gridCol w:w="2440"/>
        <w:gridCol w:w="1240"/>
        <w:gridCol w:w="1240"/>
      </w:tblGrid>
      <w:tr w:rsidR="004F5705" w:rsidRPr="00436026" w14:paraId="2D153670" w14:textId="77777777" w:rsidTr="004F5705">
        <w:trPr>
          <w:trHeight w:val="312"/>
          <w:jc w:val="center"/>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5E4EA" w14:textId="77777777" w:rsidR="004F5705" w:rsidRPr="00436026" w:rsidRDefault="004F5705" w:rsidP="004F5705">
            <w:pPr>
              <w:spacing w:line="240" w:lineRule="auto"/>
              <w:ind w:firstLine="0"/>
              <w:jc w:val="both"/>
              <w:rPr>
                <w:rFonts w:eastAsia="Times New Roman" w:cs="Times New Roman"/>
                <w:color w:val="000000"/>
                <w:szCs w:val="24"/>
                <w:lang w:val="es-EC" w:eastAsia="es-EC"/>
              </w:rPr>
            </w:pPr>
            <w:r w:rsidRPr="00436026">
              <w:rPr>
                <w:rFonts w:eastAsia="Times New Roman" w:cs="Times New Roman"/>
                <w:color w:val="000000"/>
                <w:szCs w:val="24"/>
                <w:lang w:val="es-EC" w:eastAsia="es-EC"/>
              </w:rPr>
              <w:t>SI</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8ABD1E1" w14:textId="77777777" w:rsidR="004F5705" w:rsidRPr="00436026" w:rsidRDefault="004F5705" w:rsidP="004F5705">
            <w:pPr>
              <w:spacing w:line="240" w:lineRule="auto"/>
              <w:ind w:firstLine="0"/>
              <w:jc w:val="right"/>
              <w:rPr>
                <w:rFonts w:ascii="Calibri" w:eastAsia="Times New Roman" w:hAnsi="Calibri" w:cs="Calibri"/>
                <w:color w:val="000000"/>
                <w:sz w:val="22"/>
                <w:lang w:val="es-EC" w:eastAsia="es-EC"/>
              </w:rPr>
            </w:pPr>
            <w:r w:rsidRPr="00436026">
              <w:rPr>
                <w:rFonts w:ascii="Calibri" w:eastAsia="Times New Roman" w:hAnsi="Calibri" w:cs="Calibri"/>
                <w:color w:val="000000"/>
                <w:sz w:val="22"/>
                <w:lang w:val="es-EC" w:eastAsia="es-EC"/>
              </w:rPr>
              <w:t>89%</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29F8745" w14:textId="77777777" w:rsidR="004F5705" w:rsidRPr="00436026" w:rsidRDefault="004F5705" w:rsidP="004F5705">
            <w:pPr>
              <w:spacing w:line="240" w:lineRule="auto"/>
              <w:ind w:firstLine="0"/>
              <w:jc w:val="right"/>
              <w:rPr>
                <w:rFonts w:ascii="Calibri" w:eastAsia="Times New Roman" w:hAnsi="Calibri" w:cs="Calibri"/>
                <w:color w:val="000000"/>
                <w:sz w:val="22"/>
                <w:lang w:val="es-EC" w:eastAsia="es-EC"/>
              </w:rPr>
            </w:pPr>
            <w:r w:rsidRPr="00436026">
              <w:rPr>
                <w:rFonts w:ascii="Calibri" w:eastAsia="Times New Roman" w:hAnsi="Calibri" w:cs="Calibri"/>
                <w:color w:val="000000"/>
                <w:sz w:val="22"/>
                <w:lang w:val="es-EC" w:eastAsia="es-EC"/>
              </w:rPr>
              <w:t>48</w:t>
            </w:r>
          </w:p>
        </w:tc>
      </w:tr>
      <w:tr w:rsidR="004F5705" w:rsidRPr="00436026" w14:paraId="46E7252B" w14:textId="77777777" w:rsidTr="004F5705">
        <w:trPr>
          <w:trHeight w:val="312"/>
          <w:jc w:val="center"/>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21D62E65" w14:textId="77777777" w:rsidR="004F5705" w:rsidRPr="00436026" w:rsidRDefault="004F5705" w:rsidP="004F5705">
            <w:pPr>
              <w:spacing w:line="240" w:lineRule="auto"/>
              <w:ind w:firstLine="0"/>
              <w:jc w:val="both"/>
              <w:rPr>
                <w:rFonts w:eastAsia="Times New Roman" w:cs="Times New Roman"/>
                <w:color w:val="000000"/>
                <w:szCs w:val="24"/>
                <w:lang w:val="es-EC" w:eastAsia="es-EC"/>
              </w:rPr>
            </w:pPr>
            <w:r w:rsidRPr="00436026">
              <w:rPr>
                <w:rFonts w:eastAsia="Times New Roman" w:cs="Times New Roman"/>
                <w:color w:val="000000"/>
                <w:szCs w:val="24"/>
                <w:lang w:val="es-EC" w:eastAsia="es-EC"/>
              </w:rPr>
              <w:t>NO</w:t>
            </w:r>
          </w:p>
        </w:tc>
        <w:tc>
          <w:tcPr>
            <w:tcW w:w="1240" w:type="dxa"/>
            <w:tcBorders>
              <w:top w:val="nil"/>
              <w:left w:val="nil"/>
              <w:bottom w:val="single" w:sz="4" w:space="0" w:color="auto"/>
              <w:right w:val="single" w:sz="4" w:space="0" w:color="auto"/>
            </w:tcBorders>
            <w:shd w:val="clear" w:color="auto" w:fill="auto"/>
            <w:noWrap/>
            <w:vAlign w:val="bottom"/>
            <w:hideMark/>
          </w:tcPr>
          <w:p w14:paraId="30BEAC03" w14:textId="77777777" w:rsidR="004F5705" w:rsidRPr="00436026" w:rsidRDefault="004F5705" w:rsidP="004F5705">
            <w:pPr>
              <w:spacing w:line="240" w:lineRule="auto"/>
              <w:ind w:firstLine="0"/>
              <w:jc w:val="right"/>
              <w:rPr>
                <w:rFonts w:ascii="Calibri" w:eastAsia="Times New Roman" w:hAnsi="Calibri" w:cs="Calibri"/>
                <w:color w:val="000000"/>
                <w:sz w:val="22"/>
                <w:lang w:val="es-EC" w:eastAsia="es-EC"/>
              </w:rPr>
            </w:pPr>
            <w:r w:rsidRPr="00436026">
              <w:rPr>
                <w:rFonts w:ascii="Calibri" w:eastAsia="Times New Roman" w:hAnsi="Calibri" w:cs="Calibri"/>
                <w:color w:val="000000"/>
                <w:sz w:val="22"/>
                <w:lang w:val="es-EC" w:eastAsia="es-EC"/>
              </w:rPr>
              <w:t>11%</w:t>
            </w:r>
          </w:p>
        </w:tc>
        <w:tc>
          <w:tcPr>
            <w:tcW w:w="1240" w:type="dxa"/>
            <w:tcBorders>
              <w:top w:val="nil"/>
              <w:left w:val="nil"/>
              <w:bottom w:val="single" w:sz="4" w:space="0" w:color="auto"/>
              <w:right w:val="single" w:sz="4" w:space="0" w:color="auto"/>
            </w:tcBorders>
            <w:shd w:val="clear" w:color="auto" w:fill="auto"/>
            <w:noWrap/>
            <w:vAlign w:val="bottom"/>
            <w:hideMark/>
          </w:tcPr>
          <w:p w14:paraId="1DD9C855" w14:textId="77777777" w:rsidR="004F5705" w:rsidRPr="00436026" w:rsidRDefault="004F5705" w:rsidP="004F5705">
            <w:pPr>
              <w:spacing w:line="240" w:lineRule="auto"/>
              <w:ind w:firstLine="0"/>
              <w:jc w:val="right"/>
              <w:rPr>
                <w:rFonts w:ascii="Calibri" w:eastAsia="Times New Roman" w:hAnsi="Calibri" w:cs="Calibri"/>
                <w:color w:val="000000"/>
                <w:sz w:val="22"/>
                <w:lang w:val="es-EC" w:eastAsia="es-EC"/>
              </w:rPr>
            </w:pPr>
            <w:r w:rsidRPr="00436026">
              <w:rPr>
                <w:rFonts w:ascii="Calibri" w:eastAsia="Times New Roman" w:hAnsi="Calibri" w:cs="Calibri"/>
                <w:color w:val="000000"/>
                <w:sz w:val="22"/>
                <w:lang w:val="es-EC" w:eastAsia="es-EC"/>
              </w:rPr>
              <w:t>6</w:t>
            </w:r>
          </w:p>
        </w:tc>
      </w:tr>
      <w:tr w:rsidR="004F5705" w:rsidRPr="00436026" w14:paraId="2C1BAA17" w14:textId="77777777" w:rsidTr="004A78FE">
        <w:trPr>
          <w:trHeight w:val="312"/>
          <w:jc w:val="center"/>
        </w:trPr>
        <w:tc>
          <w:tcPr>
            <w:tcW w:w="2440" w:type="dxa"/>
            <w:tcBorders>
              <w:top w:val="nil"/>
              <w:left w:val="single" w:sz="4" w:space="0" w:color="auto"/>
              <w:bottom w:val="nil"/>
              <w:right w:val="single" w:sz="4" w:space="0" w:color="auto"/>
            </w:tcBorders>
            <w:shd w:val="clear" w:color="auto" w:fill="auto"/>
            <w:noWrap/>
            <w:vAlign w:val="center"/>
            <w:hideMark/>
          </w:tcPr>
          <w:p w14:paraId="2C89B69E" w14:textId="77777777" w:rsidR="004F5705" w:rsidRPr="00436026" w:rsidRDefault="004F5705" w:rsidP="004F5705">
            <w:pPr>
              <w:spacing w:line="240" w:lineRule="auto"/>
              <w:ind w:firstLine="0"/>
              <w:jc w:val="both"/>
              <w:rPr>
                <w:rFonts w:eastAsia="Times New Roman" w:cs="Times New Roman"/>
                <w:color w:val="000000"/>
                <w:szCs w:val="24"/>
                <w:lang w:val="es-EC" w:eastAsia="es-EC"/>
              </w:rPr>
            </w:pPr>
            <w:r w:rsidRPr="00436026">
              <w:rPr>
                <w:rFonts w:eastAsia="Times New Roman" w:cs="Times New Roman"/>
                <w:color w:val="000000"/>
                <w:szCs w:val="24"/>
                <w:lang w:val="es-EC" w:eastAsia="es-EC"/>
              </w:rPr>
              <w:t>TOTAL</w:t>
            </w:r>
          </w:p>
        </w:tc>
        <w:tc>
          <w:tcPr>
            <w:tcW w:w="1240" w:type="dxa"/>
            <w:tcBorders>
              <w:top w:val="nil"/>
              <w:left w:val="nil"/>
              <w:bottom w:val="nil"/>
              <w:right w:val="single" w:sz="4" w:space="0" w:color="auto"/>
            </w:tcBorders>
            <w:shd w:val="clear" w:color="auto" w:fill="auto"/>
            <w:noWrap/>
            <w:vAlign w:val="bottom"/>
            <w:hideMark/>
          </w:tcPr>
          <w:p w14:paraId="3A2F96A1" w14:textId="77777777" w:rsidR="004F5705" w:rsidRPr="00436026" w:rsidRDefault="004F5705" w:rsidP="004F5705">
            <w:pPr>
              <w:spacing w:line="240" w:lineRule="auto"/>
              <w:ind w:firstLine="0"/>
              <w:jc w:val="right"/>
              <w:rPr>
                <w:rFonts w:ascii="Calibri" w:eastAsia="Times New Roman" w:hAnsi="Calibri" w:cs="Calibri"/>
                <w:color w:val="000000"/>
                <w:sz w:val="22"/>
                <w:lang w:val="es-EC" w:eastAsia="es-EC"/>
              </w:rPr>
            </w:pPr>
            <w:r w:rsidRPr="00436026">
              <w:rPr>
                <w:rFonts w:ascii="Calibri" w:eastAsia="Times New Roman" w:hAnsi="Calibri" w:cs="Calibri"/>
                <w:color w:val="000000"/>
                <w:sz w:val="22"/>
                <w:lang w:val="es-EC" w:eastAsia="es-EC"/>
              </w:rPr>
              <w:t>100%</w:t>
            </w:r>
          </w:p>
        </w:tc>
        <w:tc>
          <w:tcPr>
            <w:tcW w:w="1240" w:type="dxa"/>
            <w:tcBorders>
              <w:top w:val="nil"/>
              <w:left w:val="nil"/>
              <w:bottom w:val="nil"/>
              <w:right w:val="single" w:sz="4" w:space="0" w:color="auto"/>
            </w:tcBorders>
            <w:shd w:val="clear" w:color="auto" w:fill="auto"/>
            <w:noWrap/>
            <w:vAlign w:val="bottom"/>
            <w:hideMark/>
          </w:tcPr>
          <w:p w14:paraId="4EB2600D" w14:textId="77777777" w:rsidR="004F5705" w:rsidRPr="00436026" w:rsidRDefault="004F5705" w:rsidP="004A78FE">
            <w:pPr>
              <w:keepNext/>
              <w:spacing w:line="240" w:lineRule="auto"/>
              <w:ind w:firstLine="0"/>
              <w:jc w:val="right"/>
              <w:rPr>
                <w:rFonts w:ascii="Calibri" w:eastAsia="Times New Roman" w:hAnsi="Calibri" w:cs="Calibri"/>
                <w:color w:val="000000"/>
                <w:sz w:val="22"/>
                <w:lang w:val="es-EC" w:eastAsia="es-EC"/>
              </w:rPr>
            </w:pPr>
            <w:r w:rsidRPr="00436026">
              <w:rPr>
                <w:rFonts w:ascii="Calibri" w:eastAsia="Times New Roman" w:hAnsi="Calibri" w:cs="Calibri"/>
                <w:color w:val="000000"/>
                <w:sz w:val="22"/>
                <w:lang w:val="es-EC" w:eastAsia="es-EC"/>
              </w:rPr>
              <w:t>54</w:t>
            </w:r>
          </w:p>
        </w:tc>
      </w:tr>
      <w:tr w:rsidR="004A78FE" w:rsidRPr="00436026" w14:paraId="7D26394B" w14:textId="77777777" w:rsidTr="004F5705">
        <w:trPr>
          <w:trHeight w:val="312"/>
          <w:jc w:val="center"/>
        </w:trPr>
        <w:tc>
          <w:tcPr>
            <w:tcW w:w="2440" w:type="dxa"/>
            <w:tcBorders>
              <w:top w:val="nil"/>
              <w:left w:val="single" w:sz="4" w:space="0" w:color="auto"/>
              <w:bottom w:val="single" w:sz="4" w:space="0" w:color="auto"/>
              <w:right w:val="single" w:sz="4" w:space="0" w:color="auto"/>
            </w:tcBorders>
            <w:shd w:val="clear" w:color="auto" w:fill="auto"/>
            <w:noWrap/>
            <w:vAlign w:val="center"/>
          </w:tcPr>
          <w:p w14:paraId="785D264F" w14:textId="77777777" w:rsidR="004A78FE" w:rsidRPr="00436026" w:rsidRDefault="004A78FE" w:rsidP="004F5705">
            <w:pPr>
              <w:spacing w:line="240" w:lineRule="auto"/>
              <w:ind w:firstLine="0"/>
              <w:jc w:val="both"/>
              <w:rPr>
                <w:rFonts w:eastAsia="Times New Roman" w:cs="Times New Roman"/>
                <w:color w:val="000000"/>
                <w:szCs w:val="24"/>
                <w:lang w:val="es-EC" w:eastAsia="es-EC"/>
              </w:rPr>
            </w:pPr>
          </w:p>
        </w:tc>
        <w:tc>
          <w:tcPr>
            <w:tcW w:w="1240" w:type="dxa"/>
            <w:tcBorders>
              <w:top w:val="nil"/>
              <w:left w:val="nil"/>
              <w:bottom w:val="single" w:sz="4" w:space="0" w:color="auto"/>
              <w:right w:val="single" w:sz="4" w:space="0" w:color="auto"/>
            </w:tcBorders>
            <w:shd w:val="clear" w:color="auto" w:fill="auto"/>
            <w:noWrap/>
            <w:vAlign w:val="bottom"/>
          </w:tcPr>
          <w:p w14:paraId="289399D0" w14:textId="77777777" w:rsidR="004A78FE" w:rsidRPr="00436026" w:rsidRDefault="004A78FE" w:rsidP="004F5705">
            <w:pPr>
              <w:spacing w:line="240" w:lineRule="auto"/>
              <w:ind w:firstLine="0"/>
              <w:jc w:val="right"/>
              <w:rPr>
                <w:rFonts w:ascii="Calibri" w:eastAsia="Times New Roman" w:hAnsi="Calibri" w:cs="Calibri"/>
                <w:color w:val="000000"/>
                <w:sz w:val="22"/>
                <w:lang w:val="es-EC" w:eastAsia="es-EC"/>
              </w:rPr>
            </w:pPr>
          </w:p>
        </w:tc>
        <w:tc>
          <w:tcPr>
            <w:tcW w:w="1240" w:type="dxa"/>
            <w:tcBorders>
              <w:top w:val="nil"/>
              <w:left w:val="nil"/>
              <w:bottom w:val="single" w:sz="4" w:space="0" w:color="auto"/>
              <w:right w:val="single" w:sz="4" w:space="0" w:color="auto"/>
            </w:tcBorders>
            <w:shd w:val="clear" w:color="auto" w:fill="auto"/>
            <w:noWrap/>
            <w:vAlign w:val="bottom"/>
          </w:tcPr>
          <w:p w14:paraId="418096CE" w14:textId="77777777" w:rsidR="004A78FE" w:rsidRPr="00436026" w:rsidRDefault="004A78FE" w:rsidP="004A78FE">
            <w:pPr>
              <w:keepNext/>
              <w:spacing w:line="240" w:lineRule="auto"/>
              <w:ind w:firstLine="0"/>
              <w:jc w:val="right"/>
              <w:rPr>
                <w:rFonts w:ascii="Calibri" w:eastAsia="Times New Roman" w:hAnsi="Calibri" w:cs="Calibri"/>
                <w:color w:val="000000"/>
                <w:sz w:val="22"/>
                <w:lang w:val="es-EC" w:eastAsia="es-EC"/>
              </w:rPr>
            </w:pPr>
          </w:p>
        </w:tc>
      </w:tr>
    </w:tbl>
    <w:p w14:paraId="65308714" w14:textId="77777777" w:rsidR="002B7A91" w:rsidRDefault="002B7A91" w:rsidP="004A78FE">
      <w:pPr>
        <w:pStyle w:val="Descripcin"/>
        <w:rPr>
          <w:color w:val="auto"/>
          <w:sz w:val="24"/>
          <w:szCs w:val="24"/>
          <w:lang w:val="es-EC"/>
        </w:rPr>
      </w:pPr>
    </w:p>
    <w:p w14:paraId="0A05EFD3" w14:textId="4553BED5" w:rsidR="002B7A91" w:rsidRPr="002B7A91" w:rsidRDefault="002B7A91" w:rsidP="002B7A91">
      <w:pPr>
        <w:rPr>
          <w:lang w:val="es-EC"/>
        </w:rPr>
      </w:pPr>
      <w:r w:rsidRPr="002B7A91">
        <w:rPr>
          <w:lang w:val="es-EC"/>
        </w:rPr>
        <w:t xml:space="preserve">Figura </w:t>
      </w:r>
      <w:r>
        <w:fldChar w:fldCharType="begin"/>
      </w:r>
      <w:r w:rsidRPr="002B7A91">
        <w:rPr>
          <w:lang w:val="es-EC"/>
        </w:rPr>
        <w:instrText xml:space="preserve"> SEQ Figura \* ARABIC </w:instrText>
      </w:r>
      <w:r>
        <w:fldChar w:fldCharType="separate"/>
      </w:r>
      <w:r w:rsidR="007820FD">
        <w:rPr>
          <w:noProof/>
          <w:lang w:val="es-EC"/>
        </w:rPr>
        <w:t>10</w:t>
      </w:r>
      <w:r>
        <w:fldChar w:fldCharType="end"/>
      </w:r>
      <w:r w:rsidRPr="002B7A91">
        <w:rPr>
          <w:lang w:val="es-EC"/>
        </w:rPr>
        <w:t>.- Sobre el interés de una escuela deportiva inclusiva</w:t>
      </w:r>
    </w:p>
    <w:p w14:paraId="5CD82EC3" w14:textId="77777777" w:rsidR="004A78FE" w:rsidRPr="00436026" w:rsidRDefault="004F5705" w:rsidP="004A78FE">
      <w:pPr>
        <w:keepNext/>
        <w:jc w:val="center"/>
        <w:rPr>
          <w:lang w:val="es-EC"/>
        </w:rPr>
      </w:pPr>
      <w:r w:rsidRPr="00436026">
        <w:rPr>
          <w:noProof/>
          <w:lang w:val="es-EC" w:eastAsia="es-EC"/>
        </w:rPr>
        <w:lastRenderedPageBreak/>
        <w:drawing>
          <wp:inline distT="0" distB="0" distL="0" distR="0" wp14:anchorId="267C8D51" wp14:editId="7E2251DA">
            <wp:extent cx="3903980" cy="2013078"/>
            <wp:effectExtent l="76200" t="76200" r="134620" b="13970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5363"/>
                    <a:stretch/>
                  </pic:blipFill>
                  <pic:spPr bwMode="auto">
                    <a:xfrm>
                      <a:off x="0" y="0"/>
                      <a:ext cx="3917504" cy="20200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02F10C6" w14:textId="090CFB1C" w:rsidR="004F5705" w:rsidRPr="00436026" w:rsidRDefault="004F5705" w:rsidP="00D651BC">
      <w:pPr>
        <w:rPr>
          <w:lang w:val="es-EC"/>
        </w:rPr>
      </w:pPr>
      <w:r w:rsidRPr="00436026">
        <w:rPr>
          <w:b/>
          <w:bCs/>
          <w:lang w:val="es-EC"/>
        </w:rPr>
        <w:t>ANALISIS:</w:t>
      </w:r>
      <w:r w:rsidR="009C0E04" w:rsidRPr="00436026">
        <w:rPr>
          <w:b/>
          <w:bCs/>
          <w:lang w:val="es-EC"/>
        </w:rPr>
        <w:t xml:space="preserve"> </w:t>
      </w:r>
      <w:r w:rsidR="009C0E04" w:rsidRPr="00436026">
        <w:rPr>
          <w:lang w:val="es-EC"/>
        </w:rPr>
        <w:t xml:space="preserve">en la pregunta </w:t>
      </w:r>
      <w:r w:rsidR="000878BF" w:rsidRPr="00436026">
        <w:rPr>
          <w:lang w:val="es-EC"/>
        </w:rPr>
        <w:t>número</w:t>
      </w:r>
      <w:r w:rsidR="009C0E04" w:rsidRPr="00436026">
        <w:rPr>
          <w:lang w:val="es-EC"/>
        </w:rPr>
        <w:t xml:space="preserve"> 5 de la encuesta realizada a los e</w:t>
      </w:r>
      <w:r w:rsidR="00312600" w:rsidRPr="00436026">
        <w:rPr>
          <w:lang w:val="es-EC"/>
        </w:rPr>
        <w:t xml:space="preserve">studiantes del instituto </w:t>
      </w:r>
      <w:r w:rsidR="009C0E04" w:rsidRPr="00436026">
        <w:rPr>
          <w:lang w:val="es-EC"/>
        </w:rPr>
        <w:t xml:space="preserve">en donde </w:t>
      </w:r>
      <w:r w:rsidR="00312600" w:rsidRPr="00436026">
        <w:rPr>
          <w:lang w:val="es-EC"/>
        </w:rPr>
        <w:t xml:space="preserve">se le pregunto si les gustaría una escuela </w:t>
      </w:r>
      <w:r w:rsidR="00261A6A" w:rsidRPr="00436026">
        <w:rPr>
          <w:lang w:val="es-EC"/>
        </w:rPr>
        <w:t>de deporte</w:t>
      </w:r>
      <w:r w:rsidR="00312600" w:rsidRPr="00436026">
        <w:rPr>
          <w:lang w:val="es-EC"/>
        </w:rPr>
        <w:t xml:space="preserve"> dentro del instituto estos respondieron en su mayoría </w:t>
      </w:r>
      <w:r w:rsidR="00261A6A" w:rsidRPr="00436026">
        <w:rPr>
          <w:lang w:val="es-EC"/>
        </w:rPr>
        <w:t>que si con un 89% y con un 11% respondieron que no.</w:t>
      </w:r>
    </w:p>
    <w:p w14:paraId="7FEC1725" w14:textId="1F40D45D" w:rsidR="0050739F" w:rsidRPr="00436026" w:rsidRDefault="0050739F" w:rsidP="00261A6A">
      <w:pPr>
        <w:jc w:val="both"/>
        <w:rPr>
          <w:lang w:val="es-EC"/>
        </w:rPr>
      </w:pPr>
    </w:p>
    <w:p w14:paraId="05AAC12D" w14:textId="19EFBE1B" w:rsidR="000662CF" w:rsidRPr="00436026" w:rsidRDefault="005C62F8" w:rsidP="005C62F8">
      <w:pPr>
        <w:ind w:firstLine="0"/>
        <w:rPr>
          <w:b/>
          <w:bCs/>
          <w:lang w:val="es-EC"/>
        </w:rPr>
      </w:pPr>
      <w:r w:rsidRPr="00436026">
        <w:rPr>
          <w:b/>
          <w:bCs/>
          <w:lang w:val="es-EC"/>
        </w:rPr>
        <w:t xml:space="preserve">6.- </w:t>
      </w:r>
      <w:r w:rsidR="00101B72">
        <w:rPr>
          <w:b/>
          <w:bCs/>
          <w:lang w:val="es-EC"/>
        </w:rPr>
        <w:t>¿</w:t>
      </w:r>
      <w:r w:rsidRPr="00436026">
        <w:rPr>
          <w:b/>
          <w:bCs/>
          <w:lang w:val="es-EC"/>
        </w:rPr>
        <w:t xml:space="preserve">CONOCE USTED SOBRE EL DEPORTE DEL </w:t>
      </w:r>
      <w:r w:rsidRPr="00436026">
        <w:rPr>
          <w:b/>
          <w:bCs/>
          <w:i/>
          <w:iCs/>
          <w:szCs w:val="24"/>
          <w:lang w:val="es-EC"/>
        </w:rPr>
        <w:t>TAEKWONDO</w:t>
      </w:r>
      <w:r w:rsidRPr="00436026">
        <w:rPr>
          <w:b/>
          <w:bCs/>
          <w:lang w:val="es-EC"/>
        </w:rPr>
        <w:t>?</w:t>
      </w:r>
    </w:p>
    <w:p w14:paraId="5BA97882" w14:textId="3CD9AE0E" w:rsidR="00757C9A" w:rsidRPr="00436026" w:rsidRDefault="00757C9A" w:rsidP="00757C9A">
      <w:pPr>
        <w:rPr>
          <w:lang w:val="es-EC"/>
        </w:rPr>
      </w:pPr>
      <w:r w:rsidRPr="00436026">
        <w:rPr>
          <w:lang w:val="es-EC"/>
        </w:rPr>
        <w:t xml:space="preserve">Tabla </w:t>
      </w:r>
      <w:r w:rsidRPr="00436026">
        <w:rPr>
          <w:lang w:val="es-EC"/>
        </w:rPr>
        <w:fldChar w:fldCharType="begin"/>
      </w:r>
      <w:r w:rsidRPr="00436026">
        <w:rPr>
          <w:lang w:val="es-EC"/>
        </w:rPr>
        <w:instrText xml:space="preserve"> SEQ Tabla \* ARABIC </w:instrText>
      </w:r>
      <w:r w:rsidRPr="00436026">
        <w:rPr>
          <w:lang w:val="es-EC"/>
        </w:rPr>
        <w:fldChar w:fldCharType="separate"/>
      </w:r>
      <w:r w:rsidR="007820FD">
        <w:rPr>
          <w:noProof/>
          <w:lang w:val="es-EC"/>
        </w:rPr>
        <w:t>8</w:t>
      </w:r>
      <w:r w:rsidRPr="00436026">
        <w:rPr>
          <w:lang w:val="es-EC"/>
        </w:rPr>
        <w:fldChar w:fldCharType="end"/>
      </w:r>
      <w:r w:rsidRPr="00436026">
        <w:rPr>
          <w:lang w:val="es-EC"/>
        </w:rPr>
        <w:t>.- Sobre el conocimiento previo del taekwondo</w:t>
      </w:r>
    </w:p>
    <w:p w14:paraId="6F1A343B" w14:textId="77777777" w:rsidR="004A78FE" w:rsidRPr="00436026" w:rsidRDefault="004F5705" w:rsidP="004A78FE">
      <w:pPr>
        <w:keepNext/>
        <w:jc w:val="center"/>
        <w:rPr>
          <w:lang w:val="es-EC"/>
        </w:rPr>
      </w:pPr>
      <w:r w:rsidRPr="00436026">
        <w:rPr>
          <w:noProof/>
          <w:lang w:val="es-EC" w:eastAsia="es-EC"/>
        </w:rPr>
        <w:drawing>
          <wp:inline distT="0" distB="0" distL="0" distR="0" wp14:anchorId="4E52569D" wp14:editId="5F3317AE">
            <wp:extent cx="3140075" cy="601345"/>
            <wp:effectExtent l="0" t="0" r="3175"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0075" cy="601345"/>
                    </a:xfrm>
                    <a:prstGeom prst="rect">
                      <a:avLst/>
                    </a:prstGeom>
                    <a:noFill/>
                    <a:ln>
                      <a:noFill/>
                    </a:ln>
                  </pic:spPr>
                </pic:pic>
              </a:graphicData>
            </a:graphic>
          </wp:inline>
        </w:drawing>
      </w:r>
    </w:p>
    <w:p w14:paraId="25330816" w14:textId="6768F113" w:rsidR="00101B72" w:rsidRPr="00101B72" w:rsidRDefault="00101B72" w:rsidP="00101B72">
      <w:pPr>
        <w:rPr>
          <w:lang w:val="es-EC"/>
        </w:rPr>
      </w:pPr>
      <w:r w:rsidRPr="00101B72">
        <w:rPr>
          <w:lang w:val="es-EC"/>
        </w:rPr>
        <w:t xml:space="preserve">Figura </w:t>
      </w:r>
      <w:r>
        <w:fldChar w:fldCharType="begin"/>
      </w:r>
      <w:r w:rsidRPr="00101B72">
        <w:rPr>
          <w:lang w:val="es-EC"/>
        </w:rPr>
        <w:instrText xml:space="preserve"> SEQ Figura \* ARABIC </w:instrText>
      </w:r>
      <w:r>
        <w:fldChar w:fldCharType="separate"/>
      </w:r>
      <w:r w:rsidR="007820FD">
        <w:rPr>
          <w:noProof/>
          <w:lang w:val="es-EC"/>
        </w:rPr>
        <w:t>11</w:t>
      </w:r>
      <w:r>
        <w:fldChar w:fldCharType="end"/>
      </w:r>
      <w:r w:rsidRPr="00101B72">
        <w:rPr>
          <w:lang w:val="es-EC"/>
        </w:rPr>
        <w:t>.- Sobre el conocimiento previo del taekwondo</w:t>
      </w:r>
    </w:p>
    <w:p w14:paraId="2FA11D86" w14:textId="77777777" w:rsidR="004A78FE" w:rsidRPr="00436026" w:rsidRDefault="004F5705" w:rsidP="004A78FE">
      <w:pPr>
        <w:keepNext/>
        <w:jc w:val="center"/>
        <w:rPr>
          <w:lang w:val="es-EC"/>
        </w:rPr>
      </w:pPr>
      <w:r w:rsidRPr="00436026">
        <w:rPr>
          <w:noProof/>
          <w:lang w:val="es-EC" w:eastAsia="es-EC"/>
        </w:rPr>
        <w:drawing>
          <wp:inline distT="0" distB="0" distL="0" distR="0" wp14:anchorId="1B11451A" wp14:editId="79506F6D">
            <wp:extent cx="3856892" cy="2024428"/>
            <wp:effectExtent l="76200" t="76200" r="125095" b="1282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a:extLst>
                        <a:ext uri="{28A0092B-C50C-407E-A947-70E740481C1C}">
                          <a14:useLocalDpi xmlns:a14="http://schemas.microsoft.com/office/drawing/2010/main" val="0"/>
                        </a:ext>
                      </a:extLst>
                    </a:blip>
                    <a:srcRect l="3822"/>
                    <a:stretch/>
                  </pic:blipFill>
                  <pic:spPr bwMode="auto">
                    <a:xfrm>
                      <a:off x="0" y="0"/>
                      <a:ext cx="3862571" cy="20274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29EEBC0" w14:textId="7C80DC1D" w:rsidR="004F5705" w:rsidRPr="00436026" w:rsidRDefault="004F5705" w:rsidP="00D651BC">
      <w:pPr>
        <w:rPr>
          <w:lang w:val="es-EC"/>
        </w:rPr>
      </w:pPr>
      <w:r w:rsidRPr="00436026">
        <w:rPr>
          <w:b/>
          <w:bCs/>
          <w:lang w:val="es-EC"/>
        </w:rPr>
        <w:t>ANALISIS:</w:t>
      </w:r>
      <w:r w:rsidR="00261A6A" w:rsidRPr="00436026">
        <w:rPr>
          <w:b/>
          <w:bCs/>
          <w:lang w:val="es-EC"/>
        </w:rPr>
        <w:t xml:space="preserve"> </w:t>
      </w:r>
      <w:r w:rsidR="00D154B5" w:rsidRPr="00436026">
        <w:rPr>
          <w:lang w:val="es-EC"/>
        </w:rPr>
        <w:t>de acuerdo con</w:t>
      </w:r>
      <w:r w:rsidR="00261A6A" w:rsidRPr="00436026">
        <w:rPr>
          <w:lang w:val="es-EC"/>
        </w:rPr>
        <w:t xml:space="preserve"> la encuesta realizada a los encuestados sobre si conoce sobre el deporte del taekwondo los encuestados respondieron en su mayoría que no conocen sobre este deporte de las artes marciales con un 69% y con un 31% respondieron que no conocen sobre este deporte.</w:t>
      </w:r>
    </w:p>
    <w:p w14:paraId="30C32E2A" w14:textId="444EDDD7" w:rsidR="005C62F8" w:rsidRPr="00436026" w:rsidRDefault="005C62F8" w:rsidP="005C62F8">
      <w:pPr>
        <w:ind w:firstLine="0"/>
        <w:rPr>
          <w:b/>
          <w:bCs/>
          <w:lang w:val="es-EC"/>
        </w:rPr>
      </w:pPr>
      <w:r w:rsidRPr="00436026">
        <w:rPr>
          <w:b/>
          <w:bCs/>
          <w:lang w:val="es-EC"/>
        </w:rPr>
        <w:lastRenderedPageBreak/>
        <w:t>7.-</w:t>
      </w:r>
      <w:r w:rsidR="00101B72">
        <w:rPr>
          <w:b/>
          <w:bCs/>
          <w:lang w:val="es-EC"/>
        </w:rPr>
        <w:t xml:space="preserve"> ¿</w:t>
      </w:r>
      <w:r w:rsidRPr="00436026">
        <w:rPr>
          <w:b/>
          <w:bCs/>
          <w:lang w:val="es-EC"/>
        </w:rPr>
        <w:t>LE GUSTARIA APRENDER SOBRE ESTE DEPORTE DE LAS ARTES MARCIALES EN UNA ESCUELA INCLUSIVA?</w:t>
      </w:r>
    </w:p>
    <w:p w14:paraId="61F42BF0" w14:textId="678A7D0E" w:rsidR="00757C9A" w:rsidRPr="00436026" w:rsidRDefault="00757C9A" w:rsidP="00757C9A">
      <w:pPr>
        <w:rPr>
          <w:lang w:val="es-EC"/>
        </w:rPr>
      </w:pPr>
      <w:r w:rsidRPr="00436026">
        <w:rPr>
          <w:lang w:val="es-EC"/>
        </w:rPr>
        <w:t xml:space="preserve">Tabla </w:t>
      </w:r>
      <w:r w:rsidRPr="00436026">
        <w:rPr>
          <w:lang w:val="es-EC"/>
        </w:rPr>
        <w:fldChar w:fldCharType="begin"/>
      </w:r>
      <w:r w:rsidRPr="00436026">
        <w:rPr>
          <w:lang w:val="es-EC"/>
        </w:rPr>
        <w:instrText xml:space="preserve"> SEQ Tabla \* ARABIC </w:instrText>
      </w:r>
      <w:r w:rsidRPr="00436026">
        <w:rPr>
          <w:lang w:val="es-EC"/>
        </w:rPr>
        <w:fldChar w:fldCharType="separate"/>
      </w:r>
      <w:r w:rsidR="007820FD">
        <w:rPr>
          <w:noProof/>
          <w:lang w:val="es-EC"/>
        </w:rPr>
        <w:t>9</w:t>
      </w:r>
      <w:r w:rsidRPr="00436026">
        <w:rPr>
          <w:lang w:val="es-EC"/>
        </w:rPr>
        <w:fldChar w:fldCharType="end"/>
      </w:r>
      <w:r w:rsidRPr="00436026">
        <w:rPr>
          <w:lang w:val="es-EC"/>
        </w:rPr>
        <w:t>.- Artes marciales en una escuela inclusiva</w:t>
      </w:r>
    </w:p>
    <w:p w14:paraId="67F9BD63" w14:textId="77777777" w:rsidR="00797624" w:rsidRPr="00436026" w:rsidRDefault="00797624" w:rsidP="00797624">
      <w:pPr>
        <w:keepNext/>
        <w:jc w:val="center"/>
        <w:rPr>
          <w:lang w:val="es-EC"/>
        </w:rPr>
      </w:pPr>
      <w:r w:rsidRPr="00436026">
        <w:rPr>
          <w:noProof/>
          <w:lang w:val="es-EC" w:eastAsia="es-EC"/>
        </w:rPr>
        <w:drawing>
          <wp:inline distT="0" distB="0" distL="0" distR="0" wp14:anchorId="0A2AAF79" wp14:editId="57507424">
            <wp:extent cx="3141980" cy="583565"/>
            <wp:effectExtent l="0" t="0" r="1270" b="698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1980" cy="583565"/>
                    </a:xfrm>
                    <a:prstGeom prst="rect">
                      <a:avLst/>
                    </a:prstGeom>
                    <a:noFill/>
                    <a:ln>
                      <a:noFill/>
                    </a:ln>
                  </pic:spPr>
                </pic:pic>
              </a:graphicData>
            </a:graphic>
          </wp:inline>
        </w:drawing>
      </w:r>
    </w:p>
    <w:p w14:paraId="26DB8185" w14:textId="5F8BFF8B" w:rsidR="009A363B" w:rsidRPr="009A363B" w:rsidRDefault="009A363B" w:rsidP="009A363B">
      <w:pPr>
        <w:rPr>
          <w:lang w:val="es-EC"/>
        </w:rPr>
      </w:pPr>
      <w:r w:rsidRPr="009A363B">
        <w:rPr>
          <w:lang w:val="es-EC"/>
        </w:rPr>
        <w:t xml:space="preserve">Figura </w:t>
      </w:r>
      <w:r>
        <w:fldChar w:fldCharType="begin"/>
      </w:r>
      <w:r w:rsidRPr="009A363B">
        <w:rPr>
          <w:lang w:val="es-EC"/>
        </w:rPr>
        <w:instrText xml:space="preserve"> SEQ Figura \* ARABIC </w:instrText>
      </w:r>
      <w:r>
        <w:fldChar w:fldCharType="separate"/>
      </w:r>
      <w:r w:rsidR="007820FD">
        <w:rPr>
          <w:noProof/>
          <w:lang w:val="es-EC"/>
        </w:rPr>
        <w:t>12</w:t>
      </w:r>
      <w:r>
        <w:fldChar w:fldCharType="end"/>
      </w:r>
      <w:r w:rsidRPr="009A363B">
        <w:rPr>
          <w:lang w:val="es-EC"/>
        </w:rPr>
        <w:t>.- Artes marciales en una escuela inclusiva</w:t>
      </w:r>
    </w:p>
    <w:p w14:paraId="739FBEBE" w14:textId="77777777" w:rsidR="00797624" w:rsidRPr="00436026" w:rsidRDefault="004B7EB1" w:rsidP="00797624">
      <w:pPr>
        <w:keepNext/>
        <w:jc w:val="center"/>
        <w:rPr>
          <w:lang w:val="es-EC"/>
        </w:rPr>
      </w:pPr>
      <w:r w:rsidRPr="00436026">
        <w:rPr>
          <w:noProof/>
          <w:lang w:val="es-EC" w:eastAsia="es-EC"/>
        </w:rPr>
        <w:drawing>
          <wp:inline distT="0" distB="0" distL="0" distR="0" wp14:anchorId="53D7DF3A" wp14:editId="139120E5">
            <wp:extent cx="4105810" cy="2451719"/>
            <wp:effectExtent l="76200" t="76200" r="123825" b="13970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13375" cy="24562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9C2958" w14:textId="59F1C3FE" w:rsidR="004B7EB1" w:rsidRPr="00436026" w:rsidRDefault="004B7EB1" w:rsidP="00D651BC">
      <w:pPr>
        <w:rPr>
          <w:lang w:val="es-EC"/>
        </w:rPr>
      </w:pPr>
      <w:r w:rsidRPr="00436026">
        <w:rPr>
          <w:b/>
          <w:bCs/>
          <w:lang w:val="es-EC"/>
        </w:rPr>
        <w:t>ANALISIS:</w:t>
      </w:r>
      <w:r w:rsidR="00D154B5" w:rsidRPr="00436026">
        <w:rPr>
          <w:b/>
          <w:bCs/>
          <w:lang w:val="es-EC"/>
        </w:rPr>
        <w:t xml:space="preserve"> </w:t>
      </w:r>
      <w:r w:rsidR="00D154B5" w:rsidRPr="00436026">
        <w:rPr>
          <w:lang w:val="es-EC"/>
        </w:rPr>
        <w:t xml:space="preserve">finalmente en la pregunta </w:t>
      </w:r>
      <w:r w:rsidR="000878BF" w:rsidRPr="00436026">
        <w:rPr>
          <w:lang w:val="es-EC"/>
        </w:rPr>
        <w:t>número</w:t>
      </w:r>
      <w:r w:rsidR="00D154B5" w:rsidRPr="00436026">
        <w:rPr>
          <w:lang w:val="es-EC"/>
        </w:rPr>
        <w:t xml:space="preserve"> 7 en donde se le pregunto a los estudiantes si les gustaría aprender sobre el deporte de taekwondo en donde con una gran </w:t>
      </w:r>
      <w:r w:rsidR="00C9178A" w:rsidRPr="00436026">
        <w:rPr>
          <w:lang w:val="es-EC"/>
        </w:rPr>
        <w:t>afirmación</w:t>
      </w:r>
      <w:r w:rsidR="00D154B5" w:rsidRPr="00436026">
        <w:rPr>
          <w:lang w:val="es-EC"/>
        </w:rPr>
        <w:t xml:space="preserve"> estos respondieron que si con un </w:t>
      </w:r>
      <w:r w:rsidR="00C9178A" w:rsidRPr="00436026">
        <w:rPr>
          <w:lang w:val="es-EC"/>
        </w:rPr>
        <w:t>9</w:t>
      </w:r>
      <w:r w:rsidR="00D154B5" w:rsidRPr="00436026">
        <w:rPr>
          <w:lang w:val="es-EC"/>
        </w:rPr>
        <w:t>1</w:t>
      </w:r>
      <w:r w:rsidR="00C9178A" w:rsidRPr="00436026">
        <w:rPr>
          <w:lang w:val="es-EC"/>
        </w:rPr>
        <w:t>% y con un porcentaje negativo pero menor de 9% respondieron que no.</w:t>
      </w:r>
    </w:p>
    <w:p w14:paraId="19651117" w14:textId="554D6FD4" w:rsidR="000662CF" w:rsidRPr="00436026" w:rsidRDefault="000662CF" w:rsidP="001A7EE9">
      <w:pPr>
        <w:rPr>
          <w:lang w:val="es-EC"/>
        </w:rPr>
      </w:pPr>
    </w:p>
    <w:p w14:paraId="16C7F501" w14:textId="100EEACD" w:rsidR="000662CF" w:rsidRPr="00436026" w:rsidRDefault="000662CF" w:rsidP="001A7EE9">
      <w:pPr>
        <w:rPr>
          <w:lang w:val="es-EC"/>
        </w:rPr>
      </w:pPr>
    </w:p>
    <w:p w14:paraId="2752803C" w14:textId="230E3565" w:rsidR="000662CF" w:rsidRPr="00436026" w:rsidRDefault="000662CF" w:rsidP="001A7EE9">
      <w:pPr>
        <w:rPr>
          <w:lang w:val="es-EC"/>
        </w:rPr>
      </w:pPr>
    </w:p>
    <w:p w14:paraId="732334FC" w14:textId="28B4AAD3" w:rsidR="000662CF" w:rsidRPr="00436026" w:rsidRDefault="000662CF" w:rsidP="001A7EE9">
      <w:pPr>
        <w:rPr>
          <w:lang w:val="es-EC"/>
        </w:rPr>
      </w:pPr>
    </w:p>
    <w:p w14:paraId="360A1D1F" w14:textId="16507972" w:rsidR="000662CF" w:rsidRPr="00436026" w:rsidRDefault="000662CF" w:rsidP="001A7EE9">
      <w:pPr>
        <w:rPr>
          <w:lang w:val="es-EC"/>
        </w:rPr>
      </w:pPr>
    </w:p>
    <w:p w14:paraId="284FC8D5" w14:textId="17D8529F" w:rsidR="00132D5E" w:rsidRPr="00436026" w:rsidRDefault="00132D5E" w:rsidP="001A7EE9">
      <w:pPr>
        <w:rPr>
          <w:lang w:val="es-EC"/>
        </w:rPr>
      </w:pPr>
    </w:p>
    <w:p w14:paraId="2F4993D2" w14:textId="2B2E2578" w:rsidR="00577B79" w:rsidRPr="00436026" w:rsidRDefault="00577B79" w:rsidP="00C9178A">
      <w:pPr>
        <w:ind w:firstLine="0"/>
        <w:rPr>
          <w:lang w:val="es-EC"/>
        </w:rPr>
      </w:pPr>
    </w:p>
    <w:p w14:paraId="24604310" w14:textId="1BF987D1" w:rsidR="0050739F" w:rsidRPr="00436026" w:rsidRDefault="0050739F" w:rsidP="00C9178A">
      <w:pPr>
        <w:ind w:firstLine="0"/>
        <w:rPr>
          <w:lang w:val="es-EC"/>
        </w:rPr>
      </w:pPr>
    </w:p>
    <w:p w14:paraId="4EDC2FF2" w14:textId="70283AA4" w:rsidR="0050739F" w:rsidRPr="00436026" w:rsidRDefault="0050739F" w:rsidP="00C9178A">
      <w:pPr>
        <w:ind w:firstLine="0"/>
        <w:rPr>
          <w:lang w:val="es-EC"/>
        </w:rPr>
      </w:pPr>
    </w:p>
    <w:p w14:paraId="525E9CB7" w14:textId="12AEEB21" w:rsidR="0050739F" w:rsidRPr="00436026" w:rsidRDefault="0050739F" w:rsidP="00C9178A">
      <w:pPr>
        <w:ind w:firstLine="0"/>
        <w:rPr>
          <w:lang w:val="es-EC"/>
        </w:rPr>
      </w:pPr>
    </w:p>
    <w:p w14:paraId="5B7F11E0" w14:textId="34DDA3C1" w:rsidR="0050739F" w:rsidRPr="00436026" w:rsidRDefault="0050739F" w:rsidP="00C9178A">
      <w:pPr>
        <w:ind w:firstLine="0"/>
        <w:rPr>
          <w:lang w:val="es-EC"/>
        </w:rPr>
      </w:pPr>
    </w:p>
    <w:p w14:paraId="35DFF3BD" w14:textId="6B965E38" w:rsidR="0050739F" w:rsidRPr="00436026" w:rsidRDefault="0050739F" w:rsidP="00C9178A">
      <w:pPr>
        <w:ind w:firstLine="0"/>
        <w:rPr>
          <w:lang w:val="es-EC"/>
        </w:rPr>
      </w:pPr>
    </w:p>
    <w:p w14:paraId="02A96BE8" w14:textId="389D4393" w:rsidR="0050739F" w:rsidRPr="00436026" w:rsidRDefault="0050739F" w:rsidP="00C9178A">
      <w:pPr>
        <w:ind w:firstLine="0"/>
        <w:rPr>
          <w:lang w:val="es-EC"/>
        </w:rPr>
      </w:pPr>
    </w:p>
    <w:p w14:paraId="21D8CB18" w14:textId="1DD4787C" w:rsidR="00E23D76" w:rsidRPr="00436026" w:rsidRDefault="00E23D76" w:rsidP="00E23D76">
      <w:pPr>
        <w:pStyle w:val="Ttulo1"/>
        <w:rPr>
          <w:lang w:val="es-EC"/>
        </w:rPr>
      </w:pPr>
      <w:r w:rsidRPr="00436026">
        <w:rPr>
          <w:lang w:val="es-EC"/>
        </w:rPr>
        <w:lastRenderedPageBreak/>
        <w:t>B.1</w:t>
      </w:r>
      <w:r w:rsidR="003C7C4D" w:rsidRPr="00436026">
        <w:rPr>
          <w:lang w:val="es-EC"/>
        </w:rPr>
        <w:t>6</w:t>
      </w:r>
      <w:r w:rsidRPr="00436026">
        <w:rPr>
          <w:lang w:val="es-EC"/>
        </w:rPr>
        <w:t>- Principales hallazgos</w:t>
      </w:r>
    </w:p>
    <w:p w14:paraId="2DD5B6F1" w14:textId="7AD80773" w:rsidR="003C7C4D" w:rsidRPr="00436026" w:rsidRDefault="003C7C4D" w:rsidP="0050739F">
      <w:pPr>
        <w:ind w:firstLine="0"/>
        <w:rPr>
          <w:lang w:val="es-EC"/>
        </w:rPr>
      </w:pPr>
    </w:p>
    <w:p w14:paraId="029741F3" w14:textId="7A902751" w:rsidR="003C7C4D" w:rsidRPr="00436026" w:rsidRDefault="00102E96" w:rsidP="004D156A">
      <w:pPr>
        <w:rPr>
          <w:lang w:val="es-EC"/>
        </w:rPr>
      </w:pPr>
      <w:r w:rsidRPr="00436026">
        <w:rPr>
          <w:lang w:val="es-EC"/>
        </w:rPr>
        <w:t>Podemos determinar mediante la investigación realizada tanto teórica como de campo</w:t>
      </w:r>
      <w:r w:rsidRPr="00436026">
        <w:rPr>
          <w:b/>
          <w:bCs/>
          <w:lang w:val="es-EC"/>
        </w:rPr>
        <w:t xml:space="preserve"> </w:t>
      </w:r>
      <w:r w:rsidRPr="00436026">
        <w:rPr>
          <w:bCs/>
          <w:lang w:val="es-EC"/>
        </w:rPr>
        <w:t xml:space="preserve">analizando los resultados obtenidos en la encuesta implementadas a los estudiantes del </w:t>
      </w:r>
      <w:r w:rsidRPr="00436026">
        <w:rPr>
          <w:lang w:val="es-EC"/>
        </w:rPr>
        <w:t>Instituto de educación Especial en la ciudad de Ibarra.</w:t>
      </w:r>
    </w:p>
    <w:p w14:paraId="7A925E53" w14:textId="5C3999A6" w:rsidR="003C7C4D" w:rsidRPr="00436026" w:rsidRDefault="003C7C4D" w:rsidP="003C7C4D">
      <w:pPr>
        <w:rPr>
          <w:lang w:val="es-EC"/>
        </w:rPr>
      </w:pPr>
    </w:p>
    <w:p w14:paraId="28C86D1E" w14:textId="6B7D965B" w:rsidR="003C7C4D" w:rsidRPr="00436026" w:rsidRDefault="00F70D87" w:rsidP="00F70D87">
      <w:pPr>
        <w:pStyle w:val="Prrafodelista"/>
        <w:numPr>
          <w:ilvl w:val="0"/>
          <w:numId w:val="9"/>
        </w:numPr>
        <w:spacing w:line="360" w:lineRule="auto"/>
        <w:jc w:val="both"/>
        <w:rPr>
          <w:lang w:val="es-EC"/>
        </w:rPr>
      </w:pPr>
      <w:r w:rsidRPr="00436026">
        <w:rPr>
          <w:lang w:val="es-EC"/>
        </w:rPr>
        <w:t>Se reconoce que el desarrollo de la actividad física y el deporte puede reportar en las personas diversos beneficios individuales y sociales y en las personas con discapacidad mejorará los hábitos saludables en su día a día, evitando el sedentarismo</w:t>
      </w:r>
      <w:r w:rsidR="005D2496" w:rsidRPr="00436026">
        <w:rPr>
          <w:lang w:val="es-EC"/>
        </w:rPr>
        <w:t xml:space="preserve"> como lo determina </w:t>
      </w:r>
      <w:sdt>
        <w:sdtPr>
          <w:rPr>
            <w:lang w:val="es-EC"/>
          </w:rPr>
          <w:id w:val="-1267768195"/>
          <w:citation/>
        </w:sdtPr>
        <w:sdtContent>
          <w:r w:rsidR="00560039" w:rsidRPr="00436026">
            <w:rPr>
              <w:lang w:val="es-EC"/>
            </w:rPr>
            <w:fldChar w:fldCharType="begin"/>
          </w:r>
          <w:r w:rsidR="00560039" w:rsidRPr="00436026">
            <w:rPr>
              <w:lang w:val="es-EC"/>
            </w:rPr>
            <w:instrText xml:space="preserve"> CITATION Tor14 \l 12298 </w:instrText>
          </w:r>
          <w:r w:rsidR="00560039" w:rsidRPr="00436026">
            <w:rPr>
              <w:lang w:val="es-EC"/>
            </w:rPr>
            <w:fldChar w:fldCharType="separate"/>
          </w:r>
          <w:r w:rsidR="00625652" w:rsidRPr="00436026">
            <w:rPr>
              <w:noProof/>
              <w:lang w:val="es-EC"/>
            </w:rPr>
            <w:t>(Torralba, 2014)</w:t>
          </w:r>
          <w:r w:rsidR="00560039" w:rsidRPr="00436026">
            <w:rPr>
              <w:lang w:val="es-EC"/>
            </w:rPr>
            <w:fldChar w:fldCharType="end"/>
          </w:r>
        </w:sdtContent>
      </w:sdt>
    </w:p>
    <w:p w14:paraId="45021AE7" w14:textId="463493A7" w:rsidR="002B4402" w:rsidRPr="00436026" w:rsidRDefault="002B4402" w:rsidP="002B4402">
      <w:pPr>
        <w:pStyle w:val="Prrafodelista"/>
        <w:numPr>
          <w:ilvl w:val="0"/>
          <w:numId w:val="9"/>
        </w:numPr>
        <w:spacing w:line="360" w:lineRule="auto"/>
        <w:jc w:val="both"/>
        <w:rPr>
          <w:lang w:val="es-EC"/>
        </w:rPr>
      </w:pPr>
      <w:r w:rsidRPr="00436026">
        <w:rPr>
          <w:lang w:val="es-EC"/>
        </w:rPr>
        <w:t xml:space="preserve">En lo que al acceso al derecho a la educación respecta, todos los estudiantes, como sujetos de derecho, deben tener garantizado el acceso a una educación inclusiva y equitativa de calidad según lo que determina el </w:t>
      </w:r>
      <w:sdt>
        <w:sdtPr>
          <w:rPr>
            <w:lang w:val="es-EC"/>
          </w:rPr>
          <w:id w:val="306825940"/>
          <w:citation/>
        </w:sdtPr>
        <w:sdtContent>
          <w:r w:rsidRPr="00436026">
            <w:rPr>
              <w:lang w:val="es-EC"/>
            </w:rPr>
            <w:fldChar w:fldCharType="begin"/>
          </w:r>
          <w:r w:rsidRPr="00436026">
            <w:rPr>
              <w:lang w:val="es-EC"/>
            </w:rPr>
            <w:instrText xml:space="preserve"> CITATION EDU19 \l 12298 </w:instrText>
          </w:r>
          <w:r w:rsidRPr="00436026">
            <w:rPr>
              <w:lang w:val="es-EC"/>
            </w:rPr>
            <w:fldChar w:fldCharType="separate"/>
          </w:r>
          <w:r w:rsidR="00625652" w:rsidRPr="00436026">
            <w:rPr>
              <w:noProof/>
              <w:lang w:val="es-EC"/>
            </w:rPr>
            <w:t>(MINISTERIO DE EDUCACION, 2019)</w:t>
          </w:r>
          <w:r w:rsidRPr="00436026">
            <w:rPr>
              <w:lang w:val="es-EC"/>
            </w:rPr>
            <w:fldChar w:fldCharType="end"/>
          </w:r>
        </w:sdtContent>
      </w:sdt>
    </w:p>
    <w:p w14:paraId="0F20F20D" w14:textId="15FBAFBA" w:rsidR="00560039" w:rsidRPr="00436026" w:rsidRDefault="00560039" w:rsidP="002B4402">
      <w:pPr>
        <w:pStyle w:val="Prrafodelista"/>
        <w:numPr>
          <w:ilvl w:val="0"/>
          <w:numId w:val="9"/>
        </w:numPr>
        <w:spacing w:line="360" w:lineRule="auto"/>
        <w:jc w:val="both"/>
        <w:rPr>
          <w:lang w:val="es-EC"/>
        </w:rPr>
      </w:pPr>
      <w:r w:rsidRPr="00436026">
        <w:rPr>
          <w:lang w:val="es-EC"/>
        </w:rPr>
        <w:t xml:space="preserve">Como determino </w:t>
      </w:r>
      <w:sdt>
        <w:sdtPr>
          <w:rPr>
            <w:lang w:val="es-EC"/>
          </w:rPr>
          <w:id w:val="-1789663169"/>
          <w:citation/>
        </w:sdtPr>
        <w:sdtContent>
          <w:r w:rsidRPr="00436026">
            <w:rPr>
              <w:lang w:val="es-EC"/>
            </w:rPr>
            <w:fldChar w:fldCharType="begin"/>
          </w:r>
          <w:r w:rsidRPr="00436026">
            <w:rPr>
              <w:lang w:val="es-EC"/>
            </w:rPr>
            <w:instrText xml:space="preserve"> CITATION Muñ17 \l 12298 </w:instrText>
          </w:r>
          <w:r w:rsidRPr="00436026">
            <w:rPr>
              <w:lang w:val="es-EC"/>
            </w:rPr>
            <w:fldChar w:fldCharType="separate"/>
          </w:r>
          <w:r w:rsidR="00625652" w:rsidRPr="00436026">
            <w:rPr>
              <w:noProof/>
              <w:lang w:val="es-EC"/>
            </w:rPr>
            <w:t>(Muñoz Jiménez, Garrote Rojas, &amp; Sánchez Romero, A PRÁCTICA DEPORTIVA EN PERSONAS CON DISCAPACIDAD: MOTIVACIÓN PERSONAL, INCLUSIÓN Y SALUD, 2017)</w:t>
          </w:r>
          <w:r w:rsidRPr="00436026">
            <w:rPr>
              <w:lang w:val="es-EC"/>
            </w:rPr>
            <w:fldChar w:fldCharType="end"/>
          </w:r>
        </w:sdtContent>
      </w:sdt>
      <w:r w:rsidRPr="00436026">
        <w:rPr>
          <w:lang w:val="es-EC"/>
        </w:rPr>
        <w:t xml:space="preserve"> en su artículo nos indica que la motivación para la práctica de deporte en personas con discapacidad se convierte en una herramienta para gestionar mejor sus emociones y habilidades y mejoras en su autoestima que necesitan para desarrollar un estilo de vida saludable.</w:t>
      </w:r>
    </w:p>
    <w:p w14:paraId="5E0752C1" w14:textId="283861BF" w:rsidR="00560039" w:rsidRPr="00436026" w:rsidRDefault="008057EA" w:rsidP="002B4402">
      <w:pPr>
        <w:pStyle w:val="Prrafodelista"/>
        <w:numPr>
          <w:ilvl w:val="0"/>
          <w:numId w:val="9"/>
        </w:numPr>
        <w:spacing w:line="360" w:lineRule="auto"/>
        <w:jc w:val="both"/>
        <w:rPr>
          <w:lang w:val="es-EC"/>
        </w:rPr>
      </w:pPr>
      <w:r w:rsidRPr="00436026">
        <w:rPr>
          <w:bCs/>
          <w:lang w:val="es-EC"/>
        </w:rPr>
        <w:t>El interés por la sistematización de las experiencias ha crecido enormemente en los últimos años en muy diversos campos, sobre todo en las áreas de intervención social: salud, educación, proyectos de desarrollo, derechos humanos.</w:t>
      </w:r>
      <w:sdt>
        <w:sdtPr>
          <w:rPr>
            <w:bCs/>
            <w:lang w:val="es-EC"/>
          </w:rPr>
          <w:id w:val="-958335376"/>
          <w:citation/>
        </w:sdtPr>
        <w:sdtContent>
          <w:r w:rsidRPr="00436026">
            <w:rPr>
              <w:bCs/>
              <w:lang w:val="es-EC"/>
            </w:rPr>
            <w:fldChar w:fldCharType="begin"/>
          </w:r>
          <w:r w:rsidRPr="00436026">
            <w:rPr>
              <w:bCs/>
              <w:lang w:val="es-EC"/>
            </w:rPr>
            <w:instrText xml:space="preserve"> CITATION Jar18 \l 12298 </w:instrText>
          </w:r>
          <w:r w:rsidRPr="00436026">
            <w:rPr>
              <w:bCs/>
              <w:lang w:val="es-EC"/>
            </w:rPr>
            <w:fldChar w:fldCharType="separate"/>
          </w:r>
          <w:r w:rsidR="00625652" w:rsidRPr="00436026">
            <w:rPr>
              <w:bCs/>
              <w:noProof/>
              <w:lang w:val="es-EC"/>
            </w:rPr>
            <w:t xml:space="preserve"> </w:t>
          </w:r>
          <w:r w:rsidR="00625652" w:rsidRPr="00436026">
            <w:rPr>
              <w:noProof/>
              <w:lang w:val="es-EC"/>
            </w:rPr>
            <w:t>(Jara, 2018)</w:t>
          </w:r>
          <w:r w:rsidRPr="00436026">
            <w:rPr>
              <w:bCs/>
              <w:lang w:val="es-EC"/>
            </w:rPr>
            <w:fldChar w:fldCharType="end"/>
          </w:r>
        </w:sdtContent>
      </w:sdt>
    </w:p>
    <w:p w14:paraId="5AE57508" w14:textId="6DB382FD" w:rsidR="00460322" w:rsidRPr="00436026" w:rsidRDefault="00AF5ED2" w:rsidP="002B4402">
      <w:pPr>
        <w:pStyle w:val="Prrafodelista"/>
        <w:numPr>
          <w:ilvl w:val="0"/>
          <w:numId w:val="9"/>
        </w:numPr>
        <w:spacing w:line="360" w:lineRule="auto"/>
        <w:jc w:val="both"/>
        <w:rPr>
          <w:lang w:val="es-EC"/>
        </w:rPr>
      </w:pPr>
      <w:r w:rsidRPr="00436026">
        <w:rPr>
          <w:lang w:val="es-EC"/>
        </w:rPr>
        <w:t xml:space="preserve">Según </w:t>
      </w:r>
      <w:sdt>
        <w:sdtPr>
          <w:rPr>
            <w:lang w:val="es-EC"/>
          </w:rPr>
          <w:id w:val="-1467967182"/>
          <w:citation/>
        </w:sdtPr>
        <w:sdtContent>
          <w:r w:rsidRPr="00436026">
            <w:rPr>
              <w:lang w:val="es-EC"/>
            </w:rPr>
            <w:fldChar w:fldCharType="begin"/>
          </w:r>
          <w:r w:rsidRPr="00436026">
            <w:rPr>
              <w:lang w:val="es-EC"/>
            </w:rPr>
            <w:instrText xml:space="preserve"> CITATION Tor14 \l 12298 </w:instrText>
          </w:r>
          <w:r w:rsidRPr="00436026">
            <w:rPr>
              <w:lang w:val="es-EC"/>
            </w:rPr>
            <w:fldChar w:fldCharType="separate"/>
          </w:r>
          <w:r w:rsidR="00625652" w:rsidRPr="00436026">
            <w:rPr>
              <w:noProof/>
              <w:lang w:val="es-EC"/>
            </w:rPr>
            <w:t>(Torralba, 2014)</w:t>
          </w:r>
          <w:r w:rsidRPr="00436026">
            <w:rPr>
              <w:lang w:val="es-EC"/>
            </w:rPr>
            <w:fldChar w:fldCharType="end"/>
          </w:r>
        </w:sdtContent>
      </w:sdt>
      <w:r w:rsidR="00460322" w:rsidRPr="00436026">
        <w:rPr>
          <w:lang w:val="es-EC"/>
        </w:rPr>
        <w:t xml:space="preserve">La discapacidad sigue siendo una barrera para el desarrollo social, personal y educativo de las personas que la padecen como lo indica la (OMS, 2011a, 2013) </w:t>
      </w:r>
      <w:r w:rsidRPr="00436026">
        <w:rPr>
          <w:lang w:val="es-EC"/>
        </w:rPr>
        <w:t xml:space="preserve">por lo que se deberá trabajar más arduamente para quitar este estigma y abogar más por la inclusión en las diferentes áreas ya que las personas con discapacidades especiales tienen el derecho de formar parte de la sociedad sin ningún tipo de discriminación </w:t>
      </w:r>
    </w:p>
    <w:p w14:paraId="4436D803" w14:textId="232C71AF" w:rsidR="008057EA" w:rsidRPr="00436026" w:rsidRDefault="00505144" w:rsidP="002B4402">
      <w:pPr>
        <w:pStyle w:val="Prrafodelista"/>
        <w:numPr>
          <w:ilvl w:val="0"/>
          <w:numId w:val="9"/>
        </w:numPr>
        <w:spacing w:line="360" w:lineRule="auto"/>
        <w:jc w:val="both"/>
        <w:rPr>
          <w:lang w:val="es-EC"/>
        </w:rPr>
      </w:pPr>
      <w:r w:rsidRPr="00436026">
        <w:rPr>
          <w:lang w:val="es-EC"/>
        </w:rPr>
        <w:t xml:space="preserve">Con un 33% de resultado en nuestra encuesta pudimos obtener que podríamos trabajar con nuestro grupo de interés que es el de las personas </w:t>
      </w:r>
      <w:r w:rsidRPr="00436026">
        <w:rPr>
          <w:lang w:val="es-EC"/>
        </w:rPr>
        <w:lastRenderedPageBreak/>
        <w:t xml:space="preserve">con discapacidad auditiva ya que hay un gran </w:t>
      </w:r>
      <w:r w:rsidR="000878BF" w:rsidRPr="00436026">
        <w:rPr>
          <w:lang w:val="es-EC"/>
        </w:rPr>
        <w:t>número</w:t>
      </w:r>
      <w:r w:rsidRPr="00436026">
        <w:rPr>
          <w:lang w:val="es-EC"/>
        </w:rPr>
        <w:t xml:space="preserve"> de personas con esta condición.</w:t>
      </w:r>
    </w:p>
    <w:p w14:paraId="0A9517E7" w14:textId="294B2DB8" w:rsidR="00505144" w:rsidRPr="00436026" w:rsidRDefault="00505144" w:rsidP="002B4402">
      <w:pPr>
        <w:pStyle w:val="Prrafodelista"/>
        <w:numPr>
          <w:ilvl w:val="0"/>
          <w:numId w:val="9"/>
        </w:numPr>
        <w:spacing w:line="360" w:lineRule="auto"/>
        <w:jc w:val="both"/>
        <w:rPr>
          <w:lang w:val="es-EC"/>
        </w:rPr>
      </w:pPr>
      <w:r w:rsidRPr="00436026">
        <w:rPr>
          <w:lang w:val="es-EC"/>
        </w:rPr>
        <w:t>Según en nuestra encuesta realizada con un 89% correspondieron efectivamente en que si les gustaría una escuela de deporte dentro del instituto lo que nos indica que la vialidad de nuestro proyecto es positiva.</w:t>
      </w:r>
    </w:p>
    <w:p w14:paraId="678BB15C" w14:textId="180508DE" w:rsidR="00505144" w:rsidRPr="00436026" w:rsidRDefault="00505144" w:rsidP="002B4402">
      <w:pPr>
        <w:pStyle w:val="Prrafodelista"/>
        <w:numPr>
          <w:ilvl w:val="0"/>
          <w:numId w:val="9"/>
        </w:numPr>
        <w:spacing w:line="360" w:lineRule="auto"/>
        <w:jc w:val="both"/>
        <w:rPr>
          <w:lang w:val="es-EC"/>
        </w:rPr>
      </w:pPr>
      <w:r w:rsidRPr="00436026">
        <w:rPr>
          <w:lang w:val="es-EC"/>
        </w:rPr>
        <w:t>Con un 93% se obtuvo que la mayoría de los estudiantes encuestados no han practicado deporte en su vida lo que nos indica que debemos empezar con una iniciación deportiva acorde para no perjudicar la salud de nuestros estudiantes.</w:t>
      </w:r>
    </w:p>
    <w:p w14:paraId="1431FB7A" w14:textId="66F8FED1" w:rsidR="00505144" w:rsidRPr="00436026" w:rsidRDefault="00505144" w:rsidP="002B4402">
      <w:pPr>
        <w:pStyle w:val="Prrafodelista"/>
        <w:numPr>
          <w:ilvl w:val="0"/>
          <w:numId w:val="9"/>
        </w:numPr>
        <w:spacing w:line="360" w:lineRule="auto"/>
        <w:jc w:val="both"/>
        <w:rPr>
          <w:lang w:val="es-EC"/>
        </w:rPr>
      </w:pPr>
      <w:r w:rsidRPr="00436026">
        <w:rPr>
          <w:lang w:val="es-EC"/>
        </w:rPr>
        <w:t xml:space="preserve">Y finalmente como hallazgo encontramos que su gran mayoría los estudiantes están inclinados por la </w:t>
      </w:r>
      <w:r w:rsidR="00F76A3B" w:rsidRPr="00436026">
        <w:rPr>
          <w:lang w:val="es-EC"/>
        </w:rPr>
        <w:t>práctica</w:t>
      </w:r>
      <w:r w:rsidRPr="00436026">
        <w:rPr>
          <w:lang w:val="es-EC"/>
        </w:rPr>
        <w:t xml:space="preserve"> de este deporte que se basa en la técnica de las artes marciales lo que nos indica que poseemos una gran demanda de estudiantes que les gustaría incursionar en este deporte que es el taekwondo.</w:t>
      </w:r>
    </w:p>
    <w:p w14:paraId="7E8FE075" w14:textId="77777777" w:rsidR="00F70D87" w:rsidRPr="00436026" w:rsidRDefault="00F70D87" w:rsidP="002B4402">
      <w:pPr>
        <w:pStyle w:val="Prrafodelista"/>
        <w:spacing w:line="360" w:lineRule="auto"/>
        <w:ind w:left="1440"/>
        <w:jc w:val="both"/>
        <w:rPr>
          <w:lang w:val="es-EC"/>
        </w:rPr>
      </w:pPr>
    </w:p>
    <w:p w14:paraId="3DE42D81" w14:textId="75B282C1" w:rsidR="00AC096D" w:rsidRPr="00436026" w:rsidRDefault="00AC096D" w:rsidP="003C7C4D">
      <w:pPr>
        <w:rPr>
          <w:lang w:val="es-EC"/>
        </w:rPr>
      </w:pPr>
    </w:p>
    <w:p w14:paraId="5C4F1E99" w14:textId="6255B06B" w:rsidR="00AC096D" w:rsidRPr="00436026" w:rsidRDefault="00AC096D" w:rsidP="003C7C4D">
      <w:pPr>
        <w:rPr>
          <w:lang w:val="es-EC"/>
        </w:rPr>
      </w:pPr>
    </w:p>
    <w:p w14:paraId="0C5DD4BD" w14:textId="06B6FE4D" w:rsidR="00AC096D" w:rsidRPr="00436026" w:rsidRDefault="00AC096D" w:rsidP="003C7C4D">
      <w:pPr>
        <w:rPr>
          <w:lang w:val="es-EC"/>
        </w:rPr>
      </w:pPr>
    </w:p>
    <w:p w14:paraId="354686D2" w14:textId="6DAEFEA1" w:rsidR="00AC096D" w:rsidRPr="00436026" w:rsidRDefault="00AC096D" w:rsidP="003C7C4D">
      <w:pPr>
        <w:rPr>
          <w:lang w:val="es-EC"/>
        </w:rPr>
      </w:pPr>
    </w:p>
    <w:p w14:paraId="6D6B463F" w14:textId="4772BE1F" w:rsidR="00AC096D" w:rsidRPr="00436026" w:rsidRDefault="00AC096D" w:rsidP="003C7C4D">
      <w:pPr>
        <w:rPr>
          <w:lang w:val="es-EC"/>
        </w:rPr>
      </w:pPr>
    </w:p>
    <w:p w14:paraId="17F48002" w14:textId="19DF90EA" w:rsidR="00AC096D" w:rsidRPr="00436026" w:rsidRDefault="00AC096D" w:rsidP="003C7C4D">
      <w:pPr>
        <w:rPr>
          <w:lang w:val="es-EC"/>
        </w:rPr>
      </w:pPr>
    </w:p>
    <w:p w14:paraId="30C71FB9" w14:textId="6218D751" w:rsidR="00AC096D" w:rsidRPr="00436026" w:rsidRDefault="00AC096D" w:rsidP="003C7C4D">
      <w:pPr>
        <w:rPr>
          <w:lang w:val="es-EC"/>
        </w:rPr>
      </w:pPr>
    </w:p>
    <w:p w14:paraId="6E0939D5" w14:textId="72FC806F" w:rsidR="00AC096D" w:rsidRPr="00436026" w:rsidRDefault="00AC096D" w:rsidP="003C7C4D">
      <w:pPr>
        <w:rPr>
          <w:lang w:val="es-EC"/>
        </w:rPr>
      </w:pPr>
    </w:p>
    <w:p w14:paraId="5BD81D6E" w14:textId="0CEDEF96" w:rsidR="00AC096D" w:rsidRPr="00436026" w:rsidRDefault="00AC096D" w:rsidP="003C7C4D">
      <w:pPr>
        <w:rPr>
          <w:lang w:val="es-EC"/>
        </w:rPr>
      </w:pPr>
    </w:p>
    <w:p w14:paraId="1F0D132E" w14:textId="53A57C57" w:rsidR="00AC096D" w:rsidRPr="00436026" w:rsidRDefault="00AC096D" w:rsidP="003C7C4D">
      <w:pPr>
        <w:rPr>
          <w:lang w:val="es-EC"/>
        </w:rPr>
      </w:pPr>
    </w:p>
    <w:p w14:paraId="0E9FEB07" w14:textId="79548F49" w:rsidR="00AC096D" w:rsidRDefault="00AC096D" w:rsidP="003C7C4D">
      <w:pPr>
        <w:rPr>
          <w:lang w:val="es-EC"/>
        </w:rPr>
      </w:pPr>
    </w:p>
    <w:p w14:paraId="3C09CAEC" w14:textId="5EBA8CAF" w:rsidR="00F76A3B" w:rsidRDefault="00F76A3B" w:rsidP="003C7C4D">
      <w:pPr>
        <w:rPr>
          <w:lang w:val="es-EC"/>
        </w:rPr>
      </w:pPr>
    </w:p>
    <w:p w14:paraId="35B40452" w14:textId="56168319" w:rsidR="00F76A3B" w:rsidRDefault="00F76A3B" w:rsidP="003C7C4D">
      <w:pPr>
        <w:rPr>
          <w:lang w:val="es-EC"/>
        </w:rPr>
      </w:pPr>
    </w:p>
    <w:p w14:paraId="38B03099" w14:textId="5A45213E" w:rsidR="00F76A3B" w:rsidRDefault="00F76A3B" w:rsidP="003C7C4D">
      <w:pPr>
        <w:rPr>
          <w:lang w:val="es-EC"/>
        </w:rPr>
      </w:pPr>
    </w:p>
    <w:p w14:paraId="29192230" w14:textId="44415D09" w:rsidR="00F76A3B" w:rsidRDefault="00F76A3B" w:rsidP="003C7C4D">
      <w:pPr>
        <w:rPr>
          <w:lang w:val="es-EC"/>
        </w:rPr>
      </w:pPr>
    </w:p>
    <w:p w14:paraId="1A9AF4B1" w14:textId="45A9FCA6" w:rsidR="00F76A3B" w:rsidRDefault="00F76A3B" w:rsidP="003C7C4D">
      <w:pPr>
        <w:rPr>
          <w:lang w:val="es-EC"/>
        </w:rPr>
      </w:pPr>
    </w:p>
    <w:p w14:paraId="254E37AF" w14:textId="77777777" w:rsidR="00F76A3B" w:rsidRPr="00436026" w:rsidRDefault="00F76A3B" w:rsidP="003C7C4D">
      <w:pPr>
        <w:rPr>
          <w:lang w:val="es-EC"/>
        </w:rPr>
      </w:pPr>
    </w:p>
    <w:p w14:paraId="40A758CA" w14:textId="0091CBC4" w:rsidR="00E23D76" w:rsidRPr="00436026" w:rsidRDefault="00E23D76" w:rsidP="00F70D87">
      <w:pPr>
        <w:ind w:firstLine="0"/>
        <w:rPr>
          <w:lang w:val="es-EC"/>
        </w:rPr>
      </w:pPr>
    </w:p>
    <w:p w14:paraId="0CE23F88" w14:textId="79A404BF" w:rsidR="00E23D76" w:rsidRPr="00436026" w:rsidRDefault="00E23D76" w:rsidP="00E23D76">
      <w:pPr>
        <w:pStyle w:val="Ttulo1"/>
        <w:rPr>
          <w:lang w:val="es-EC"/>
        </w:rPr>
      </w:pPr>
      <w:r w:rsidRPr="00436026">
        <w:rPr>
          <w:lang w:val="es-EC"/>
        </w:rPr>
        <w:lastRenderedPageBreak/>
        <w:t>B.17 Conclusiones</w:t>
      </w:r>
    </w:p>
    <w:p w14:paraId="57F48648" w14:textId="5AD06DA4" w:rsidR="003C7C4D" w:rsidRPr="00436026" w:rsidRDefault="003C7C4D" w:rsidP="003C7C4D">
      <w:pPr>
        <w:rPr>
          <w:lang w:val="es-EC"/>
        </w:rPr>
      </w:pPr>
    </w:p>
    <w:p w14:paraId="097033ED" w14:textId="44192FE7" w:rsidR="002B1C5F" w:rsidRPr="00436026" w:rsidRDefault="002B1C5F" w:rsidP="00F26399">
      <w:pPr>
        <w:rPr>
          <w:lang w:val="es-EC"/>
        </w:rPr>
      </w:pPr>
      <w:r w:rsidRPr="00436026">
        <w:rPr>
          <w:lang w:val="es-EC"/>
        </w:rPr>
        <w:t>Concluimos que la actividad deportiva inclusiva no tiene que depender exclusivamente de la iniciativa institucional y tiene que ser en gran parte autoorganizada. Pero para ello debe contar con los apoyos necesarios en infraestructuras y ayudas de cualquier otro tipo. También hacemos énfasis en que se debe dejar de considerar a la discapacidad como una barrera para la iniciación de actividades que pueden beneficiar el estado de salud físico como emocional y que se pueda ver el deporte involucrado entre estas actividades y así poder comenzar una inserción social de las personas con discapacidad.</w:t>
      </w:r>
    </w:p>
    <w:p w14:paraId="4E255281" w14:textId="6A1CA170" w:rsidR="003C7C4D" w:rsidRPr="00436026" w:rsidRDefault="000C75BF" w:rsidP="00F26399">
      <w:pPr>
        <w:rPr>
          <w:lang w:val="es-EC"/>
        </w:rPr>
      </w:pPr>
      <w:r w:rsidRPr="00436026">
        <w:rPr>
          <w:lang w:val="es-EC"/>
        </w:rPr>
        <w:t>Se pudo determinar que u</w:t>
      </w:r>
      <w:r w:rsidR="002B1C5F" w:rsidRPr="00436026">
        <w:rPr>
          <w:lang w:val="es-EC"/>
        </w:rPr>
        <w:t>na escuela de deporte de artes marciales en el instituto</w:t>
      </w:r>
      <w:r w:rsidRPr="00436026">
        <w:rPr>
          <w:lang w:val="es-EC"/>
        </w:rPr>
        <w:t xml:space="preserve"> de</w:t>
      </w:r>
      <w:r w:rsidR="002B1C5F" w:rsidRPr="00436026">
        <w:rPr>
          <w:lang w:val="es-EC"/>
        </w:rPr>
        <w:t xml:space="preserve"> </w:t>
      </w:r>
      <w:r w:rsidRPr="00436026">
        <w:rPr>
          <w:lang w:val="es-EC"/>
        </w:rPr>
        <w:t>educación Especial en la ciudad de Ibarra tiene una gran aceptación por los estudiantes que respondieron positivamente a que si les gustaría practicar deporte la cual dicha escuela busca el desarrollo físico y emocional de los estudiantes</w:t>
      </w:r>
      <w:r w:rsidR="00F64ECD" w:rsidRPr="00436026">
        <w:rPr>
          <w:lang w:val="es-EC"/>
        </w:rPr>
        <w:t xml:space="preserve"> con discapacidad teniendo en cuenta sus limitaciones.</w:t>
      </w:r>
    </w:p>
    <w:p w14:paraId="4B40561A" w14:textId="63DC2F43" w:rsidR="00F64ECD" w:rsidRPr="00436026" w:rsidRDefault="00F64ECD" w:rsidP="00F26399">
      <w:pPr>
        <w:rPr>
          <w:lang w:val="es-EC"/>
        </w:rPr>
      </w:pPr>
      <w:r w:rsidRPr="00436026">
        <w:rPr>
          <w:lang w:val="es-EC"/>
        </w:rPr>
        <w:t>La falta de autopercepción de aptitud es una barrera importante para la actividad física, En este sentido se pueden trabajar el reforzamiento de las líneas de integración a través el deporte de las personas con discapacidad por medio del desarrollo de programas de actividades físico-deportivas</w:t>
      </w:r>
      <w:r w:rsidR="00CA34AF" w:rsidRPr="00436026">
        <w:rPr>
          <w:lang w:val="es-EC"/>
        </w:rPr>
        <w:t xml:space="preserve"> ya que </w:t>
      </w:r>
      <w:r w:rsidR="00CA34AF" w:rsidRPr="00436026">
        <w:rPr>
          <w:rFonts w:cs="Times New Roman"/>
          <w:shd w:val="clear" w:color="auto" w:fill="FFFFFF"/>
          <w:lang w:val="es-EC"/>
        </w:rPr>
        <w:t>en nuestra muestra estudiada se evidencia  que un gran porcentaje de personas no han practicado deporte en su vida ya sea por diferentes causas por lo que nuestro proyecto es viable para la incursión de la inserción y iniciación deportiva de estos estudiantes.</w:t>
      </w:r>
    </w:p>
    <w:p w14:paraId="525610A4" w14:textId="4AC947AF" w:rsidR="003C7C4D" w:rsidRPr="00436026" w:rsidRDefault="003C7C4D" w:rsidP="003C7C4D">
      <w:pPr>
        <w:rPr>
          <w:lang w:val="es-EC"/>
        </w:rPr>
      </w:pPr>
    </w:p>
    <w:p w14:paraId="26CFD1D4" w14:textId="0DB16FE9" w:rsidR="003C7C4D" w:rsidRPr="00436026" w:rsidRDefault="003C7C4D" w:rsidP="003C7C4D">
      <w:pPr>
        <w:rPr>
          <w:lang w:val="es-EC"/>
        </w:rPr>
      </w:pPr>
    </w:p>
    <w:p w14:paraId="6B1EF277" w14:textId="1D48C19C" w:rsidR="003C7C4D" w:rsidRPr="00436026" w:rsidRDefault="003C7C4D" w:rsidP="003C7C4D">
      <w:pPr>
        <w:rPr>
          <w:lang w:val="es-EC"/>
        </w:rPr>
      </w:pPr>
    </w:p>
    <w:p w14:paraId="0B383340" w14:textId="77777777" w:rsidR="003C7C4D" w:rsidRPr="00436026" w:rsidRDefault="003C7C4D" w:rsidP="003C7C4D">
      <w:pPr>
        <w:rPr>
          <w:lang w:val="es-EC"/>
        </w:rPr>
      </w:pPr>
    </w:p>
    <w:p w14:paraId="5787B972" w14:textId="12C8F3A5" w:rsidR="00E23D76" w:rsidRPr="00436026" w:rsidRDefault="00E23D76" w:rsidP="00010CA9">
      <w:pPr>
        <w:rPr>
          <w:lang w:val="es-EC"/>
        </w:rPr>
      </w:pPr>
    </w:p>
    <w:p w14:paraId="4237CD85" w14:textId="71D43337" w:rsidR="00AC096D" w:rsidRPr="00436026" w:rsidRDefault="00AC096D" w:rsidP="00010CA9">
      <w:pPr>
        <w:rPr>
          <w:lang w:val="es-EC"/>
        </w:rPr>
      </w:pPr>
    </w:p>
    <w:p w14:paraId="74BDC541" w14:textId="2F454D9E" w:rsidR="00AC096D" w:rsidRPr="00436026" w:rsidRDefault="00AC096D" w:rsidP="00010CA9">
      <w:pPr>
        <w:rPr>
          <w:lang w:val="es-EC"/>
        </w:rPr>
      </w:pPr>
    </w:p>
    <w:p w14:paraId="10BF7BBF" w14:textId="44BB0413" w:rsidR="00AC096D" w:rsidRDefault="00AC096D" w:rsidP="00010CA9">
      <w:pPr>
        <w:rPr>
          <w:lang w:val="es-EC"/>
        </w:rPr>
      </w:pPr>
    </w:p>
    <w:p w14:paraId="55981C07" w14:textId="77777777" w:rsidR="00F76A3B" w:rsidRPr="00436026" w:rsidRDefault="00F76A3B" w:rsidP="00010CA9">
      <w:pPr>
        <w:rPr>
          <w:lang w:val="es-EC"/>
        </w:rPr>
      </w:pPr>
    </w:p>
    <w:p w14:paraId="63DF7454" w14:textId="0E7E98A1" w:rsidR="00AC096D" w:rsidRPr="00436026" w:rsidRDefault="00AC096D" w:rsidP="00010CA9">
      <w:pPr>
        <w:rPr>
          <w:lang w:val="es-EC"/>
        </w:rPr>
      </w:pPr>
    </w:p>
    <w:p w14:paraId="35631A86" w14:textId="35FD6743" w:rsidR="00E23D76" w:rsidRPr="00436026" w:rsidRDefault="00E23D76" w:rsidP="00560039">
      <w:pPr>
        <w:ind w:firstLine="0"/>
        <w:rPr>
          <w:lang w:val="es-EC"/>
        </w:rPr>
      </w:pPr>
    </w:p>
    <w:p w14:paraId="49FB3872" w14:textId="6D1CE38B" w:rsidR="00E23D76" w:rsidRPr="00436026" w:rsidRDefault="00E23D76" w:rsidP="00E23D76">
      <w:pPr>
        <w:pStyle w:val="Ttulo1"/>
        <w:rPr>
          <w:lang w:val="es-EC"/>
        </w:rPr>
      </w:pPr>
      <w:r w:rsidRPr="00436026">
        <w:rPr>
          <w:lang w:val="es-EC"/>
        </w:rPr>
        <w:lastRenderedPageBreak/>
        <w:t>B.18 Recomendaciones</w:t>
      </w:r>
    </w:p>
    <w:p w14:paraId="403BBF88" w14:textId="4F2FAB6F" w:rsidR="007B3341" w:rsidRPr="00436026" w:rsidRDefault="007B3341" w:rsidP="007B3341">
      <w:pPr>
        <w:rPr>
          <w:lang w:val="es-EC"/>
        </w:rPr>
      </w:pPr>
    </w:p>
    <w:p w14:paraId="72D091CB" w14:textId="6DF9B6ED" w:rsidR="007B3341" w:rsidRPr="00436026" w:rsidRDefault="00C87F8D" w:rsidP="00F26399">
      <w:pPr>
        <w:rPr>
          <w:lang w:val="es-EC"/>
        </w:rPr>
      </w:pPr>
      <w:r w:rsidRPr="00436026">
        <w:rPr>
          <w:lang w:val="es-EC"/>
        </w:rPr>
        <w:t>Se recomienda que la inserción deportiva deje de ser poco tratada y se incentive a más personas con discapacidad de acuerdo con sus limitaciones y condiciones a practicar deporte entre estos el taekwondo para así mejorar no solo su salud física si no emocional para así su participación entre la sociedad sea de manera más efectiva.</w:t>
      </w:r>
    </w:p>
    <w:p w14:paraId="17F0B4F3" w14:textId="7FA948BD" w:rsidR="00C87F8D" w:rsidRPr="00436026" w:rsidRDefault="00C87F8D" w:rsidP="00F26399">
      <w:pPr>
        <w:rPr>
          <w:lang w:val="es-EC"/>
        </w:rPr>
      </w:pPr>
      <w:r w:rsidRPr="00436026">
        <w:rPr>
          <w:lang w:val="es-EC"/>
        </w:rPr>
        <w:t xml:space="preserve">En que se cuente con la ayuda necesaria para llevar a </w:t>
      </w:r>
      <w:r w:rsidR="000878BF" w:rsidRPr="00436026">
        <w:rPr>
          <w:lang w:val="es-EC"/>
        </w:rPr>
        <w:t>término</w:t>
      </w:r>
      <w:r w:rsidRPr="00436026">
        <w:rPr>
          <w:lang w:val="es-EC"/>
        </w:rPr>
        <w:t xml:space="preserve"> este proyecto de la creación de la escuela de deporte ya que para su iniciación se pretende contar con un crédito bancario y la previa autorización del instituto.</w:t>
      </w:r>
    </w:p>
    <w:p w14:paraId="79C9E01C" w14:textId="09D5BD61" w:rsidR="00C87F8D" w:rsidRPr="00436026" w:rsidRDefault="00C87F8D" w:rsidP="00F26399">
      <w:pPr>
        <w:rPr>
          <w:lang w:val="es-EC"/>
        </w:rPr>
      </w:pPr>
      <w:r w:rsidRPr="00436026">
        <w:rPr>
          <w:lang w:val="es-EC"/>
        </w:rPr>
        <w:t xml:space="preserve">En </w:t>
      </w:r>
      <w:r w:rsidR="000878BF" w:rsidRPr="00436026">
        <w:rPr>
          <w:lang w:val="es-EC"/>
        </w:rPr>
        <w:t>qué</w:t>
      </w:r>
      <w:r w:rsidRPr="00436026">
        <w:rPr>
          <w:lang w:val="es-EC"/>
        </w:rPr>
        <w:t xml:space="preserve"> se debe capacitar </w:t>
      </w:r>
      <w:r w:rsidR="0025281A" w:rsidRPr="00436026">
        <w:rPr>
          <w:lang w:val="es-EC"/>
        </w:rPr>
        <w:t>a los padres</w:t>
      </w:r>
      <w:r w:rsidRPr="00436026">
        <w:rPr>
          <w:lang w:val="es-EC"/>
        </w:rPr>
        <w:t xml:space="preserve"> de los estudiantes o de cualquier otro individuo por fuera </w:t>
      </w:r>
      <w:r w:rsidR="00F8638D" w:rsidRPr="00436026">
        <w:rPr>
          <w:lang w:val="es-EC"/>
        </w:rPr>
        <w:t xml:space="preserve">del instituto </w:t>
      </w:r>
      <w:r w:rsidRPr="00436026">
        <w:rPr>
          <w:lang w:val="es-EC"/>
        </w:rPr>
        <w:t>que padezca de alguna clase de discapacidad</w:t>
      </w:r>
      <w:r w:rsidR="00F8638D" w:rsidRPr="00436026">
        <w:rPr>
          <w:lang w:val="es-EC"/>
        </w:rPr>
        <w:t xml:space="preserve"> en los beneficios que atrae el practicar deporte y del bienestar que este puede provocar en las personas con discapacidad y que la iniciación deportiva en una escuela capacitada y que cuide de la salud de los estudiantes de acuerdo de sus limitaciones es una buena opción y una excelente oportunidad de inserción.</w:t>
      </w:r>
      <w:r w:rsidRPr="00436026">
        <w:rPr>
          <w:lang w:val="es-EC"/>
        </w:rPr>
        <w:t xml:space="preserve"> </w:t>
      </w:r>
    </w:p>
    <w:p w14:paraId="3C20AE98" w14:textId="4CD6C9F2" w:rsidR="007B3341" w:rsidRPr="00436026" w:rsidRDefault="007B3341" w:rsidP="007B3341">
      <w:pPr>
        <w:rPr>
          <w:lang w:val="es-EC"/>
        </w:rPr>
      </w:pPr>
    </w:p>
    <w:p w14:paraId="670E22C0" w14:textId="245817CA" w:rsidR="007B3341" w:rsidRPr="00436026" w:rsidRDefault="007B3341" w:rsidP="007B3341">
      <w:pPr>
        <w:rPr>
          <w:lang w:val="es-EC"/>
        </w:rPr>
      </w:pPr>
    </w:p>
    <w:p w14:paraId="62955368" w14:textId="76CCC052" w:rsidR="007B3341" w:rsidRPr="00436026" w:rsidRDefault="007B3341" w:rsidP="007B3341">
      <w:pPr>
        <w:rPr>
          <w:lang w:val="es-EC"/>
        </w:rPr>
      </w:pPr>
    </w:p>
    <w:p w14:paraId="0AC69A55" w14:textId="2B74B52E" w:rsidR="000835C1" w:rsidRDefault="000835C1" w:rsidP="007B3341">
      <w:pPr>
        <w:rPr>
          <w:lang w:val="es-EC"/>
        </w:rPr>
      </w:pPr>
    </w:p>
    <w:p w14:paraId="37575D29" w14:textId="2D9DB142" w:rsidR="00034E06" w:rsidRDefault="00034E06" w:rsidP="007B3341">
      <w:pPr>
        <w:rPr>
          <w:lang w:val="es-EC"/>
        </w:rPr>
      </w:pPr>
    </w:p>
    <w:p w14:paraId="15A5EFC5" w14:textId="19EC1449" w:rsidR="00034E06" w:rsidRDefault="00034E06" w:rsidP="007B3341">
      <w:pPr>
        <w:rPr>
          <w:lang w:val="es-EC"/>
        </w:rPr>
      </w:pPr>
    </w:p>
    <w:p w14:paraId="10D30572" w14:textId="0A84A07D" w:rsidR="00034E06" w:rsidRDefault="00034E06" w:rsidP="007B3341">
      <w:pPr>
        <w:rPr>
          <w:lang w:val="es-EC"/>
        </w:rPr>
      </w:pPr>
    </w:p>
    <w:p w14:paraId="1D0D861F" w14:textId="2ADF1B45" w:rsidR="00034E06" w:rsidRDefault="00034E06" w:rsidP="007B3341">
      <w:pPr>
        <w:rPr>
          <w:lang w:val="es-EC"/>
        </w:rPr>
      </w:pPr>
    </w:p>
    <w:p w14:paraId="4C25EEE5" w14:textId="664AB64F" w:rsidR="00034E06" w:rsidRDefault="00034E06" w:rsidP="007B3341">
      <w:pPr>
        <w:rPr>
          <w:lang w:val="es-EC"/>
        </w:rPr>
      </w:pPr>
    </w:p>
    <w:p w14:paraId="5B40DCD9" w14:textId="62655D1A" w:rsidR="00034E06" w:rsidRDefault="00034E06" w:rsidP="007B3341">
      <w:pPr>
        <w:rPr>
          <w:lang w:val="es-EC"/>
        </w:rPr>
      </w:pPr>
    </w:p>
    <w:p w14:paraId="65B19A57" w14:textId="697AEB06" w:rsidR="00034E06" w:rsidRDefault="00034E06" w:rsidP="007B3341">
      <w:pPr>
        <w:rPr>
          <w:lang w:val="es-EC"/>
        </w:rPr>
      </w:pPr>
    </w:p>
    <w:p w14:paraId="2B9722D7" w14:textId="60206DE4" w:rsidR="00034E06" w:rsidRDefault="00034E06" w:rsidP="007B3341">
      <w:pPr>
        <w:rPr>
          <w:lang w:val="es-EC"/>
        </w:rPr>
      </w:pPr>
    </w:p>
    <w:p w14:paraId="5724B139" w14:textId="35AFB90A" w:rsidR="00034E06" w:rsidRDefault="00034E06" w:rsidP="007B3341">
      <w:pPr>
        <w:rPr>
          <w:lang w:val="es-EC"/>
        </w:rPr>
      </w:pPr>
    </w:p>
    <w:p w14:paraId="315A8C9A" w14:textId="79D0ACDC" w:rsidR="00034E06" w:rsidRDefault="00034E06" w:rsidP="007B3341">
      <w:pPr>
        <w:rPr>
          <w:lang w:val="es-EC"/>
        </w:rPr>
      </w:pPr>
    </w:p>
    <w:p w14:paraId="5584679C" w14:textId="5387B6E5" w:rsidR="00034E06" w:rsidRDefault="00034E06" w:rsidP="007B3341">
      <w:pPr>
        <w:rPr>
          <w:lang w:val="es-EC"/>
        </w:rPr>
      </w:pPr>
    </w:p>
    <w:p w14:paraId="18804643" w14:textId="77777777" w:rsidR="00034E06" w:rsidRPr="00436026" w:rsidRDefault="00034E06" w:rsidP="007B3341">
      <w:pPr>
        <w:rPr>
          <w:lang w:val="es-EC"/>
        </w:rPr>
      </w:pPr>
    </w:p>
    <w:p w14:paraId="75AF3567" w14:textId="5DA0AD79" w:rsidR="00AC096D" w:rsidRPr="00436026" w:rsidRDefault="00AC096D" w:rsidP="007B3341">
      <w:pPr>
        <w:rPr>
          <w:lang w:val="es-EC"/>
        </w:rPr>
      </w:pPr>
    </w:p>
    <w:p w14:paraId="10D4A6FB" w14:textId="77777777" w:rsidR="009E155B" w:rsidRPr="00436026" w:rsidRDefault="00E23D76">
      <w:pPr>
        <w:pStyle w:val="Ttulo1"/>
        <w:rPr>
          <w:lang w:val="es-EC"/>
        </w:rPr>
      </w:pPr>
      <w:r w:rsidRPr="00436026">
        <w:rPr>
          <w:lang w:val="es-EC"/>
        </w:rPr>
        <w:lastRenderedPageBreak/>
        <w:t>B.19 Bibliografía</w:t>
      </w:r>
    </w:p>
    <w:sdt>
      <w:sdtPr>
        <w:rPr>
          <w:lang w:val="es-EC"/>
        </w:rPr>
        <w:id w:val="-745348133"/>
        <w:docPartObj>
          <w:docPartGallery w:val="Bibliographies"/>
          <w:docPartUnique/>
        </w:docPartObj>
      </w:sdtPr>
      <w:sdtContent>
        <w:sdt>
          <w:sdtPr>
            <w:rPr>
              <w:lang w:val="es-EC"/>
            </w:rPr>
            <w:id w:val="111145805"/>
            <w:bibliography/>
          </w:sdtPr>
          <w:sdtContent>
            <w:p w14:paraId="4B8AB3F6" w14:textId="4916967E" w:rsidR="00625652" w:rsidRPr="00436026" w:rsidRDefault="00D1590F" w:rsidP="005650E9">
              <w:pPr>
                <w:ind w:left="851" w:hanging="851"/>
                <w:rPr>
                  <w:lang w:val="es-EC"/>
                </w:rPr>
              </w:pPr>
              <w:r w:rsidRPr="00436026">
                <w:rPr>
                  <w:lang w:val="es-EC"/>
                </w:rPr>
                <w:fldChar w:fldCharType="begin"/>
              </w:r>
              <w:r w:rsidRPr="00436026">
                <w:rPr>
                  <w:lang w:val="es-EC"/>
                </w:rPr>
                <w:instrText>BIBLIOGRAPHY</w:instrText>
              </w:r>
              <w:r w:rsidRPr="00436026">
                <w:rPr>
                  <w:lang w:val="es-EC"/>
                </w:rPr>
                <w:fldChar w:fldCharType="separate"/>
              </w:r>
              <w:r w:rsidR="00625652" w:rsidRPr="00436026">
                <w:rPr>
                  <w:lang w:val="es-EC"/>
                </w:rPr>
                <w:t>Adrián, R. (10 de agosto de 2021). Definición de Deporte. Recuperado el 06 de 07 de 2022, de https://conceptodefinicion.de/deporte/</w:t>
              </w:r>
            </w:p>
            <w:p w14:paraId="2326BEBC" w14:textId="77777777" w:rsidR="00625652" w:rsidRPr="00436026" w:rsidRDefault="00625652" w:rsidP="00625652">
              <w:pPr>
                <w:pStyle w:val="Bibliografa"/>
                <w:spacing w:line="480" w:lineRule="auto"/>
                <w:ind w:left="720" w:hanging="720"/>
                <w:rPr>
                  <w:noProof/>
                  <w:lang w:val="es-EC"/>
                </w:rPr>
              </w:pPr>
              <w:r w:rsidRPr="00436026">
                <w:rPr>
                  <w:noProof/>
                  <w:lang w:val="es-EC"/>
                </w:rPr>
                <w:t>BASCÓN, M. Á. (2011). Recuperado el 12 de 06 de 2022, de https://archivos.csif.es/archivos/andalucia/ensenanza/revistas/csicsif/revista/pdf/Numero_38/MIGUEL_ANGEL_PRIETO_BASCON_02.pdf</w:t>
              </w:r>
            </w:p>
            <w:p w14:paraId="206FE806" w14:textId="77777777" w:rsidR="00625652" w:rsidRPr="00436026" w:rsidRDefault="00625652" w:rsidP="00625652">
              <w:pPr>
                <w:pStyle w:val="Bibliografa"/>
                <w:spacing w:line="480" w:lineRule="auto"/>
                <w:ind w:left="720" w:hanging="720"/>
                <w:rPr>
                  <w:noProof/>
                  <w:lang w:val="es-EC"/>
                </w:rPr>
              </w:pPr>
              <w:r w:rsidRPr="00436026">
                <w:rPr>
                  <w:noProof/>
                  <w:lang w:val="es-EC"/>
                </w:rPr>
                <w:t>Benito Fernández. (2005). Recuperado el 12 de 06 de 2022, de https://cepalforja.org/sistem/documentos/benito_fernandez-la_sistematizacion_como_estrategia_de_aprendizaje.pd</w:t>
              </w:r>
            </w:p>
            <w:p w14:paraId="0024EABA" w14:textId="77777777" w:rsidR="00625652" w:rsidRPr="00436026" w:rsidRDefault="00625652" w:rsidP="00625652">
              <w:pPr>
                <w:pStyle w:val="Bibliografa"/>
                <w:spacing w:line="480" w:lineRule="auto"/>
                <w:ind w:left="720" w:hanging="720"/>
                <w:rPr>
                  <w:noProof/>
                  <w:lang w:val="es-EC"/>
                </w:rPr>
              </w:pPr>
              <w:r w:rsidRPr="00436026">
                <w:rPr>
                  <w:noProof/>
                  <w:lang w:val="es-EC"/>
                </w:rPr>
                <w:t xml:space="preserve">Díaz, J. V. (marzo de 2009). </w:t>
              </w:r>
              <w:r w:rsidRPr="00436026">
                <w:rPr>
                  <w:i/>
                  <w:iCs/>
                  <w:noProof/>
                  <w:lang w:val="es-EC"/>
                </w:rPr>
                <w:t>efdeportes</w:t>
              </w:r>
              <w:r w:rsidRPr="00436026">
                <w:rPr>
                  <w:noProof/>
                  <w:lang w:val="es-EC"/>
                </w:rPr>
                <w:t>. Recuperado el 06 de 07 de 2022, de https://efdeportes.com/efd130/el-deporte-escolar-en-la-institucion-educacional.htm</w:t>
              </w:r>
            </w:p>
            <w:p w14:paraId="234D8C0F" w14:textId="77777777" w:rsidR="00625652" w:rsidRPr="00436026" w:rsidRDefault="00625652" w:rsidP="00625652">
              <w:pPr>
                <w:pStyle w:val="Bibliografa"/>
                <w:spacing w:line="480" w:lineRule="auto"/>
                <w:ind w:left="720" w:hanging="720"/>
                <w:rPr>
                  <w:noProof/>
                  <w:lang w:val="es-EC"/>
                </w:rPr>
              </w:pPr>
              <w:r w:rsidRPr="00436026">
                <w:rPr>
                  <w:noProof/>
                  <w:lang w:val="es-EC"/>
                </w:rPr>
                <w:t>Educo. (03 de Noviembre de 2019). Recuperado el 06 de 07 de 2022, de https://www.educo.org/Blog/Que-es-educacion-inclusiva-y-por-que-es-importante</w:t>
              </w:r>
            </w:p>
            <w:p w14:paraId="7102CE8D" w14:textId="77777777" w:rsidR="00625652" w:rsidRPr="00436026" w:rsidRDefault="00625652" w:rsidP="00625652">
              <w:pPr>
                <w:pStyle w:val="Bibliografa"/>
                <w:spacing w:line="480" w:lineRule="auto"/>
                <w:ind w:left="720" w:hanging="720"/>
                <w:rPr>
                  <w:noProof/>
                  <w:lang w:val="es-EC"/>
                </w:rPr>
              </w:pPr>
              <w:r w:rsidRPr="00436026">
                <w:rPr>
                  <w:noProof/>
                  <w:lang w:val="es-EC"/>
                </w:rPr>
                <w:t>GOV.CO. (s.f.). Recuperado el 06 de 07 de 2022, de https://www.culturarecreacionydeporte.gov.co/es/bogotanitos/recreaccion/taekwondo</w:t>
              </w:r>
            </w:p>
            <w:p w14:paraId="13BADACE" w14:textId="77777777" w:rsidR="00625652" w:rsidRPr="00436026" w:rsidRDefault="00625652" w:rsidP="00625652">
              <w:pPr>
                <w:pStyle w:val="Bibliografa"/>
                <w:spacing w:line="480" w:lineRule="auto"/>
                <w:ind w:left="720" w:hanging="720"/>
                <w:rPr>
                  <w:noProof/>
                  <w:lang w:val="es-EC"/>
                </w:rPr>
              </w:pPr>
              <w:r w:rsidRPr="00436026">
                <w:rPr>
                  <w:noProof/>
                  <w:lang w:val="es-EC"/>
                </w:rPr>
                <w:t xml:space="preserve">IMBABURA FEDE. (05 de 05 de 2021). </w:t>
              </w:r>
              <w:r w:rsidRPr="00436026">
                <w:rPr>
                  <w:i/>
                  <w:iCs/>
                  <w:noProof/>
                  <w:lang w:val="es-EC"/>
                </w:rPr>
                <w:t>FEDE</w:t>
              </w:r>
              <w:r w:rsidRPr="00436026">
                <w:rPr>
                  <w:noProof/>
                  <w:lang w:val="es-EC"/>
                </w:rPr>
                <w:t>. Recuperado el 12 de 06 de 2022, de http://www.fdi.com.ec/fdiweb/index.php/atletismo/item/326-federacion-deportiva-de-imbabura-trabaja-con-deportistas-con-discapacidad</w:t>
              </w:r>
            </w:p>
            <w:p w14:paraId="0268D3C0" w14:textId="77777777" w:rsidR="00625652" w:rsidRPr="00436026" w:rsidRDefault="00625652" w:rsidP="00625652">
              <w:pPr>
                <w:pStyle w:val="Bibliografa"/>
                <w:spacing w:line="480" w:lineRule="auto"/>
                <w:ind w:left="720" w:hanging="720"/>
                <w:rPr>
                  <w:noProof/>
                  <w:lang w:val="es-EC"/>
                </w:rPr>
              </w:pPr>
              <w:r w:rsidRPr="00436026">
                <w:rPr>
                  <w:noProof/>
                  <w:lang w:val="es-EC"/>
                </w:rPr>
                <w:t>Informa Joven. (2019). Recuperado el 06 de 07 de 2022, de https://www.informajoven.org/info/sociedad/L_5.asp#:~:text=Se%20considera%20persona%20con%20capacidades,para%20realizar%20sus%20actividades%20connaturales.</w:t>
              </w:r>
            </w:p>
            <w:p w14:paraId="0A902819" w14:textId="77777777" w:rsidR="00625652" w:rsidRPr="00436026" w:rsidRDefault="00625652" w:rsidP="00625652">
              <w:pPr>
                <w:pStyle w:val="Bibliografa"/>
                <w:spacing w:line="480" w:lineRule="auto"/>
                <w:ind w:left="720" w:hanging="720"/>
                <w:rPr>
                  <w:noProof/>
                  <w:lang w:val="es-EC"/>
                </w:rPr>
              </w:pPr>
              <w:r w:rsidRPr="00436026">
                <w:rPr>
                  <w:noProof/>
                  <w:lang w:val="es-EC"/>
                </w:rPr>
                <w:lastRenderedPageBreak/>
                <w:t xml:space="preserve">Instituto peruano del deporte. (2019). </w:t>
              </w:r>
              <w:r w:rsidRPr="00436026">
                <w:rPr>
                  <w:i/>
                  <w:iCs/>
                  <w:noProof/>
                  <w:lang w:val="es-EC"/>
                </w:rPr>
                <w:t>PORTAL DE TRANSPARENCIA</w:t>
              </w:r>
              <w:r w:rsidRPr="00436026">
                <w:rPr>
                  <w:noProof/>
                  <w:lang w:val="es-EC"/>
                </w:rPr>
                <w:t>. Recuperado el 06 de 07 de 2022, de https://www.ipd.gob.pe/formacion-deportiva</w:t>
              </w:r>
            </w:p>
            <w:p w14:paraId="575EF52A" w14:textId="77777777" w:rsidR="00625652" w:rsidRPr="00436026" w:rsidRDefault="00625652" w:rsidP="00625652">
              <w:pPr>
                <w:pStyle w:val="Bibliografa"/>
                <w:spacing w:line="480" w:lineRule="auto"/>
                <w:ind w:left="720" w:hanging="720"/>
                <w:rPr>
                  <w:noProof/>
                  <w:lang w:val="es-EC"/>
                </w:rPr>
              </w:pPr>
              <w:r w:rsidRPr="00436026">
                <w:rPr>
                  <w:noProof/>
                  <w:lang w:val="es-EC"/>
                </w:rPr>
                <w:t xml:space="preserve">Jara, O. (2018). </w:t>
              </w:r>
              <w:r w:rsidRPr="00436026">
                <w:rPr>
                  <w:i/>
                  <w:iCs/>
                  <w:noProof/>
                  <w:lang w:val="es-EC"/>
                </w:rPr>
                <w:t>La sistematización de experiencias.</w:t>
              </w:r>
              <w:r w:rsidRPr="00436026">
                <w:rPr>
                  <w:noProof/>
                  <w:lang w:val="es-EC"/>
                </w:rPr>
                <w:t xml:space="preserve"> Bogota Colombia. Recuperado el 12 de 06 de 2022</w:t>
              </w:r>
            </w:p>
            <w:p w14:paraId="70F031EC" w14:textId="77777777" w:rsidR="00625652" w:rsidRPr="00436026" w:rsidRDefault="00625652" w:rsidP="00625652">
              <w:pPr>
                <w:pStyle w:val="Bibliografa"/>
                <w:spacing w:line="480" w:lineRule="auto"/>
                <w:ind w:left="720" w:hanging="720"/>
                <w:rPr>
                  <w:noProof/>
                  <w:lang w:val="es-EC"/>
                </w:rPr>
              </w:pPr>
              <w:r w:rsidRPr="00436026">
                <w:rPr>
                  <w:noProof/>
                  <w:lang w:val="es-EC"/>
                </w:rPr>
                <w:t xml:space="preserve">Lirola, M. J. (2020). Propuesta hacia el deporte inclusivo en educación secundaria obligatoria. </w:t>
              </w:r>
              <w:r w:rsidRPr="00436026">
                <w:rPr>
                  <w:i/>
                  <w:iCs/>
                  <w:noProof/>
                  <w:lang w:val="es-EC"/>
                </w:rPr>
                <w:t>INFAD DE PSICOLOGIA</w:t>
              </w:r>
              <w:r w:rsidRPr="00436026">
                <w:rPr>
                  <w:noProof/>
                  <w:lang w:val="es-EC"/>
                </w:rPr>
                <w:t>. doi:DOI: https://doi.org/10.17060/ijodaep.2020.n1.v1.1798</w:t>
              </w:r>
            </w:p>
            <w:p w14:paraId="49B82E4F" w14:textId="77777777" w:rsidR="00625652" w:rsidRPr="00436026" w:rsidRDefault="00625652" w:rsidP="00625652">
              <w:pPr>
                <w:pStyle w:val="Bibliografa"/>
                <w:spacing w:line="480" w:lineRule="auto"/>
                <w:ind w:left="720" w:hanging="720"/>
                <w:rPr>
                  <w:noProof/>
                  <w:lang w:val="es-EC"/>
                </w:rPr>
              </w:pPr>
              <w:r w:rsidRPr="00436026">
                <w:rPr>
                  <w:noProof/>
                  <w:lang w:val="es-EC"/>
                </w:rPr>
                <w:t>MEDICAL, S. (18 de 08 de 2016). Recuperado el 06 de 07 de 2022, de https://www.sunrisemedical.es/blog/deportes-paralimpicos-22-disciplinas</w:t>
              </w:r>
            </w:p>
            <w:p w14:paraId="39D5650A" w14:textId="77777777" w:rsidR="00625652" w:rsidRPr="00436026" w:rsidRDefault="00625652" w:rsidP="00625652">
              <w:pPr>
                <w:pStyle w:val="Bibliografa"/>
                <w:spacing w:line="480" w:lineRule="auto"/>
                <w:ind w:left="720" w:hanging="720"/>
                <w:rPr>
                  <w:noProof/>
                  <w:lang w:val="es-EC"/>
                </w:rPr>
              </w:pPr>
              <w:r w:rsidRPr="00436026">
                <w:rPr>
                  <w:noProof/>
                  <w:lang w:val="es-EC"/>
                </w:rPr>
                <w:t xml:space="preserve">MINISTERIO DE EDUCACION. (2019). </w:t>
              </w:r>
              <w:r w:rsidRPr="00436026">
                <w:rPr>
                  <w:i/>
                  <w:iCs/>
                  <w:noProof/>
                  <w:lang w:val="es-EC"/>
                </w:rPr>
                <w:t>EDUCACION INCLUSIVA.</w:t>
              </w:r>
              <w:r w:rsidRPr="00436026">
                <w:rPr>
                  <w:noProof/>
                  <w:lang w:val="es-EC"/>
                </w:rPr>
                <w:t xml:space="preserve"> Recuperado el 12 de 06 de 2022, de http://www.bnm.me.gov.ar/giga1/documentos/EL006578.pdfV</w:t>
              </w:r>
            </w:p>
            <w:p w14:paraId="4A921064" w14:textId="77777777" w:rsidR="00625652" w:rsidRPr="00436026" w:rsidRDefault="00625652" w:rsidP="00625652">
              <w:pPr>
                <w:pStyle w:val="Bibliografa"/>
                <w:spacing w:line="480" w:lineRule="auto"/>
                <w:ind w:left="720" w:hanging="720"/>
                <w:rPr>
                  <w:noProof/>
                  <w:lang w:val="es-EC"/>
                </w:rPr>
              </w:pPr>
              <w:r w:rsidRPr="00436026">
                <w:rPr>
                  <w:noProof/>
                  <w:lang w:val="es-EC"/>
                </w:rPr>
                <w:t xml:space="preserve">MOLINA, C. (04 de FEBRERO de 2021). </w:t>
              </w:r>
              <w:r w:rsidRPr="00436026">
                <w:rPr>
                  <w:i/>
                  <w:iCs/>
                  <w:noProof/>
                  <w:lang w:val="es-EC"/>
                </w:rPr>
                <w:t>BANCO MUNDIAL BLOGS</w:t>
              </w:r>
              <w:r w:rsidRPr="00436026">
                <w:rPr>
                  <w:noProof/>
                  <w:lang w:val="es-EC"/>
                </w:rPr>
                <w:t>. Recuperado el 06 de 07 de 2022, de https://blogs.worldbank.org/es/latinamerica/la-inclusion-social-un-compromiso-largo-plazo</w:t>
              </w:r>
            </w:p>
            <w:p w14:paraId="608BAB69" w14:textId="77777777" w:rsidR="00625652" w:rsidRPr="00436026" w:rsidRDefault="00625652" w:rsidP="00625652">
              <w:pPr>
                <w:pStyle w:val="Bibliografa"/>
                <w:spacing w:line="480" w:lineRule="auto"/>
                <w:ind w:left="720" w:hanging="720"/>
                <w:rPr>
                  <w:noProof/>
                  <w:lang w:val="es-EC"/>
                </w:rPr>
              </w:pPr>
              <w:r w:rsidRPr="00436026">
                <w:rPr>
                  <w:noProof/>
                  <w:lang w:val="es-EC"/>
                </w:rPr>
                <w:t xml:space="preserve">Muñoz Jiménez, E. M., &amp; Garrote Rojas. (2017). LA PRÁCTICA DEPORTIVA EN PERSONAS CON DISCAPACIDAD: MOTIVACIÓN PERSONAL, INCLUSIÓN Y SALUD. </w:t>
              </w:r>
              <w:r w:rsidRPr="00436026">
                <w:rPr>
                  <w:i/>
                  <w:iCs/>
                  <w:noProof/>
                  <w:lang w:val="es-EC"/>
                </w:rPr>
                <w:t>INFAD, 4</w:t>
              </w:r>
              <w:r w:rsidRPr="00436026">
                <w:rPr>
                  <w:noProof/>
                  <w:lang w:val="es-EC"/>
                </w:rPr>
                <w:t>(1). doi:https://doi.org/10.17060/ijodaep.2017.n1.v4.1037</w:t>
              </w:r>
            </w:p>
            <w:p w14:paraId="693BC83D" w14:textId="77777777" w:rsidR="00625652" w:rsidRPr="00436026" w:rsidRDefault="00625652" w:rsidP="00625652">
              <w:pPr>
                <w:pStyle w:val="Bibliografa"/>
                <w:spacing w:line="480" w:lineRule="auto"/>
                <w:ind w:left="720" w:hanging="720"/>
                <w:rPr>
                  <w:noProof/>
                  <w:lang w:val="es-EC"/>
                </w:rPr>
              </w:pPr>
              <w:r w:rsidRPr="00436026">
                <w:rPr>
                  <w:noProof/>
                  <w:lang w:val="es-EC"/>
                </w:rPr>
                <w:t xml:space="preserve">Muñoz Jiménez, E. M., Garrote Rojas, D., &amp; Sánchez Romero, C. (2017). A PRÁCTICA DEPORTIVA EN PERSONAS CON DISCAPACIDAD: MOTIVACIÓN PERSONAL, INCLUSIÓN Y SALUD. </w:t>
              </w:r>
              <w:r w:rsidRPr="00436026">
                <w:rPr>
                  <w:i/>
                  <w:iCs/>
                  <w:noProof/>
                  <w:lang w:val="es-EC"/>
                </w:rPr>
                <w:t>INFAD revista psicologica, 4</w:t>
              </w:r>
              <w:r w:rsidRPr="00436026">
                <w:rPr>
                  <w:noProof/>
                  <w:lang w:val="es-EC"/>
                </w:rPr>
                <w:t>(1), 145. Recuperado el 30 de 06 de 2022</w:t>
              </w:r>
            </w:p>
            <w:p w14:paraId="357DB7FC" w14:textId="77777777" w:rsidR="00625652" w:rsidRPr="00436026" w:rsidRDefault="00625652" w:rsidP="00625652">
              <w:pPr>
                <w:pStyle w:val="Bibliografa"/>
                <w:spacing w:line="480" w:lineRule="auto"/>
                <w:ind w:left="720" w:hanging="720"/>
                <w:rPr>
                  <w:noProof/>
                  <w:lang w:val="es-EC"/>
                </w:rPr>
              </w:pPr>
              <w:r w:rsidRPr="00436026">
                <w:rPr>
                  <w:noProof/>
                  <w:lang w:val="es-EC"/>
                </w:rPr>
                <w:t xml:space="preserve">NELLYSZULAY14. (7 de FEBRERO de 2017). </w:t>
              </w:r>
              <w:r w:rsidRPr="00436026">
                <w:rPr>
                  <w:i/>
                  <w:iCs/>
                  <w:noProof/>
                  <w:lang w:val="es-EC"/>
                </w:rPr>
                <w:t>ISAE</w:t>
              </w:r>
              <w:r w:rsidRPr="00436026">
                <w:rPr>
                  <w:noProof/>
                  <w:lang w:val="es-EC"/>
                </w:rPr>
                <w:t>. Recuperado el 06 de 07 de 2022, de https://nvega2015.wordpress.com/2017/02/07/enfoque-cualitativo-y-</w:t>
              </w:r>
              <w:r w:rsidRPr="00436026">
                <w:rPr>
                  <w:noProof/>
                  <w:lang w:val="es-EC"/>
                </w:rPr>
                <w:lastRenderedPageBreak/>
                <w:t>cuantitativo/#:~:text=La%20investigaci%C3%B3n%20o%20enfoque%20cualitativo,a%20medici%C3%B3n%20num%C3%A9rica%20y%20el</w:t>
              </w:r>
            </w:p>
            <w:p w14:paraId="330800A2" w14:textId="7857CF85" w:rsidR="00625652" w:rsidRPr="00436026" w:rsidRDefault="00625652" w:rsidP="00625652">
              <w:pPr>
                <w:pStyle w:val="Bibliografa"/>
                <w:spacing w:line="480" w:lineRule="auto"/>
                <w:ind w:left="720" w:hanging="720"/>
                <w:rPr>
                  <w:noProof/>
                  <w:lang w:val="es-EC"/>
                </w:rPr>
              </w:pPr>
              <w:r w:rsidRPr="00436026">
                <w:rPr>
                  <w:noProof/>
                  <w:lang w:val="es-EC"/>
                </w:rPr>
                <w:t xml:space="preserve">Ortiz, S. R. (2012). SENTIDO DE LA PRACTICA SISTEMATIZADORA EN LA EDUCACION SUPERIOR. </w:t>
              </w:r>
              <w:r w:rsidRPr="00436026">
                <w:rPr>
                  <w:i/>
                  <w:iCs/>
                  <w:noProof/>
                  <w:lang w:val="es-EC"/>
                </w:rPr>
                <w:t>PRAXIS SABER</w:t>
              </w:r>
              <w:r w:rsidRPr="00436026">
                <w:rPr>
                  <w:noProof/>
                  <w:lang w:val="es-EC"/>
                </w:rPr>
                <w:t xml:space="preserve">. Recuperado el 06 de 07 de 2022, </w:t>
              </w:r>
            </w:p>
            <w:p w14:paraId="550D28A2" w14:textId="77777777" w:rsidR="00625652" w:rsidRPr="00436026" w:rsidRDefault="00625652" w:rsidP="00625652">
              <w:pPr>
                <w:pStyle w:val="Bibliografa"/>
                <w:spacing w:line="480" w:lineRule="auto"/>
                <w:ind w:left="720" w:hanging="720"/>
                <w:rPr>
                  <w:noProof/>
                  <w:lang w:val="es-EC"/>
                </w:rPr>
              </w:pPr>
              <w:r w:rsidRPr="00436026">
                <w:rPr>
                  <w:noProof/>
                  <w:lang w:val="es-EC"/>
                </w:rPr>
                <w:t xml:space="preserve">Pareja, I. D. (s.f.). Iniciación deportiva y praxiología motriz. </w:t>
              </w:r>
              <w:r w:rsidRPr="00436026">
                <w:rPr>
                  <w:i/>
                  <w:iCs/>
                  <w:noProof/>
                  <w:lang w:val="es-EC"/>
                </w:rPr>
                <w:t>19</w:t>
              </w:r>
              <w:r w:rsidRPr="00436026">
                <w:rPr>
                  <w:noProof/>
                  <w:lang w:val="es-EC"/>
                </w:rPr>
                <w:t>(2). Recuperado el 06 de 07 de 2022, de file:///C:/Users/jvcomputers/Downloads/Dialnet-IniciacionDeportivaYPraxiologiaMotriz-3645040%20(1).pdf</w:t>
              </w:r>
            </w:p>
            <w:p w14:paraId="74DCAA43" w14:textId="77777777" w:rsidR="00625652" w:rsidRPr="00436026" w:rsidRDefault="00625652" w:rsidP="00625652">
              <w:pPr>
                <w:pStyle w:val="Bibliografa"/>
                <w:spacing w:line="480" w:lineRule="auto"/>
                <w:ind w:left="720" w:hanging="720"/>
                <w:rPr>
                  <w:noProof/>
                  <w:lang w:val="es-EC"/>
                </w:rPr>
              </w:pPr>
              <w:r w:rsidRPr="00436026">
                <w:rPr>
                  <w:noProof/>
                  <w:lang w:val="es-EC"/>
                </w:rPr>
                <w:t>Ramírez, W. Á. (Diciembre de 2017). La inclusión: una historia de exclusión en el proceso de enseñanza-aprendizaje. doi:DOI: 10.19053/0121053X.n30.0.6195</w:t>
              </w:r>
            </w:p>
            <w:p w14:paraId="507CBD42" w14:textId="77777777" w:rsidR="00625652" w:rsidRPr="00436026" w:rsidRDefault="00625652" w:rsidP="00625652">
              <w:pPr>
                <w:pStyle w:val="Bibliografa"/>
                <w:spacing w:line="480" w:lineRule="auto"/>
                <w:ind w:left="720" w:hanging="720"/>
                <w:rPr>
                  <w:noProof/>
                  <w:lang w:val="es-EC"/>
                </w:rPr>
              </w:pPr>
              <w:r w:rsidRPr="00436026">
                <w:rPr>
                  <w:noProof/>
                  <w:lang w:val="es-EC"/>
                </w:rPr>
                <w:t>Rios, Hernandez, &amp; Sánchez, &amp;. G. (2014).</w:t>
              </w:r>
            </w:p>
            <w:p w14:paraId="5C755CA0" w14:textId="77777777" w:rsidR="00625652" w:rsidRPr="00436026" w:rsidRDefault="00625652" w:rsidP="00625652">
              <w:pPr>
                <w:pStyle w:val="Bibliografa"/>
                <w:spacing w:line="480" w:lineRule="auto"/>
                <w:ind w:left="720" w:hanging="720"/>
                <w:rPr>
                  <w:noProof/>
                  <w:lang w:val="es-EC"/>
                </w:rPr>
              </w:pPr>
              <w:r w:rsidRPr="00436026">
                <w:rPr>
                  <w:noProof/>
                  <w:lang w:val="es-EC"/>
                </w:rPr>
                <w:t xml:space="preserve">Rosales, M. A. (mayo de 2009). </w:t>
              </w:r>
              <w:r w:rsidRPr="00436026">
                <w:rPr>
                  <w:i/>
                  <w:iCs/>
                  <w:noProof/>
                  <w:lang w:val="es-EC"/>
                </w:rPr>
                <w:t>efdeporte</w:t>
              </w:r>
              <w:r w:rsidRPr="00436026">
                <w:rPr>
                  <w:noProof/>
                  <w:lang w:val="es-EC"/>
                </w:rPr>
                <w:t>. Recuperado el 06 de 07 de 2022, de https://efdeportes.com/efd132/la-inclusion-en-las-clases-de-educacion-fisica-regular.htm</w:t>
              </w:r>
            </w:p>
            <w:p w14:paraId="1D6F4330" w14:textId="77777777" w:rsidR="00625652" w:rsidRPr="00436026" w:rsidRDefault="00625652" w:rsidP="00625652">
              <w:pPr>
                <w:pStyle w:val="Bibliografa"/>
                <w:spacing w:line="480" w:lineRule="auto"/>
                <w:ind w:left="720" w:hanging="720"/>
                <w:rPr>
                  <w:noProof/>
                  <w:lang w:val="es-EC"/>
                </w:rPr>
              </w:pPr>
              <w:r w:rsidRPr="00436026">
                <w:rPr>
                  <w:noProof/>
                  <w:lang w:val="es-EC"/>
                </w:rPr>
                <w:t>Torralba, B. &amp;. (2014). Importancia de las condiciones físicas y de salud para practicar deporte. .</w:t>
              </w:r>
            </w:p>
            <w:p w14:paraId="507152D7" w14:textId="77777777" w:rsidR="00625652" w:rsidRPr="00436026" w:rsidRDefault="00625652" w:rsidP="00625652">
              <w:pPr>
                <w:pStyle w:val="Bibliografa"/>
                <w:spacing w:line="480" w:lineRule="auto"/>
                <w:ind w:left="720" w:hanging="720"/>
                <w:rPr>
                  <w:noProof/>
                  <w:lang w:val="es-EC"/>
                </w:rPr>
              </w:pPr>
              <w:r w:rsidRPr="00436026">
                <w:rPr>
                  <w:noProof/>
                  <w:lang w:val="es-EC"/>
                </w:rPr>
                <w:t xml:space="preserve">VICEPRESIDENCIA DE LA REPUBLICA. (2011). </w:t>
              </w:r>
              <w:r w:rsidRPr="00436026">
                <w:rPr>
                  <w:i/>
                  <w:iCs/>
                  <w:noProof/>
                  <w:lang w:val="es-EC"/>
                </w:rPr>
                <w:t>Educacion inclusiova y social</w:t>
              </w:r>
              <w:r w:rsidRPr="00436026">
                <w:rPr>
                  <w:noProof/>
                  <w:lang w:val="es-EC"/>
                </w:rPr>
                <w:t>. Recuperado el 10 de 06 de 2022</w:t>
              </w:r>
            </w:p>
            <w:p w14:paraId="252BCFA0" w14:textId="0F32861C" w:rsidR="005D2496" w:rsidRPr="00436026" w:rsidRDefault="00D1590F" w:rsidP="00625652">
              <w:pPr>
                <w:spacing w:line="480" w:lineRule="auto"/>
                <w:ind w:firstLine="0"/>
                <w:rPr>
                  <w:lang w:val="es-EC"/>
                </w:rPr>
              </w:pPr>
              <w:r w:rsidRPr="00436026">
                <w:rPr>
                  <w:b/>
                  <w:bCs/>
                  <w:lang w:val="es-EC"/>
                </w:rPr>
                <w:fldChar w:fldCharType="end"/>
              </w:r>
            </w:p>
          </w:sdtContent>
        </w:sdt>
      </w:sdtContent>
    </w:sdt>
    <w:p w14:paraId="7AC87F12" w14:textId="78BFCC13" w:rsidR="00625652" w:rsidRPr="00436026" w:rsidRDefault="00625652" w:rsidP="00625652">
      <w:pPr>
        <w:rPr>
          <w:lang w:val="es-EC"/>
        </w:rPr>
      </w:pPr>
    </w:p>
    <w:p w14:paraId="7104DC87" w14:textId="628D08F9" w:rsidR="00625652" w:rsidRPr="00436026" w:rsidRDefault="00625652" w:rsidP="00625652">
      <w:pPr>
        <w:rPr>
          <w:lang w:val="es-EC"/>
        </w:rPr>
      </w:pPr>
    </w:p>
    <w:p w14:paraId="579E21E1" w14:textId="29FB9BEF" w:rsidR="00625652" w:rsidRPr="00436026" w:rsidRDefault="00625652" w:rsidP="00625652">
      <w:pPr>
        <w:rPr>
          <w:lang w:val="es-EC"/>
        </w:rPr>
      </w:pPr>
    </w:p>
    <w:p w14:paraId="3499E19D" w14:textId="0E7109F2" w:rsidR="004F286A" w:rsidRPr="00436026" w:rsidRDefault="004F286A" w:rsidP="00625652">
      <w:pPr>
        <w:rPr>
          <w:lang w:val="es-EC"/>
        </w:rPr>
      </w:pPr>
    </w:p>
    <w:p w14:paraId="21974E73" w14:textId="44A95AD5" w:rsidR="004F286A" w:rsidRPr="00436026" w:rsidRDefault="004F286A" w:rsidP="00625652">
      <w:pPr>
        <w:rPr>
          <w:lang w:val="es-EC"/>
        </w:rPr>
      </w:pPr>
    </w:p>
    <w:p w14:paraId="300E7B0A" w14:textId="36930A6C" w:rsidR="004F286A" w:rsidRPr="00436026" w:rsidRDefault="004F286A" w:rsidP="00625652">
      <w:pPr>
        <w:rPr>
          <w:lang w:val="es-EC"/>
        </w:rPr>
      </w:pPr>
    </w:p>
    <w:p w14:paraId="42039844" w14:textId="77777777" w:rsidR="004F286A" w:rsidRPr="00436026" w:rsidRDefault="004F286A" w:rsidP="00625652">
      <w:pPr>
        <w:rPr>
          <w:lang w:val="es-EC"/>
        </w:rPr>
      </w:pPr>
    </w:p>
    <w:p w14:paraId="105D0FCF" w14:textId="5D342142" w:rsidR="00625652" w:rsidRPr="00436026" w:rsidRDefault="00625652" w:rsidP="00625652">
      <w:pPr>
        <w:rPr>
          <w:lang w:val="es-EC"/>
        </w:rPr>
      </w:pPr>
    </w:p>
    <w:p w14:paraId="33ECCF7F" w14:textId="1EE111E8" w:rsidR="00625652" w:rsidRPr="00436026" w:rsidRDefault="00625652" w:rsidP="00625652">
      <w:pPr>
        <w:rPr>
          <w:lang w:val="es-EC"/>
        </w:rPr>
      </w:pPr>
    </w:p>
    <w:p w14:paraId="47FE7730" w14:textId="77777777" w:rsidR="00625652" w:rsidRPr="00436026" w:rsidRDefault="00625652" w:rsidP="00625652">
      <w:pPr>
        <w:ind w:firstLine="0"/>
        <w:rPr>
          <w:lang w:val="es-EC"/>
        </w:rPr>
      </w:pPr>
    </w:p>
    <w:p w14:paraId="1D563DA2" w14:textId="00A25F08" w:rsidR="008C0F02" w:rsidRPr="00436026" w:rsidRDefault="00E23D76" w:rsidP="00D1590F">
      <w:pPr>
        <w:pStyle w:val="Ttulo1"/>
        <w:rPr>
          <w:lang w:val="es-EC"/>
        </w:rPr>
      </w:pPr>
      <w:r w:rsidRPr="00436026">
        <w:rPr>
          <w:lang w:val="es-EC"/>
        </w:rPr>
        <w:lastRenderedPageBreak/>
        <w:t>B.20 Anexos</w:t>
      </w:r>
    </w:p>
    <w:p w14:paraId="0BF787A4" w14:textId="77777777" w:rsidR="00375760" w:rsidRPr="00436026" w:rsidRDefault="00375760" w:rsidP="00375760">
      <w:pPr>
        <w:rPr>
          <w:rFonts w:ascii="Arial" w:eastAsia="Calibri" w:hAnsi="Arial" w:cs="Arial"/>
          <w:b/>
          <w:szCs w:val="24"/>
          <w:lang w:val="es-EC"/>
        </w:rPr>
      </w:pPr>
      <w:r w:rsidRPr="00436026">
        <w:rPr>
          <w:rFonts w:ascii="Calibri" w:eastAsia="Calibri" w:hAnsi="Calibri" w:cs="Times New Roman"/>
          <w:noProof/>
          <w:lang w:val="es-EC" w:eastAsia="es-EC"/>
        </w:rPr>
        <w:drawing>
          <wp:anchor distT="0" distB="0" distL="114300" distR="114300" simplePos="0" relativeHeight="251666432" behindDoc="1" locked="0" layoutInCell="1" allowOverlap="1" wp14:anchorId="3855A210" wp14:editId="55E68DB3">
            <wp:simplePos x="0" y="0"/>
            <wp:positionH relativeFrom="page">
              <wp:posOffset>1648496</wp:posOffset>
            </wp:positionH>
            <wp:positionV relativeFrom="paragraph">
              <wp:posOffset>11546</wp:posOffset>
            </wp:positionV>
            <wp:extent cx="4365938" cy="1085215"/>
            <wp:effectExtent l="0" t="0" r="0" b="635"/>
            <wp:wrapNone/>
            <wp:docPr id="4" name="Imagen 4" descr="C:\Users\ecadena\AppData\Local\Microsoft\Windows\INetCache\Content.Outlook\DSPH22ML\LOGO SUPERIOR TECNOLOG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adena\AppData\Local\Microsoft\Windows\INetCache\Content.Outlook\DSPH22ML\LOGO SUPERIOR TECNOLOGICO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83348" cy="1089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1B5ECB" w14:textId="77777777" w:rsidR="00375760" w:rsidRPr="00436026" w:rsidRDefault="00375760" w:rsidP="00375760">
      <w:pPr>
        <w:tabs>
          <w:tab w:val="left" w:pos="2745"/>
        </w:tabs>
        <w:rPr>
          <w:rFonts w:ascii="Arial" w:eastAsia="Calibri" w:hAnsi="Arial" w:cs="Arial"/>
          <w:szCs w:val="24"/>
          <w:lang w:val="es-EC"/>
        </w:rPr>
      </w:pPr>
      <w:r w:rsidRPr="00436026">
        <w:rPr>
          <w:rFonts w:ascii="Arial" w:eastAsia="Calibri" w:hAnsi="Arial" w:cs="Arial"/>
          <w:szCs w:val="24"/>
          <w:lang w:val="es-EC"/>
        </w:rPr>
        <w:tab/>
      </w:r>
    </w:p>
    <w:p w14:paraId="5F105EC5" w14:textId="77777777" w:rsidR="00375760" w:rsidRPr="00436026" w:rsidRDefault="00375760" w:rsidP="00375760">
      <w:pPr>
        <w:rPr>
          <w:rFonts w:ascii="Arial" w:eastAsia="Calibri" w:hAnsi="Arial" w:cs="Arial"/>
          <w:szCs w:val="24"/>
          <w:lang w:val="es-EC"/>
        </w:rPr>
      </w:pPr>
    </w:p>
    <w:p w14:paraId="1210A148" w14:textId="77777777" w:rsidR="00375760" w:rsidRPr="00436026" w:rsidRDefault="00375760" w:rsidP="00375760">
      <w:pPr>
        <w:jc w:val="center"/>
        <w:rPr>
          <w:rFonts w:ascii="Arial" w:eastAsia="Calibri" w:hAnsi="Arial" w:cs="Arial"/>
          <w:szCs w:val="24"/>
          <w:lang w:val="es-EC"/>
        </w:rPr>
      </w:pPr>
    </w:p>
    <w:p w14:paraId="23080859" w14:textId="77777777" w:rsidR="00375760" w:rsidRPr="00436026" w:rsidRDefault="00375760" w:rsidP="00375760">
      <w:pPr>
        <w:jc w:val="center"/>
        <w:rPr>
          <w:rFonts w:ascii="Arial" w:eastAsia="Calibri" w:hAnsi="Arial" w:cs="Arial"/>
          <w:szCs w:val="24"/>
          <w:lang w:val="es-EC"/>
        </w:rPr>
      </w:pPr>
    </w:p>
    <w:p w14:paraId="0634F2DC" w14:textId="391791FB" w:rsidR="00375760" w:rsidRPr="00436026" w:rsidRDefault="00375760" w:rsidP="00375760">
      <w:pPr>
        <w:jc w:val="center"/>
        <w:rPr>
          <w:rFonts w:eastAsia="Calibri" w:cs="Times New Roman"/>
          <w:b/>
          <w:sz w:val="28"/>
          <w:szCs w:val="28"/>
          <w:lang w:val="es-EC"/>
        </w:rPr>
      </w:pPr>
      <w:r w:rsidRPr="00436026">
        <w:rPr>
          <w:rFonts w:eastAsia="Calibri" w:cs="Times New Roman"/>
          <w:b/>
          <w:sz w:val="28"/>
          <w:szCs w:val="28"/>
          <w:lang w:val="es-EC"/>
        </w:rPr>
        <w:t>CARRERA TECNOLÓGICA EN ACTIVIDAD FÍSICA, DEPORTIVA Y RECREACIÓN.</w:t>
      </w:r>
    </w:p>
    <w:p w14:paraId="2CEA0D9A" w14:textId="554D7B96" w:rsidR="008C0F02" w:rsidRPr="00436026" w:rsidRDefault="00375760" w:rsidP="00375760">
      <w:pPr>
        <w:ind w:firstLine="0"/>
        <w:jc w:val="both"/>
        <w:rPr>
          <w:b/>
          <w:bCs/>
          <w:szCs w:val="24"/>
          <w:lang w:val="es-EC"/>
        </w:rPr>
      </w:pPr>
      <w:r w:rsidRPr="00436026">
        <w:rPr>
          <w:b/>
          <w:bCs/>
          <w:szCs w:val="24"/>
          <w:lang w:val="es-EC"/>
        </w:rPr>
        <w:t xml:space="preserve">ENCUESTA </w:t>
      </w:r>
    </w:p>
    <w:p w14:paraId="188B0C53" w14:textId="77777777" w:rsidR="00375760" w:rsidRPr="00436026" w:rsidRDefault="00375760" w:rsidP="00375760">
      <w:pPr>
        <w:ind w:firstLine="0"/>
        <w:jc w:val="both"/>
        <w:rPr>
          <w:b/>
          <w:bCs/>
          <w:szCs w:val="24"/>
          <w:lang w:val="es-EC"/>
        </w:rPr>
      </w:pPr>
    </w:p>
    <w:p w14:paraId="264C0C07" w14:textId="63805427" w:rsidR="00375760" w:rsidRPr="00436026" w:rsidRDefault="00375760" w:rsidP="00375760">
      <w:pPr>
        <w:jc w:val="both"/>
        <w:rPr>
          <w:rFonts w:eastAsia="Times New Roman" w:cs="Times New Roman"/>
          <w:b/>
          <w:bCs/>
          <w:i/>
          <w:iCs/>
          <w:color w:val="000000"/>
          <w:szCs w:val="24"/>
          <w:lang w:val="es-EC"/>
        </w:rPr>
      </w:pPr>
      <w:r w:rsidRPr="00436026">
        <w:rPr>
          <w:b/>
          <w:bCs/>
          <w:szCs w:val="24"/>
          <w:lang w:val="es-EC"/>
        </w:rPr>
        <w:t xml:space="preserve">TEMA: </w:t>
      </w:r>
      <w:r w:rsidRPr="00436026">
        <w:rPr>
          <w:b/>
          <w:bCs/>
          <w:i/>
          <w:iCs/>
          <w:szCs w:val="24"/>
          <w:lang w:val="es-EC"/>
        </w:rPr>
        <w:t>EXPERIENCIA</w:t>
      </w:r>
      <w:r w:rsidRPr="00436026">
        <w:rPr>
          <w:rFonts w:eastAsia="Times New Roman" w:cs="Times New Roman"/>
          <w:b/>
          <w:bCs/>
          <w:i/>
          <w:iCs/>
          <w:color w:val="000000"/>
          <w:szCs w:val="24"/>
          <w:lang w:val="es-EC"/>
        </w:rPr>
        <w:t xml:space="preserve"> SISTEMATIZADORA PARA UNA ESCUELA INCLUSIVA DE INICIACIÓN DEPORTIVA DE</w:t>
      </w:r>
      <w:r w:rsidRPr="00436026">
        <w:rPr>
          <w:b/>
          <w:bCs/>
          <w:i/>
          <w:iCs/>
          <w:szCs w:val="24"/>
          <w:lang w:val="es-EC"/>
        </w:rPr>
        <w:t xml:space="preserve"> TAEKWONDO</w:t>
      </w:r>
      <w:r w:rsidRPr="00436026">
        <w:rPr>
          <w:rFonts w:eastAsia="Times New Roman" w:cs="Times New Roman"/>
          <w:b/>
          <w:bCs/>
          <w:i/>
          <w:iCs/>
          <w:color w:val="000000"/>
          <w:szCs w:val="24"/>
          <w:lang w:val="es-EC"/>
        </w:rPr>
        <w:t xml:space="preserve"> EN LA CIUDAD DE IBARRA.</w:t>
      </w:r>
    </w:p>
    <w:p w14:paraId="64265C2A" w14:textId="459819C0" w:rsidR="007E2305" w:rsidRPr="00436026" w:rsidRDefault="007E2305" w:rsidP="007E2305">
      <w:pPr>
        <w:ind w:firstLine="0"/>
        <w:rPr>
          <w:b/>
          <w:bCs/>
          <w:lang w:val="es-EC"/>
        </w:rPr>
      </w:pPr>
      <w:r w:rsidRPr="00436026">
        <w:rPr>
          <w:b/>
          <w:bCs/>
          <w:lang w:val="es-EC"/>
        </w:rPr>
        <w:t>1.- QUE CLASE DE DISCAPACIDAD POSEE UTED?</w:t>
      </w:r>
    </w:p>
    <w:p w14:paraId="2EAA9B97" w14:textId="69068193" w:rsidR="007E2305" w:rsidRPr="00436026" w:rsidRDefault="00974674" w:rsidP="007E2305">
      <w:pPr>
        <w:ind w:firstLine="0"/>
        <w:rPr>
          <w:lang w:val="es-EC"/>
        </w:rPr>
      </w:pPr>
      <w:r w:rsidRPr="00436026">
        <w:rPr>
          <w:b/>
          <w:bCs/>
          <w:noProof/>
          <w:lang w:val="es-EC" w:eastAsia="es-EC"/>
        </w:rPr>
        <mc:AlternateContent>
          <mc:Choice Requires="wps">
            <w:drawing>
              <wp:anchor distT="0" distB="0" distL="114300" distR="114300" simplePos="0" relativeHeight="251692032" behindDoc="0" locked="0" layoutInCell="1" allowOverlap="1" wp14:anchorId="45256ECF" wp14:editId="1CDE8B61">
                <wp:simplePos x="0" y="0"/>
                <wp:positionH relativeFrom="column">
                  <wp:posOffset>841375</wp:posOffset>
                </wp:positionH>
                <wp:positionV relativeFrom="paragraph">
                  <wp:posOffset>270510</wp:posOffset>
                </wp:positionV>
                <wp:extent cx="391795" cy="290830"/>
                <wp:effectExtent l="0" t="0" r="27305" b="13970"/>
                <wp:wrapNone/>
                <wp:docPr id="29" name="Rectángulo 29"/>
                <wp:cNvGraphicFramePr/>
                <a:graphic xmlns:a="http://schemas.openxmlformats.org/drawingml/2006/main">
                  <a:graphicData uri="http://schemas.microsoft.com/office/word/2010/wordprocessingShape">
                    <wps:wsp>
                      <wps:cNvSpPr/>
                      <wps:spPr>
                        <a:xfrm>
                          <a:off x="0" y="0"/>
                          <a:ext cx="391795" cy="2908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52EE0290" id="Rectángulo 29" o:spid="_x0000_s1026" style="position:absolute;margin-left:66.25pt;margin-top:21.3pt;width:30.85pt;height:22.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" fillcolor="white [3201]" strokecolor="black [3200]" strokeweight="1pt"/>
            </w:pict>
          </mc:Fallback>
        </mc:AlternateContent>
      </w:r>
    </w:p>
    <w:p w14:paraId="621FABA6" w14:textId="1C4A4A06" w:rsidR="007E2305" w:rsidRPr="00436026" w:rsidRDefault="007E2305" w:rsidP="007E2305">
      <w:pPr>
        <w:ind w:firstLine="0"/>
        <w:rPr>
          <w:b/>
          <w:bCs/>
          <w:lang w:val="es-EC"/>
        </w:rPr>
      </w:pPr>
      <w:r w:rsidRPr="00436026">
        <w:rPr>
          <w:b/>
          <w:bCs/>
          <w:lang w:val="es-EC"/>
        </w:rPr>
        <w:t>VISUAL</w:t>
      </w:r>
    </w:p>
    <w:p w14:paraId="7408D731" w14:textId="77777777" w:rsidR="007E2305" w:rsidRPr="00436026" w:rsidRDefault="007E2305" w:rsidP="007E2305">
      <w:pPr>
        <w:ind w:firstLine="0"/>
        <w:rPr>
          <w:b/>
          <w:bCs/>
          <w:lang w:val="es-EC"/>
        </w:rPr>
      </w:pPr>
      <w:r w:rsidRPr="00436026">
        <w:rPr>
          <w:b/>
          <w:bCs/>
          <w:noProof/>
          <w:lang w:val="es-EC" w:eastAsia="es-EC"/>
        </w:rPr>
        <mc:AlternateContent>
          <mc:Choice Requires="wps">
            <w:drawing>
              <wp:anchor distT="0" distB="0" distL="114300" distR="114300" simplePos="0" relativeHeight="251693056" behindDoc="0" locked="0" layoutInCell="1" allowOverlap="1" wp14:anchorId="7D74FDFF" wp14:editId="14261EFF">
                <wp:simplePos x="0" y="0"/>
                <wp:positionH relativeFrom="column">
                  <wp:posOffset>825466</wp:posOffset>
                </wp:positionH>
                <wp:positionV relativeFrom="paragraph">
                  <wp:posOffset>151130</wp:posOffset>
                </wp:positionV>
                <wp:extent cx="391885" cy="291402"/>
                <wp:effectExtent l="0" t="0" r="27305" b="13970"/>
                <wp:wrapNone/>
                <wp:docPr id="30" name="Rectángulo 30"/>
                <wp:cNvGraphicFramePr/>
                <a:graphic xmlns:a="http://schemas.openxmlformats.org/drawingml/2006/main">
                  <a:graphicData uri="http://schemas.microsoft.com/office/word/2010/wordprocessingShape">
                    <wps:wsp>
                      <wps:cNvSpPr/>
                      <wps:spPr>
                        <a:xfrm>
                          <a:off x="0" y="0"/>
                          <a:ext cx="391885" cy="2914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55A4A7BD" id="Rectángulo 30" o:spid="_x0000_s1026" style="position:absolute;margin-left:65pt;margin-top:11.9pt;width:30.85pt;height:22.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" fillcolor="white [3201]" strokecolor="black [3200]" strokeweight="1pt"/>
            </w:pict>
          </mc:Fallback>
        </mc:AlternateContent>
      </w:r>
    </w:p>
    <w:p w14:paraId="1234757B" w14:textId="77777777" w:rsidR="007E2305" w:rsidRPr="00436026" w:rsidRDefault="007E2305" w:rsidP="007E2305">
      <w:pPr>
        <w:ind w:firstLine="0"/>
        <w:rPr>
          <w:b/>
          <w:bCs/>
          <w:lang w:val="es-EC"/>
        </w:rPr>
      </w:pPr>
      <w:r w:rsidRPr="00436026">
        <w:rPr>
          <w:b/>
          <w:bCs/>
          <w:lang w:val="es-EC"/>
        </w:rPr>
        <w:t>AUDITIVA</w:t>
      </w:r>
    </w:p>
    <w:p w14:paraId="018B9AC6" w14:textId="77777777" w:rsidR="007E2305" w:rsidRPr="00436026" w:rsidRDefault="007E2305" w:rsidP="007E2305">
      <w:pPr>
        <w:ind w:firstLine="0"/>
        <w:rPr>
          <w:b/>
          <w:bCs/>
          <w:lang w:val="es-EC"/>
        </w:rPr>
      </w:pPr>
      <w:r w:rsidRPr="00436026">
        <w:rPr>
          <w:b/>
          <w:bCs/>
          <w:noProof/>
          <w:lang w:val="es-EC" w:eastAsia="es-EC"/>
        </w:rPr>
        <mc:AlternateContent>
          <mc:Choice Requires="wps">
            <w:drawing>
              <wp:anchor distT="0" distB="0" distL="114300" distR="114300" simplePos="0" relativeHeight="251694080" behindDoc="0" locked="0" layoutInCell="1" allowOverlap="1" wp14:anchorId="3A2464C8" wp14:editId="213B168A">
                <wp:simplePos x="0" y="0"/>
                <wp:positionH relativeFrom="column">
                  <wp:posOffset>848360</wp:posOffset>
                </wp:positionH>
                <wp:positionV relativeFrom="paragraph">
                  <wp:posOffset>250190</wp:posOffset>
                </wp:positionV>
                <wp:extent cx="391795" cy="290830"/>
                <wp:effectExtent l="0" t="0" r="27305" b="13970"/>
                <wp:wrapNone/>
                <wp:docPr id="31" name="Rectángulo 31"/>
                <wp:cNvGraphicFramePr/>
                <a:graphic xmlns:a="http://schemas.openxmlformats.org/drawingml/2006/main">
                  <a:graphicData uri="http://schemas.microsoft.com/office/word/2010/wordprocessingShape">
                    <wps:wsp>
                      <wps:cNvSpPr/>
                      <wps:spPr>
                        <a:xfrm>
                          <a:off x="0" y="0"/>
                          <a:ext cx="391795" cy="2908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3913634B" id="Rectángulo 31" o:spid="_x0000_s1026" style="position:absolute;margin-left:66.8pt;margin-top:19.7pt;width:30.85pt;height:22.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" fillcolor="white [3201]" strokecolor="black [3200]" strokeweight="1pt"/>
            </w:pict>
          </mc:Fallback>
        </mc:AlternateContent>
      </w:r>
    </w:p>
    <w:p w14:paraId="63BD3C0D" w14:textId="77777777" w:rsidR="007E2305" w:rsidRPr="00436026" w:rsidRDefault="007E2305" w:rsidP="007E2305">
      <w:pPr>
        <w:ind w:firstLine="0"/>
        <w:rPr>
          <w:b/>
          <w:bCs/>
          <w:lang w:val="es-EC"/>
        </w:rPr>
      </w:pPr>
      <w:r w:rsidRPr="00436026">
        <w:rPr>
          <w:b/>
          <w:bCs/>
          <w:lang w:val="es-EC"/>
        </w:rPr>
        <w:t>MOTRIS</w:t>
      </w:r>
    </w:p>
    <w:p w14:paraId="6DB5994F" w14:textId="77777777" w:rsidR="007E2305" w:rsidRPr="00436026" w:rsidRDefault="007E2305" w:rsidP="007E2305">
      <w:pPr>
        <w:ind w:firstLine="0"/>
        <w:rPr>
          <w:b/>
          <w:bCs/>
          <w:lang w:val="es-EC"/>
        </w:rPr>
      </w:pPr>
      <w:r w:rsidRPr="00436026">
        <w:rPr>
          <w:b/>
          <w:bCs/>
          <w:noProof/>
          <w:lang w:val="es-EC" w:eastAsia="es-EC"/>
        </w:rPr>
        <mc:AlternateContent>
          <mc:Choice Requires="wps">
            <w:drawing>
              <wp:anchor distT="0" distB="0" distL="114300" distR="114300" simplePos="0" relativeHeight="251695104" behindDoc="0" locked="0" layoutInCell="1" allowOverlap="1" wp14:anchorId="72DC635A" wp14:editId="0BDC6EE2">
                <wp:simplePos x="0" y="0"/>
                <wp:positionH relativeFrom="column">
                  <wp:posOffset>884227</wp:posOffset>
                </wp:positionH>
                <wp:positionV relativeFrom="paragraph">
                  <wp:posOffset>141493</wp:posOffset>
                </wp:positionV>
                <wp:extent cx="391885" cy="291402"/>
                <wp:effectExtent l="0" t="0" r="27305" b="13970"/>
                <wp:wrapNone/>
                <wp:docPr id="32" name="Rectángulo 32"/>
                <wp:cNvGraphicFramePr/>
                <a:graphic xmlns:a="http://schemas.openxmlformats.org/drawingml/2006/main">
                  <a:graphicData uri="http://schemas.microsoft.com/office/word/2010/wordprocessingShape">
                    <wps:wsp>
                      <wps:cNvSpPr/>
                      <wps:spPr>
                        <a:xfrm>
                          <a:off x="0" y="0"/>
                          <a:ext cx="391885" cy="2914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6D5A785D" id="Rectángulo 32" o:spid="_x0000_s1026" style="position:absolute;margin-left:69.6pt;margin-top:11.15pt;width:30.85pt;height:22.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" fillcolor="white [3201]" strokecolor="black [3200]" strokeweight="1pt"/>
            </w:pict>
          </mc:Fallback>
        </mc:AlternateContent>
      </w:r>
    </w:p>
    <w:p w14:paraId="6AC76827" w14:textId="77777777" w:rsidR="007E2305" w:rsidRPr="00436026" w:rsidRDefault="007E2305" w:rsidP="007E2305">
      <w:pPr>
        <w:ind w:firstLine="0"/>
        <w:rPr>
          <w:b/>
          <w:bCs/>
          <w:lang w:val="es-EC"/>
        </w:rPr>
      </w:pPr>
      <w:r w:rsidRPr="00436026">
        <w:rPr>
          <w:b/>
          <w:bCs/>
          <w:lang w:val="es-EC"/>
        </w:rPr>
        <w:t>METAL</w:t>
      </w:r>
    </w:p>
    <w:p w14:paraId="7EF39521" w14:textId="77777777" w:rsidR="007E2305" w:rsidRPr="00436026" w:rsidRDefault="007E2305" w:rsidP="007E2305">
      <w:pPr>
        <w:ind w:firstLine="0"/>
        <w:rPr>
          <w:b/>
          <w:bCs/>
          <w:lang w:val="es-EC"/>
        </w:rPr>
      </w:pPr>
      <w:r w:rsidRPr="00436026">
        <w:rPr>
          <w:b/>
          <w:bCs/>
          <w:noProof/>
          <w:lang w:val="es-EC" w:eastAsia="es-EC"/>
        </w:rPr>
        <mc:AlternateContent>
          <mc:Choice Requires="wps">
            <w:drawing>
              <wp:anchor distT="0" distB="0" distL="114300" distR="114300" simplePos="0" relativeHeight="251696128" behindDoc="0" locked="0" layoutInCell="1" allowOverlap="1" wp14:anchorId="229678E5" wp14:editId="01A8A3CA">
                <wp:simplePos x="0" y="0"/>
                <wp:positionH relativeFrom="column">
                  <wp:posOffset>884227</wp:posOffset>
                </wp:positionH>
                <wp:positionV relativeFrom="paragraph">
                  <wp:posOffset>141493</wp:posOffset>
                </wp:positionV>
                <wp:extent cx="391885" cy="291402"/>
                <wp:effectExtent l="0" t="0" r="27305" b="13970"/>
                <wp:wrapNone/>
                <wp:docPr id="33" name="Rectángulo 33"/>
                <wp:cNvGraphicFramePr/>
                <a:graphic xmlns:a="http://schemas.openxmlformats.org/drawingml/2006/main">
                  <a:graphicData uri="http://schemas.microsoft.com/office/word/2010/wordprocessingShape">
                    <wps:wsp>
                      <wps:cNvSpPr/>
                      <wps:spPr>
                        <a:xfrm>
                          <a:off x="0" y="0"/>
                          <a:ext cx="391885" cy="2914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645E5006" id="Rectángulo 33" o:spid="_x0000_s1026" style="position:absolute;margin-left:69.6pt;margin-top:11.15pt;width:30.85pt;height:22.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" fillcolor="white [3201]" strokecolor="black [3200]" strokeweight="1pt"/>
            </w:pict>
          </mc:Fallback>
        </mc:AlternateContent>
      </w:r>
    </w:p>
    <w:p w14:paraId="7F7FC7F1" w14:textId="66C4B0C5" w:rsidR="007E2305" w:rsidRPr="00436026" w:rsidRDefault="007E2305" w:rsidP="007E2305">
      <w:pPr>
        <w:ind w:firstLine="0"/>
        <w:rPr>
          <w:b/>
          <w:bCs/>
          <w:lang w:val="es-EC"/>
        </w:rPr>
      </w:pPr>
      <w:r w:rsidRPr="00436026">
        <w:rPr>
          <w:b/>
          <w:bCs/>
          <w:lang w:val="es-EC"/>
        </w:rPr>
        <w:t>OTRO</w:t>
      </w:r>
    </w:p>
    <w:p w14:paraId="4E764228" w14:textId="77777777" w:rsidR="00375760" w:rsidRPr="00436026" w:rsidRDefault="00375760" w:rsidP="00375760">
      <w:pPr>
        <w:ind w:left="720" w:hanging="436"/>
        <w:jc w:val="center"/>
        <w:rPr>
          <w:rFonts w:eastAsia="Calibri" w:cs="Times New Roman"/>
          <w:b/>
          <w:bCs/>
          <w:sz w:val="28"/>
          <w:szCs w:val="28"/>
          <w:lang w:val="es-EC"/>
        </w:rPr>
      </w:pPr>
    </w:p>
    <w:p w14:paraId="6503C8DC" w14:textId="3C4CBB92" w:rsidR="00375760" w:rsidRPr="00436026" w:rsidRDefault="007E2305" w:rsidP="00375760">
      <w:pPr>
        <w:ind w:firstLine="0"/>
        <w:rPr>
          <w:b/>
          <w:bCs/>
          <w:lang w:val="es-EC"/>
        </w:rPr>
      </w:pPr>
      <w:r w:rsidRPr="00436026">
        <w:rPr>
          <w:b/>
          <w:bCs/>
          <w:lang w:val="es-EC"/>
        </w:rPr>
        <w:t>2</w:t>
      </w:r>
      <w:r w:rsidR="001E404B" w:rsidRPr="00436026">
        <w:rPr>
          <w:b/>
          <w:bCs/>
          <w:lang w:val="es-EC"/>
        </w:rPr>
        <w:t>.- CONOCE USTED SOBRE EL DEPORTE PARALÍMPICO?</w:t>
      </w:r>
    </w:p>
    <w:p w14:paraId="30CD7897" w14:textId="77777777" w:rsidR="001E404B" w:rsidRPr="00436026" w:rsidRDefault="001E404B" w:rsidP="00375760">
      <w:pPr>
        <w:ind w:firstLine="0"/>
        <w:rPr>
          <w:b/>
          <w:bCs/>
          <w:lang w:val="es-EC"/>
        </w:rPr>
      </w:pPr>
    </w:p>
    <w:p w14:paraId="4548D164" w14:textId="4DB362ED" w:rsidR="001E404B" w:rsidRPr="00436026" w:rsidRDefault="001E404B" w:rsidP="00375760">
      <w:pPr>
        <w:ind w:firstLine="0"/>
        <w:rPr>
          <w:b/>
          <w:bCs/>
          <w:lang w:val="es-EC"/>
        </w:rPr>
      </w:pPr>
      <w:r w:rsidRPr="00436026">
        <w:rPr>
          <w:b/>
          <w:bCs/>
          <w:noProof/>
          <w:lang w:val="es-EC" w:eastAsia="es-EC"/>
        </w:rPr>
        <mc:AlternateContent>
          <mc:Choice Requires="wps">
            <w:drawing>
              <wp:anchor distT="0" distB="0" distL="114300" distR="114300" simplePos="0" relativeHeight="251667456" behindDoc="0" locked="0" layoutInCell="1" allowOverlap="1" wp14:anchorId="4B995624" wp14:editId="27CA9ED6">
                <wp:simplePos x="0" y="0"/>
                <wp:positionH relativeFrom="column">
                  <wp:posOffset>678082</wp:posOffset>
                </wp:positionH>
                <wp:positionV relativeFrom="paragraph">
                  <wp:posOffset>7620</wp:posOffset>
                </wp:positionV>
                <wp:extent cx="391885" cy="291402"/>
                <wp:effectExtent l="0" t="0" r="27305" b="13970"/>
                <wp:wrapNone/>
                <wp:docPr id="5" name="Rectángulo 5"/>
                <wp:cNvGraphicFramePr/>
                <a:graphic xmlns:a="http://schemas.openxmlformats.org/drawingml/2006/main">
                  <a:graphicData uri="http://schemas.microsoft.com/office/word/2010/wordprocessingShape">
                    <wps:wsp>
                      <wps:cNvSpPr/>
                      <wps:spPr>
                        <a:xfrm>
                          <a:off x="0" y="0"/>
                          <a:ext cx="391885" cy="2914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1D0AAFC7" id="Rectángulo 5" o:spid="_x0000_s1026" style="position:absolute;margin-left:53.4pt;margin-top:.6pt;width:30.85pt;height:22.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" fillcolor="white [3201]" strokecolor="black [3200]" strokeweight="1pt"/>
            </w:pict>
          </mc:Fallback>
        </mc:AlternateContent>
      </w:r>
      <w:r w:rsidRPr="00436026">
        <w:rPr>
          <w:b/>
          <w:bCs/>
          <w:lang w:val="es-EC"/>
        </w:rPr>
        <w:t>SI</w:t>
      </w:r>
    </w:p>
    <w:p w14:paraId="2A98BAE2" w14:textId="0B010DDC" w:rsidR="001E404B" w:rsidRPr="00436026" w:rsidRDefault="001E404B" w:rsidP="00375760">
      <w:pPr>
        <w:ind w:firstLine="0"/>
        <w:rPr>
          <w:b/>
          <w:bCs/>
          <w:lang w:val="es-EC"/>
        </w:rPr>
      </w:pPr>
      <w:r w:rsidRPr="00436026">
        <w:rPr>
          <w:b/>
          <w:bCs/>
          <w:noProof/>
          <w:lang w:val="es-EC" w:eastAsia="es-EC"/>
        </w:rPr>
        <mc:AlternateContent>
          <mc:Choice Requires="wps">
            <w:drawing>
              <wp:anchor distT="0" distB="0" distL="114300" distR="114300" simplePos="0" relativeHeight="251669504" behindDoc="0" locked="0" layoutInCell="1" allowOverlap="1" wp14:anchorId="63B0069C" wp14:editId="755EB785">
                <wp:simplePos x="0" y="0"/>
                <wp:positionH relativeFrom="column">
                  <wp:posOffset>683274</wp:posOffset>
                </wp:positionH>
                <wp:positionV relativeFrom="paragraph">
                  <wp:posOffset>131857</wp:posOffset>
                </wp:positionV>
                <wp:extent cx="391885" cy="291402"/>
                <wp:effectExtent l="0" t="0" r="27305" b="13970"/>
                <wp:wrapNone/>
                <wp:docPr id="6" name="Rectángulo 6"/>
                <wp:cNvGraphicFramePr/>
                <a:graphic xmlns:a="http://schemas.openxmlformats.org/drawingml/2006/main">
                  <a:graphicData uri="http://schemas.microsoft.com/office/word/2010/wordprocessingShape">
                    <wps:wsp>
                      <wps:cNvSpPr/>
                      <wps:spPr>
                        <a:xfrm>
                          <a:off x="0" y="0"/>
                          <a:ext cx="391885" cy="2914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32297CCA" id="Rectángulo 6" o:spid="_x0000_s1026" style="position:absolute;margin-left:53.8pt;margin-top:10.4pt;width:30.85pt;height:22.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" fillcolor="white [3201]" strokecolor="black [3200]" strokeweight="1pt"/>
            </w:pict>
          </mc:Fallback>
        </mc:AlternateContent>
      </w:r>
    </w:p>
    <w:p w14:paraId="5DDBD05D" w14:textId="73291B16" w:rsidR="001E404B" w:rsidRPr="00436026" w:rsidRDefault="001E404B" w:rsidP="00375760">
      <w:pPr>
        <w:ind w:firstLine="0"/>
        <w:rPr>
          <w:b/>
          <w:bCs/>
          <w:lang w:val="es-EC"/>
        </w:rPr>
      </w:pPr>
      <w:r w:rsidRPr="00436026">
        <w:rPr>
          <w:b/>
          <w:bCs/>
          <w:lang w:val="es-EC"/>
        </w:rPr>
        <w:t>NO</w:t>
      </w:r>
    </w:p>
    <w:p w14:paraId="439815C1" w14:textId="3C9C27A6" w:rsidR="001E404B" w:rsidRPr="00436026" w:rsidRDefault="001E404B" w:rsidP="00375760">
      <w:pPr>
        <w:ind w:firstLine="0"/>
        <w:rPr>
          <w:lang w:val="es-EC"/>
        </w:rPr>
      </w:pPr>
    </w:p>
    <w:p w14:paraId="4DA9EC56" w14:textId="77777777" w:rsidR="007E2305" w:rsidRPr="00436026" w:rsidRDefault="007E2305" w:rsidP="00375760">
      <w:pPr>
        <w:ind w:firstLine="0"/>
        <w:rPr>
          <w:lang w:val="es-EC"/>
        </w:rPr>
      </w:pPr>
    </w:p>
    <w:p w14:paraId="37A310CB" w14:textId="7CD61979" w:rsidR="001E404B" w:rsidRPr="00436026" w:rsidRDefault="007E2305" w:rsidP="00375760">
      <w:pPr>
        <w:ind w:firstLine="0"/>
        <w:rPr>
          <w:b/>
          <w:bCs/>
          <w:lang w:val="es-EC"/>
        </w:rPr>
      </w:pPr>
      <w:r w:rsidRPr="00436026">
        <w:rPr>
          <w:b/>
          <w:bCs/>
          <w:lang w:val="es-EC"/>
        </w:rPr>
        <w:lastRenderedPageBreak/>
        <w:t>3</w:t>
      </w:r>
      <w:r w:rsidR="001E404B" w:rsidRPr="00436026">
        <w:rPr>
          <w:b/>
          <w:bCs/>
          <w:lang w:val="es-EC"/>
        </w:rPr>
        <w:t xml:space="preserve">.- </w:t>
      </w:r>
      <w:r w:rsidR="00C008A3" w:rsidRPr="00436026">
        <w:rPr>
          <w:b/>
          <w:bCs/>
          <w:lang w:val="es-EC"/>
        </w:rPr>
        <w:t>CONOCE USTED DE ALGUN AMIGO, COMPAÑERO O FAMILIAR CON DISCAPACIDAD QUE PRACTIQUE DEPORTE?</w:t>
      </w:r>
    </w:p>
    <w:p w14:paraId="4A630BCD" w14:textId="54C8A1CC" w:rsidR="00C008A3" w:rsidRPr="00436026" w:rsidRDefault="00C008A3" w:rsidP="00C008A3">
      <w:pPr>
        <w:rPr>
          <w:b/>
          <w:bCs/>
          <w:lang w:val="es-EC"/>
        </w:rPr>
      </w:pPr>
    </w:p>
    <w:p w14:paraId="39C9B4A2" w14:textId="77777777" w:rsidR="00C008A3" w:rsidRPr="00436026" w:rsidRDefault="00C008A3" w:rsidP="00C008A3">
      <w:pPr>
        <w:ind w:firstLine="0"/>
        <w:rPr>
          <w:b/>
          <w:bCs/>
          <w:lang w:val="es-EC"/>
        </w:rPr>
      </w:pPr>
      <w:r w:rsidRPr="00436026">
        <w:rPr>
          <w:b/>
          <w:bCs/>
          <w:noProof/>
          <w:lang w:val="es-EC" w:eastAsia="es-EC"/>
        </w:rPr>
        <mc:AlternateContent>
          <mc:Choice Requires="wps">
            <w:drawing>
              <wp:anchor distT="0" distB="0" distL="114300" distR="114300" simplePos="0" relativeHeight="251671552" behindDoc="0" locked="0" layoutInCell="1" allowOverlap="1" wp14:anchorId="7202BB7B" wp14:editId="6DDF5B09">
                <wp:simplePos x="0" y="0"/>
                <wp:positionH relativeFrom="column">
                  <wp:posOffset>678082</wp:posOffset>
                </wp:positionH>
                <wp:positionV relativeFrom="paragraph">
                  <wp:posOffset>7620</wp:posOffset>
                </wp:positionV>
                <wp:extent cx="391885" cy="291402"/>
                <wp:effectExtent l="0" t="0" r="27305" b="13970"/>
                <wp:wrapNone/>
                <wp:docPr id="19" name="Rectángulo 19"/>
                <wp:cNvGraphicFramePr/>
                <a:graphic xmlns:a="http://schemas.openxmlformats.org/drawingml/2006/main">
                  <a:graphicData uri="http://schemas.microsoft.com/office/word/2010/wordprocessingShape">
                    <wps:wsp>
                      <wps:cNvSpPr/>
                      <wps:spPr>
                        <a:xfrm>
                          <a:off x="0" y="0"/>
                          <a:ext cx="391885" cy="2914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1D91EFD3" id="Rectángulo 19" o:spid="_x0000_s1026" style="position:absolute;margin-left:53.4pt;margin-top:.6pt;width:30.85pt;height:22.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" fillcolor="white [3201]" strokecolor="black [3200]" strokeweight="1pt"/>
            </w:pict>
          </mc:Fallback>
        </mc:AlternateContent>
      </w:r>
      <w:r w:rsidRPr="00436026">
        <w:rPr>
          <w:b/>
          <w:bCs/>
          <w:lang w:val="es-EC"/>
        </w:rPr>
        <w:t>SI</w:t>
      </w:r>
    </w:p>
    <w:p w14:paraId="0A237EC6" w14:textId="77777777" w:rsidR="00C008A3" w:rsidRPr="00436026" w:rsidRDefault="00C008A3" w:rsidP="00C008A3">
      <w:pPr>
        <w:ind w:firstLine="0"/>
        <w:rPr>
          <w:b/>
          <w:bCs/>
          <w:lang w:val="es-EC"/>
        </w:rPr>
      </w:pPr>
      <w:r w:rsidRPr="00436026">
        <w:rPr>
          <w:b/>
          <w:bCs/>
          <w:noProof/>
          <w:lang w:val="es-EC" w:eastAsia="es-EC"/>
        </w:rPr>
        <mc:AlternateContent>
          <mc:Choice Requires="wps">
            <w:drawing>
              <wp:anchor distT="0" distB="0" distL="114300" distR="114300" simplePos="0" relativeHeight="251672576" behindDoc="0" locked="0" layoutInCell="1" allowOverlap="1" wp14:anchorId="2CB46421" wp14:editId="1F720335">
                <wp:simplePos x="0" y="0"/>
                <wp:positionH relativeFrom="column">
                  <wp:posOffset>683274</wp:posOffset>
                </wp:positionH>
                <wp:positionV relativeFrom="paragraph">
                  <wp:posOffset>131857</wp:posOffset>
                </wp:positionV>
                <wp:extent cx="391885" cy="291402"/>
                <wp:effectExtent l="0" t="0" r="27305" b="13970"/>
                <wp:wrapNone/>
                <wp:docPr id="22" name="Rectángulo 22"/>
                <wp:cNvGraphicFramePr/>
                <a:graphic xmlns:a="http://schemas.openxmlformats.org/drawingml/2006/main">
                  <a:graphicData uri="http://schemas.microsoft.com/office/word/2010/wordprocessingShape">
                    <wps:wsp>
                      <wps:cNvSpPr/>
                      <wps:spPr>
                        <a:xfrm>
                          <a:off x="0" y="0"/>
                          <a:ext cx="391885" cy="2914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4F995618" id="Rectángulo 22" o:spid="_x0000_s1026" style="position:absolute;margin-left:53.8pt;margin-top:10.4pt;width:30.85pt;height:22.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" fillcolor="white [3201]" strokecolor="black [3200]" strokeweight="1pt"/>
            </w:pict>
          </mc:Fallback>
        </mc:AlternateContent>
      </w:r>
    </w:p>
    <w:p w14:paraId="0EC33631" w14:textId="77777777" w:rsidR="00C008A3" w:rsidRPr="00436026" w:rsidRDefault="00C008A3" w:rsidP="00C008A3">
      <w:pPr>
        <w:ind w:firstLine="0"/>
        <w:rPr>
          <w:b/>
          <w:bCs/>
          <w:lang w:val="es-EC"/>
        </w:rPr>
      </w:pPr>
      <w:r w:rsidRPr="00436026">
        <w:rPr>
          <w:b/>
          <w:bCs/>
          <w:lang w:val="es-EC"/>
        </w:rPr>
        <w:t>NO</w:t>
      </w:r>
    </w:p>
    <w:p w14:paraId="2FF3DF49" w14:textId="739A237B" w:rsidR="00C008A3" w:rsidRPr="00436026" w:rsidRDefault="00C008A3" w:rsidP="00C008A3">
      <w:pPr>
        <w:ind w:firstLine="0"/>
        <w:rPr>
          <w:lang w:val="es-EC"/>
        </w:rPr>
      </w:pPr>
    </w:p>
    <w:p w14:paraId="23EA33B1" w14:textId="454EC7EF" w:rsidR="00E87D5F" w:rsidRPr="00436026" w:rsidRDefault="007E2305" w:rsidP="00E87D5F">
      <w:pPr>
        <w:ind w:firstLine="0"/>
        <w:rPr>
          <w:b/>
          <w:bCs/>
          <w:lang w:val="es-EC"/>
        </w:rPr>
      </w:pPr>
      <w:r w:rsidRPr="00436026">
        <w:rPr>
          <w:b/>
          <w:bCs/>
          <w:lang w:val="es-EC"/>
        </w:rPr>
        <w:t>4</w:t>
      </w:r>
      <w:r w:rsidR="00E87D5F" w:rsidRPr="00436026">
        <w:rPr>
          <w:b/>
          <w:bCs/>
          <w:lang w:val="es-EC"/>
        </w:rPr>
        <w:t>.- HA PRACTICADO ALGUNA CLASE DE DEPORTE EN SU VIDA?</w:t>
      </w:r>
    </w:p>
    <w:p w14:paraId="7B5024FC" w14:textId="4CA7C8C3" w:rsidR="00E87D5F" w:rsidRPr="00436026" w:rsidRDefault="00E87D5F" w:rsidP="00C008A3">
      <w:pPr>
        <w:ind w:firstLine="0"/>
        <w:rPr>
          <w:lang w:val="es-EC"/>
        </w:rPr>
      </w:pPr>
    </w:p>
    <w:p w14:paraId="6E27A42D" w14:textId="77777777" w:rsidR="00E87D5F" w:rsidRPr="00436026" w:rsidRDefault="00E87D5F" w:rsidP="00E87D5F">
      <w:pPr>
        <w:ind w:firstLine="0"/>
        <w:rPr>
          <w:b/>
          <w:bCs/>
          <w:lang w:val="es-EC"/>
        </w:rPr>
      </w:pPr>
      <w:r w:rsidRPr="00436026">
        <w:rPr>
          <w:b/>
          <w:bCs/>
          <w:noProof/>
          <w:lang w:val="es-EC" w:eastAsia="es-EC"/>
        </w:rPr>
        <mc:AlternateContent>
          <mc:Choice Requires="wps">
            <w:drawing>
              <wp:anchor distT="0" distB="0" distL="114300" distR="114300" simplePos="0" relativeHeight="251674624" behindDoc="0" locked="0" layoutInCell="1" allowOverlap="1" wp14:anchorId="5BDE3DA6" wp14:editId="77EFE2B1">
                <wp:simplePos x="0" y="0"/>
                <wp:positionH relativeFrom="column">
                  <wp:posOffset>678082</wp:posOffset>
                </wp:positionH>
                <wp:positionV relativeFrom="paragraph">
                  <wp:posOffset>7620</wp:posOffset>
                </wp:positionV>
                <wp:extent cx="391885" cy="291402"/>
                <wp:effectExtent l="0" t="0" r="27305" b="13970"/>
                <wp:wrapNone/>
                <wp:docPr id="25" name="Rectángulo 25"/>
                <wp:cNvGraphicFramePr/>
                <a:graphic xmlns:a="http://schemas.openxmlformats.org/drawingml/2006/main">
                  <a:graphicData uri="http://schemas.microsoft.com/office/word/2010/wordprocessingShape">
                    <wps:wsp>
                      <wps:cNvSpPr/>
                      <wps:spPr>
                        <a:xfrm>
                          <a:off x="0" y="0"/>
                          <a:ext cx="391885" cy="2914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17F48451" id="Rectángulo 25" o:spid="_x0000_s1026" style="position:absolute;margin-left:53.4pt;margin-top:.6pt;width:30.85pt;height:22.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" fillcolor="white [3201]" strokecolor="black [3200]" strokeweight="1pt"/>
            </w:pict>
          </mc:Fallback>
        </mc:AlternateContent>
      </w:r>
      <w:r w:rsidRPr="00436026">
        <w:rPr>
          <w:b/>
          <w:bCs/>
          <w:lang w:val="es-EC"/>
        </w:rPr>
        <w:t>SI</w:t>
      </w:r>
    </w:p>
    <w:p w14:paraId="01D23927" w14:textId="77777777" w:rsidR="00E87D5F" w:rsidRPr="00436026" w:rsidRDefault="00E87D5F" w:rsidP="00E87D5F">
      <w:pPr>
        <w:ind w:firstLine="0"/>
        <w:rPr>
          <w:b/>
          <w:bCs/>
          <w:lang w:val="es-EC"/>
        </w:rPr>
      </w:pPr>
      <w:r w:rsidRPr="00436026">
        <w:rPr>
          <w:b/>
          <w:bCs/>
          <w:noProof/>
          <w:lang w:val="es-EC" w:eastAsia="es-EC"/>
        </w:rPr>
        <mc:AlternateContent>
          <mc:Choice Requires="wps">
            <w:drawing>
              <wp:anchor distT="0" distB="0" distL="114300" distR="114300" simplePos="0" relativeHeight="251675648" behindDoc="0" locked="0" layoutInCell="1" allowOverlap="1" wp14:anchorId="48D894E4" wp14:editId="37D4BA95">
                <wp:simplePos x="0" y="0"/>
                <wp:positionH relativeFrom="column">
                  <wp:posOffset>683274</wp:posOffset>
                </wp:positionH>
                <wp:positionV relativeFrom="paragraph">
                  <wp:posOffset>131857</wp:posOffset>
                </wp:positionV>
                <wp:extent cx="391885" cy="291402"/>
                <wp:effectExtent l="0" t="0" r="27305" b="13970"/>
                <wp:wrapNone/>
                <wp:docPr id="26" name="Rectángulo 26"/>
                <wp:cNvGraphicFramePr/>
                <a:graphic xmlns:a="http://schemas.openxmlformats.org/drawingml/2006/main">
                  <a:graphicData uri="http://schemas.microsoft.com/office/word/2010/wordprocessingShape">
                    <wps:wsp>
                      <wps:cNvSpPr/>
                      <wps:spPr>
                        <a:xfrm>
                          <a:off x="0" y="0"/>
                          <a:ext cx="391885" cy="2914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54570C97" id="Rectángulo 26" o:spid="_x0000_s1026" style="position:absolute;margin-left:53.8pt;margin-top:10.4pt;width:30.85pt;height:22.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" fillcolor="white [3201]" strokecolor="black [3200]" strokeweight="1pt"/>
            </w:pict>
          </mc:Fallback>
        </mc:AlternateContent>
      </w:r>
    </w:p>
    <w:p w14:paraId="78E748BC" w14:textId="77777777" w:rsidR="00E87D5F" w:rsidRPr="00436026" w:rsidRDefault="00E87D5F" w:rsidP="00E87D5F">
      <w:pPr>
        <w:ind w:firstLine="0"/>
        <w:rPr>
          <w:b/>
          <w:bCs/>
          <w:lang w:val="es-EC"/>
        </w:rPr>
      </w:pPr>
      <w:r w:rsidRPr="00436026">
        <w:rPr>
          <w:b/>
          <w:bCs/>
          <w:lang w:val="es-EC"/>
        </w:rPr>
        <w:t>NO</w:t>
      </w:r>
    </w:p>
    <w:p w14:paraId="5BCDCC5C" w14:textId="56EB96B1" w:rsidR="00E87D5F" w:rsidRPr="00436026" w:rsidRDefault="00E87D5F" w:rsidP="00C008A3">
      <w:pPr>
        <w:ind w:firstLine="0"/>
        <w:rPr>
          <w:lang w:val="es-EC"/>
        </w:rPr>
      </w:pPr>
    </w:p>
    <w:p w14:paraId="668DA5CD" w14:textId="0EAB0855" w:rsidR="00E87D5F" w:rsidRPr="00436026" w:rsidRDefault="007E2305" w:rsidP="00E87D5F">
      <w:pPr>
        <w:ind w:firstLine="0"/>
        <w:rPr>
          <w:b/>
          <w:bCs/>
          <w:lang w:val="es-EC"/>
        </w:rPr>
      </w:pPr>
      <w:r w:rsidRPr="00436026">
        <w:rPr>
          <w:b/>
          <w:bCs/>
          <w:lang w:val="es-EC"/>
        </w:rPr>
        <w:t>5</w:t>
      </w:r>
      <w:r w:rsidR="00E87D5F" w:rsidRPr="00436026">
        <w:rPr>
          <w:b/>
          <w:bCs/>
          <w:lang w:val="es-EC"/>
        </w:rPr>
        <w:t>.- LE GUSTARIA UNA ESCUELA DE DEPORTE</w:t>
      </w:r>
      <w:r w:rsidRPr="00436026">
        <w:rPr>
          <w:b/>
          <w:bCs/>
          <w:lang w:val="es-EC"/>
        </w:rPr>
        <w:t xml:space="preserve"> INCLUSIVA</w:t>
      </w:r>
      <w:r w:rsidR="00E87D5F" w:rsidRPr="00436026">
        <w:rPr>
          <w:b/>
          <w:bCs/>
          <w:lang w:val="es-EC"/>
        </w:rPr>
        <w:t xml:space="preserve"> DENTRO DEL INSTITUTO?</w:t>
      </w:r>
    </w:p>
    <w:p w14:paraId="71C24386" w14:textId="77777777" w:rsidR="00E87D5F" w:rsidRPr="00436026" w:rsidRDefault="00E87D5F" w:rsidP="00E87D5F">
      <w:pPr>
        <w:ind w:firstLine="0"/>
        <w:rPr>
          <w:b/>
          <w:bCs/>
          <w:lang w:val="es-EC"/>
        </w:rPr>
      </w:pPr>
      <w:r w:rsidRPr="00436026">
        <w:rPr>
          <w:b/>
          <w:bCs/>
          <w:noProof/>
          <w:lang w:val="es-EC" w:eastAsia="es-EC"/>
        </w:rPr>
        <mc:AlternateContent>
          <mc:Choice Requires="wps">
            <w:drawing>
              <wp:anchor distT="0" distB="0" distL="114300" distR="114300" simplePos="0" relativeHeight="251677696" behindDoc="0" locked="0" layoutInCell="1" allowOverlap="1" wp14:anchorId="013EE256" wp14:editId="647D9EE2">
                <wp:simplePos x="0" y="0"/>
                <wp:positionH relativeFrom="column">
                  <wp:posOffset>678082</wp:posOffset>
                </wp:positionH>
                <wp:positionV relativeFrom="paragraph">
                  <wp:posOffset>7620</wp:posOffset>
                </wp:positionV>
                <wp:extent cx="391885" cy="291402"/>
                <wp:effectExtent l="0" t="0" r="27305" b="13970"/>
                <wp:wrapNone/>
                <wp:docPr id="27" name="Rectángulo 27"/>
                <wp:cNvGraphicFramePr/>
                <a:graphic xmlns:a="http://schemas.openxmlformats.org/drawingml/2006/main">
                  <a:graphicData uri="http://schemas.microsoft.com/office/word/2010/wordprocessingShape">
                    <wps:wsp>
                      <wps:cNvSpPr/>
                      <wps:spPr>
                        <a:xfrm>
                          <a:off x="0" y="0"/>
                          <a:ext cx="391885" cy="2914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3D547655" id="Rectángulo 27" o:spid="_x0000_s1026" style="position:absolute;margin-left:53.4pt;margin-top:.6pt;width:30.85pt;height:22.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" fillcolor="white [3201]" strokecolor="black [3200]" strokeweight="1pt"/>
            </w:pict>
          </mc:Fallback>
        </mc:AlternateContent>
      </w:r>
      <w:r w:rsidRPr="00436026">
        <w:rPr>
          <w:b/>
          <w:bCs/>
          <w:lang w:val="es-EC"/>
        </w:rPr>
        <w:t>SI</w:t>
      </w:r>
    </w:p>
    <w:p w14:paraId="44A562F7" w14:textId="77777777" w:rsidR="00E87D5F" w:rsidRPr="00436026" w:rsidRDefault="00E87D5F" w:rsidP="00E87D5F">
      <w:pPr>
        <w:ind w:firstLine="0"/>
        <w:rPr>
          <w:b/>
          <w:bCs/>
          <w:lang w:val="es-EC"/>
        </w:rPr>
      </w:pPr>
      <w:r w:rsidRPr="00436026">
        <w:rPr>
          <w:b/>
          <w:bCs/>
          <w:noProof/>
          <w:lang w:val="es-EC" w:eastAsia="es-EC"/>
        </w:rPr>
        <mc:AlternateContent>
          <mc:Choice Requires="wps">
            <w:drawing>
              <wp:anchor distT="0" distB="0" distL="114300" distR="114300" simplePos="0" relativeHeight="251678720" behindDoc="0" locked="0" layoutInCell="1" allowOverlap="1" wp14:anchorId="4245334C" wp14:editId="73CDBED3">
                <wp:simplePos x="0" y="0"/>
                <wp:positionH relativeFrom="column">
                  <wp:posOffset>683274</wp:posOffset>
                </wp:positionH>
                <wp:positionV relativeFrom="paragraph">
                  <wp:posOffset>131857</wp:posOffset>
                </wp:positionV>
                <wp:extent cx="391885" cy="291402"/>
                <wp:effectExtent l="0" t="0" r="27305" b="13970"/>
                <wp:wrapNone/>
                <wp:docPr id="28" name="Rectángulo 28"/>
                <wp:cNvGraphicFramePr/>
                <a:graphic xmlns:a="http://schemas.openxmlformats.org/drawingml/2006/main">
                  <a:graphicData uri="http://schemas.microsoft.com/office/word/2010/wordprocessingShape">
                    <wps:wsp>
                      <wps:cNvSpPr/>
                      <wps:spPr>
                        <a:xfrm>
                          <a:off x="0" y="0"/>
                          <a:ext cx="391885" cy="2914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04DDD6E5" id="Rectángulo 28" o:spid="_x0000_s1026" style="position:absolute;margin-left:53.8pt;margin-top:10.4pt;width:30.85pt;height:22.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" fillcolor="white [3201]" strokecolor="black [3200]" strokeweight="1pt"/>
            </w:pict>
          </mc:Fallback>
        </mc:AlternateContent>
      </w:r>
    </w:p>
    <w:p w14:paraId="17D27E2A" w14:textId="77777777" w:rsidR="00E87D5F" w:rsidRPr="00436026" w:rsidRDefault="00E87D5F" w:rsidP="00E87D5F">
      <w:pPr>
        <w:ind w:firstLine="0"/>
        <w:rPr>
          <w:b/>
          <w:bCs/>
          <w:lang w:val="es-EC"/>
        </w:rPr>
      </w:pPr>
      <w:r w:rsidRPr="00436026">
        <w:rPr>
          <w:b/>
          <w:bCs/>
          <w:lang w:val="es-EC"/>
        </w:rPr>
        <w:t>NO</w:t>
      </w:r>
    </w:p>
    <w:p w14:paraId="2700D8E6" w14:textId="371EAB26" w:rsidR="00E87D5F" w:rsidRPr="00436026" w:rsidRDefault="00E87D5F" w:rsidP="00C008A3">
      <w:pPr>
        <w:ind w:firstLine="0"/>
        <w:rPr>
          <w:lang w:val="es-EC"/>
        </w:rPr>
      </w:pPr>
    </w:p>
    <w:p w14:paraId="38541869" w14:textId="0D3953AE" w:rsidR="00E87D5F" w:rsidRPr="00436026" w:rsidRDefault="00E87D5F" w:rsidP="00E87D5F">
      <w:pPr>
        <w:rPr>
          <w:b/>
          <w:bCs/>
          <w:lang w:val="es-EC"/>
        </w:rPr>
      </w:pPr>
    </w:p>
    <w:p w14:paraId="5E51436C" w14:textId="3CFC0540" w:rsidR="00E87D5F" w:rsidRPr="00436026" w:rsidRDefault="007E2305" w:rsidP="00E87D5F">
      <w:pPr>
        <w:ind w:firstLine="0"/>
        <w:rPr>
          <w:b/>
          <w:bCs/>
          <w:lang w:val="es-EC"/>
        </w:rPr>
      </w:pPr>
      <w:r w:rsidRPr="00436026">
        <w:rPr>
          <w:b/>
          <w:bCs/>
          <w:lang w:val="es-EC"/>
        </w:rPr>
        <w:t>6</w:t>
      </w:r>
      <w:r w:rsidR="00E87D5F" w:rsidRPr="00436026">
        <w:rPr>
          <w:b/>
          <w:bCs/>
          <w:lang w:val="es-EC"/>
        </w:rPr>
        <w:t xml:space="preserve">.- CONOCE USTED SOBRE EL DEPORTE DEL </w:t>
      </w:r>
      <w:r w:rsidR="00E87D5F" w:rsidRPr="00436026">
        <w:rPr>
          <w:b/>
          <w:bCs/>
          <w:i/>
          <w:iCs/>
          <w:szCs w:val="24"/>
          <w:lang w:val="es-EC"/>
        </w:rPr>
        <w:t>TAEKWONDO</w:t>
      </w:r>
      <w:r w:rsidR="00E87D5F" w:rsidRPr="00436026">
        <w:rPr>
          <w:b/>
          <w:bCs/>
          <w:lang w:val="es-EC"/>
        </w:rPr>
        <w:t>?</w:t>
      </w:r>
    </w:p>
    <w:p w14:paraId="6B4C0463" w14:textId="2664C553" w:rsidR="00E87D5F" w:rsidRPr="00436026" w:rsidRDefault="00E87D5F" w:rsidP="00E87D5F">
      <w:pPr>
        <w:ind w:firstLine="0"/>
        <w:rPr>
          <w:lang w:val="es-EC"/>
        </w:rPr>
      </w:pPr>
    </w:p>
    <w:p w14:paraId="33F77C71" w14:textId="77777777" w:rsidR="007E2305" w:rsidRPr="00436026" w:rsidRDefault="007E2305" w:rsidP="007E2305">
      <w:pPr>
        <w:ind w:firstLine="0"/>
        <w:rPr>
          <w:b/>
          <w:bCs/>
          <w:lang w:val="es-EC"/>
        </w:rPr>
      </w:pPr>
      <w:r w:rsidRPr="00436026">
        <w:rPr>
          <w:b/>
          <w:bCs/>
          <w:noProof/>
          <w:lang w:val="es-EC" w:eastAsia="es-EC"/>
        </w:rPr>
        <mc:AlternateContent>
          <mc:Choice Requires="wps">
            <w:drawing>
              <wp:anchor distT="0" distB="0" distL="114300" distR="114300" simplePos="0" relativeHeight="251688960" behindDoc="0" locked="0" layoutInCell="1" allowOverlap="1" wp14:anchorId="733B0350" wp14:editId="39FB025C">
                <wp:simplePos x="0" y="0"/>
                <wp:positionH relativeFrom="column">
                  <wp:posOffset>678082</wp:posOffset>
                </wp:positionH>
                <wp:positionV relativeFrom="paragraph">
                  <wp:posOffset>7620</wp:posOffset>
                </wp:positionV>
                <wp:extent cx="391885" cy="291402"/>
                <wp:effectExtent l="0" t="0" r="27305" b="13970"/>
                <wp:wrapNone/>
                <wp:docPr id="34" name="Rectángulo 34"/>
                <wp:cNvGraphicFramePr/>
                <a:graphic xmlns:a="http://schemas.openxmlformats.org/drawingml/2006/main">
                  <a:graphicData uri="http://schemas.microsoft.com/office/word/2010/wordprocessingShape">
                    <wps:wsp>
                      <wps:cNvSpPr/>
                      <wps:spPr>
                        <a:xfrm>
                          <a:off x="0" y="0"/>
                          <a:ext cx="391885" cy="2914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3F579E53" id="Rectángulo 34" o:spid="_x0000_s1026" style="position:absolute;margin-left:53.4pt;margin-top:.6pt;width:30.85pt;height:22.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" fillcolor="white [3201]" strokecolor="black [3200]" strokeweight="1pt"/>
            </w:pict>
          </mc:Fallback>
        </mc:AlternateContent>
      </w:r>
      <w:r w:rsidRPr="00436026">
        <w:rPr>
          <w:b/>
          <w:bCs/>
          <w:lang w:val="es-EC"/>
        </w:rPr>
        <w:t>SI</w:t>
      </w:r>
    </w:p>
    <w:p w14:paraId="386DBC9D" w14:textId="77777777" w:rsidR="007E2305" w:rsidRPr="00436026" w:rsidRDefault="007E2305" w:rsidP="007E2305">
      <w:pPr>
        <w:ind w:firstLine="0"/>
        <w:rPr>
          <w:b/>
          <w:bCs/>
          <w:lang w:val="es-EC"/>
        </w:rPr>
      </w:pPr>
      <w:r w:rsidRPr="00436026">
        <w:rPr>
          <w:b/>
          <w:bCs/>
          <w:noProof/>
          <w:lang w:val="es-EC" w:eastAsia="es-EC"/>
        </w:rPr>
        <mc:AlternateContent>
          <mc:Choice Requires="wps">
            <w:drawing>
              <wp:anchor distT="0" distB="0" distL="114300" distR="114300" simplePos="0" relativeHeight="251689984" behindDoc="0" locked="0" layoutInCell="1" allowOverlap="1" wp14:anchorId="6D964548" wp14:editId="38ECCE66">
                <wp:simplePos x="0" y="0"/>
                <wp:positionH relativeFrom="column">
                  <wp:posOffset>683274</wp:posOffset>
                </wp:positionH>
                <wp:positionV relativeFrom="paragraph">
                  <wp:posOffset>131857</wp:posOffset>
                </wp:positionV>
                <wp:extent cx="391885" cy="291402"/>
                <wp:effectExtent l="0" t="0" r="27305" b="13970"/>
                <wp:wrapNone/>
                <wp:docPr id="36" name="Rectángulo 36"/>
                <wp:cNvGraphicFramePr/>
                <a:graphic xmlns:a="http://schemas.openxmlformats.org/drawingml/2006/main">
                  <a:graphicData uri="http://schemas.microsoft.com/office/word/2010/wordprocessingShape">
                    <wps:wsp>
                      <wps:cNvSpPr/>
                      <wps:spPr>
                        <a:xfrm>
                          <a:off x="0" y="0"/>
                          <a:ext cx="391885" cy="2914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5E2BEB1A" id="Rectángulo 36" o:spid="_x0000_s1026" style="position:absolute;margin-left:53.8pt;margin-top:10.4pt;width:30.85pt;height:22.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" fillcolor="white [3201]" strokecolor="black [3200]" strokeweight="1pt"/>
            </w:pict>
          </mc:Fallback>
        </mc:AlternateContent>
      </w:r>
    </w:p>
    <w:p w14:paraId="64E9AA66" w14:textId="77777777" w:rsidR="007E2305" w:rsidRPr="00436026" w:rsidRDefault="007E2305" w:rsidP="007E2305">
      <w:pPr>
        <w:ind w:firstLine="0"/>
        <w:rPr>
          <w:b/>
          <w:bCs/>
          <w:lang w:val="es-EC"/>
        </w:rPr>
      </w:pPr>
      <w:r w:rsidRPr="00436026">
        <w:rPr>
          <w:b/>
          <w:bCs/>
          <w:lang w:val="es-EC"/>
        </w:rPr>
        <w:t>NO</w:t>
      </w:r>
    </w:p>
    <w:p w14:paraId="02F2C737" w14:textId="36D13617" w:rsidR="007E2305" w:rsidRPr="00436026" w:rsidRDefault="007E2305" w:rsidP="007E2305">
      <w:pPr>
        <w:rPr>
          <w:lang w:val="es-EC"/>
        </w:rPr>
      </w:pPr>
    </w:p>
    <w:p w14:paraId="29A7487A" w14:textId="65FBE638" w:rsidR="00E93E95" w:rsidRPr="00436026" w:rsidRDefault="00651856" w:rsidP="00E93E95">
      <w:pPr>
        <w:ind w:firstLine="0"/>
        <w:rPr>
          <w:b/>
          <w:bCs/>
          <w:lang w:val="es-EC"/>
        </w:rPr>
      </w:pPr>
      <w:r w:rsidRPr="00436026">
        <w:rPr>
          <w:b/>
          <w:bCs/>
          <w:lang w:val="es-EC"/>
        </w:rPr>
        <w:t>7</w:t>
      </w:r>
      <w:r w:rsidR="00E93E95" w:rsidRPr="00436026">
        <w:rPr>
          <w:b/>
          <w:bCs/>
          <w:lang w:val="es-EC"/>
        </w:rPr>
        <w:t>.-LE GUSTARIA APRENDER SOBRE ESTE DEPORTE DE LAS ARTES MARCIALES EN UNA ESCUELA INCLUSIVA?</w:t>
      </w:r>
    </w:p>
    <w:p w14:paraId="11943449" w14:textId="77777777" w:rsidR="00E93E95" w:rsidRPr="00436026" w:rsidRDefault="00E93E95" w:rsidP="00E93E95">
      <w:pPr>
        <w:ind w:firstLine="0"/>
        <w:rPr>
          <w:lang w:val="es-EC"/>
        </w:rPr>
      </w:pPr>
    </w:p>
    <w:p w14:paraId="7DA67E53" w14:textId="1355017A" w:rsidR="00E93E95" w:rsidRPr="00436026" w:rsidRDefault="00E93E95" w:rsidP="00E93E95">
      <w:pPr>
        <w:ind w:firstLine="0"/>
        <w:rPr>
          <w:b/>
          <w:bCs/>
          <w:lang w:val="es-EC"/>
        </w:rPr>
      </w:pPr>
      <w:r w:rsidRPr="00436026">
        <w:rPr>
          <w:b/>
          <w:bCs/>
          <w:noProof/>
          <w:lang w:val="es-EC" w:eastAsia="es-EC"/>
        </w:rPr>
        <mc:AlternateContent>
          <mc:Choice Requires="wps">
            <w:drawing>
              <wp:anchor distT="0" distB="0" distL="114300" distR="114300" simplePos="0" relativeHeight="251698176" behindDoc="0" locked="0" layoutInCell="1" allowOverlap="1" wp14:anchorId="3BC587F0" wp14:editId="23FCD85B">
                <wp:simplePos x="0" y="0"/>
                <wp:positionH relativeFrom="column">
                  <wp:posOffset>818222</wp:posOffset>
                </wp:positionH>
                <wp:positionV relativeFrom="paragraph">
                  <wp:posOffset>7620</wp:posOffset>
                </wp:positionV>
                <wp:extent cx="391885" cy="291402"/>
                <wp:effectExtent l="0" t="0" r="27305" b="13970"/>
                <wp:wrapNone/>
                <wp:docPr id="37" name="Rectángulo 37"/>
                <wp:cNvGraphicFramePr/>
                <a:graphic xmlns:a="http://schemas.openxmlformats.org/drawingml/2006/main">
                  <a:graphicData uri="http://schemas.microsoft.com/office/word/2010/wordprocessingShape">
                    <wps:wsp>
                      <wps:cNvSpPr/>
                      <wps:spPr>
                        <a:xfrm>
                          <a:off x="0" y="0"/>
                          <a:ext cx="391885" cy="2914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4B3CBE36" id="Rectángulo 37" o:spid="_x0000_s1026" style="position:absolute;margin-left:64.45pt;margin-top:.6pt;width:30.85pt;height:22.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" fillcolor="white [3201]" strokecolor="black [3200]" strokeweight="1pt"/>
            </w:pict>
          </mc:Fallback>
        </mc:AlternateContent>
      </w:r>
      <w:r w:rsidRPr="00436026">
        <w:rPr>
          <w:b/>
          <w:bCs/>
          <w:lang w:val="es-EC"/>
        </w:rPr>
        <w:t>SI</w:t>
      </w:r>
    </w:p>
    <w:p w14:paraId="774943FD" w14:textId="77777777" w:rsidR="00E93E95" w:rsidRPr="00436026" w:rsidRDefault="00E93E95" w:rsidP="00E93E95">
      <w:pPr>
        <w:ind w:firstLine="0"/>
        <w:rPr>
          <w:b/>
          <w:bCs/>
          <w:lang w:val="es-EC"/>
        </w:rPr>
      </w:pPr>
      <w:r w:rsidRPr="00436026">
        <w:rPr>
          <w:b/>
          <w:bCs/>
          <w:noProof/>
          <w:lang w:val="es-EC" w:eastAsia="es-EC"/>
        </w:rPr>
        <mc:AlternateContent>
          <mc:Choice Requires="wps">
            <w:drawing>
              <wp:anchor distT="0" distB="0" distL="114300" distR="114300" simplePos="0" relativeHeight="251699200" behindDoc="0" locked="0" layoutInCell="1" allowOverlap="1" wp14:anchorId="3604F08D" wp14:editId="768D34B9">
                <wp:simplePos x="0" y="0"/>
                <wp:positionH relativeFrom="column">
                  <wp:posOffset>813889</wp:posOffset>
                </wp:positionH>
                <wp:positionV relativeFrom="paragraph">
                  <wp:posOffset>151542</wp:posOffset>
                </wp:positionV>
                <wp:extent cx="391885" cy="291402"/>
                <wp:effectExtent l="0" t="0" r="27305" b="13970"/>
                <wp:wrapNone/>
                <wp:docPr id="38" name="Rectángulo 38"/>
                <wp:cNvGraphicFramePr/>
                <a:graphic xmlns:a="http://schemas.openxmlformats.org/drawingml/2006/main">
                  <a:graphicData uri="http://schemas.microsoft.com/office/word/2010/wordprocessingShape">
                    <wps:wsp>
                      <wps:cNvSpPr/>
                      <wps:spPr>
                        <a:xfrm>
                          <a:off x="0" y="0"/>
                          <a:ext cx="391885" cy="29140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4964E972" id="Rectángulo 38" o:spid="_x0000_s1026" style="position:absolute;margin-left:64.1pt;margin-top:11.95pt;width:30.85pt;height:22.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" fillcolor="white [3201]" strokecolor="black [3200]" strokeweight="1pt"/>
            </w:pict>
          </mc:Fallback>
        </mc:AlternateContent>
      </w:r>
    </w:p>
    <w:p w14:paraId="50C23B44" w14:textId="6ABB0E3B" w:rsidR="00E93E95" w:rsidRPr="00436026" w:rsidRDefault="00E93E95" w:rsidP="00E93E95">
      <w:pPr>
        <w:ind w:firstLine="0"/>
        <w:rPr>
          <w:b/>
          <w:bCs/>
          <w:lang w:val="es-EC"/>
        </w:rPr>
      </w:pPr>
      <w:r w:rsidRPr="00436026">
        <w:rPr>
          <w:b/>
          <w:bCs/>
          <w:lang w:val="es-EC"/>
        </w:rPr>
        <w:t>NO</w:t>
      </w:r>
    </w:p>
    <w:p w14:paraId="4668915F" w14:textId="439CE590" w:rsidR="00E93E95" w:rsidRPr="00436026" w:rsidRDefault="00E93E95" w:rsidP="00E93E95">
      <w:pPr>
        <w:ind w:firstLine="0"/>
        <w:rPr>
          <w:b/>
          <w:bCs/>
          <w:lang w:val="es-EC"/>
        </w:rPr>
      </w:pPr>
    </w:p>
    <w:p w14:paraId="2EA0D4E8" w14:textId="0C142E5E" w:rsidR="00D141E0" w:rsidRDefault="00D141E0" w:rsidP="007E2305">
      <w:pPr>
        <w:ind w:firstLine="0"/>
        <w:rPr>
          <w:lang w:val="es-EC"/>
        </w:rPr>
      </w:pPr>
    </w:p>
    <w:p w14:paraId="214D5142" w14:textId="77777777" w:rsidR="00034E06" w:rsidRPr="00436026" w:rsidRDefault="00034E06" w:rsidP="00034E06">
      <w:pPr>
        <w:rPr>
          <w:lang w:val="es-EC"/>
        </w:rPr>
      </w:pPr>
    </w:p>
    <w:p w14:paraId="2E3305A7" w14:textId="77777777" w:rsidR="00034E06" w:rsidRPr="00436026" w:rsidRDefault="00034E06" w:rsidP="00034E06">
      <w:pPr>
        <w:rPr>
          <w:lang w:val="es-EC"/>
        </w:rPr>
      </w:pPr>
    </w:p>
    <w:p w14:paraId="766CA5BE" w14:textId="77777777" w:rsidR="00034E06" w:rsidRPr="00436026" w:rsidRDefault="00034E06" w:rsidP="00034E06">
      <w:pPr>
        <w:rPr>
          <w:rFonts w:cs="Times New Roman"/>
          <w:lang w:val="es-EC"/>
        </w:rPr>
      </w:pPr>
      <w:r w:rsidRPr="00436026">
        <w:rPr>
          <w:noProof/>
          <w:lang w:val="es-EC" w:eastAsia="es-EC"/>
        </w:rPr>
        <w:drawing>
          <wp:inline distT="0" distB="0" distL="0" distR="0" wp14:anchorId="4B728F97" wp14:editId="04FB7A10">
            <wp:extent cx="3280577" cy="326707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86042" cy="3272518"/>
                    </a:xfrm>
                    <a:prstGeom prst="rect">
                      <a:avLst/>
                    </a:prstGeom>
                  </pic:spPr>
                </pic:pic>
              </a:graphicData>
            </a:graphic>
          </wp:inline>
        </w:drawing>
      </w:r>
    </w:p>
    <w:p w14:paraId="411F4E34" w14:textId="77777777" w:rsidR="00034E06" w:rsidRPr="00436026" w:rsidRDefault="00034E06" w:rsidP="00034E06">
      <w:pPr>
        <w:rPr>
          <w:rFonts w:cs="Times New Roman"/>
          <w:lang w:val="es-EC"/>
        </w:rPr>
      </w:pPr>
      <w:r w:rsidRPr="00436026">
        <w:rPr>
          <w:rFonts w:cs="Times New Roman"/>
          <w:lang w:val="es-EC"/>
        </w:rPr>
        <w:t>2015 campeón de combate</w:t>
      </w:r>
    </w:p>
    <w:p w14:paraId="6907F52F" w14:textId="77777777" w:rsidR="00034E06" w:rsidRPr="00436026" w:rsidRDefault="00034E06" w:rsidP="00034E06">
      <w:pPr>
        <w:rPr>
          <w:rFonts w:cs="Times New Roman"/>
          <w:lang w:val="es-EC"/>
        </w:rPr>
      </w:pPr>
    </w:p>
    <w:p w14:paraId="7155F32C" w14:textId="77777777" w:rsidR="00034E06" w:rsidRPr="00436026" w:rsidRDefault="00034E06" w:rsidP="00034E06">
      <w:pPr>
        <w:rPr>
          <w:rFonts w:cs="Times New Roman"/>
          <w:lang w:val="es-EC"/>
        </w:rPr>
      </w:pPr>
    </w:p>
    <w:p w14:paraId="095EDCCB" w14:textId="77777777" w:rsidR="00034E06" w:rsidRPr="00436026" w:rsidRDefault="00034E06" w:rsidP="00034E06">
      <w:pPr>
        <w:rPr>
          <w:rFonts w:cs="Times New Roman"/>
          <w:lang w:val="es-EC"/>
        </w:rPr>
      </w:pPr>
      <w:r w:rsidRPr="00436026">
        <w:rPr>
          <w:noProof/>
          <w:lang w:val="es-EC" w:eastAsia="es-EC"/>
        </w:rPr>
        <w:drawing>
          <wp:inline distT="0" distB="0" distL="0" distR="0" wp14:anchorId="3E8661FF" wp14:editId="446A5797">
            <wp:extent cx="5400040" cy="3959860"/>
            <wp:effectExtent l="0" t="0" r="0" b="2540"/>
            <wp:docPr id="47" name="Imagen 47" descr="Personas sentada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Personas sentadas en una mesa&#10;&#10;Descripción generada automáticamente con confianza baja"/>
                    <pic:cNvPicPr/>
                  </pic:nvPicPr>
                  <pic:blipFill>
                    <a:blip r:embed="rId53"/>
                    <a:stretch>
                      <a:fillRect/>
                    </a:stretch>
                  </pic:blipFill>
                  <pic:spPr>
                    <a:xfrm>
                      <a:off x="0" y="0"/>
                      <a:ext cx="5400040" cy="3959860"/>
                    </a:xfrm>
                    <a:prstGeom prst="rect">
                      <a:avLst/>
                    </a:prstGeom>
                  </pic:spPr>
                </pic:pic>
              </a:graphicData>
            </a:graphic>
          </wp:inline>
        </w:drawing>
      </w:r>
    </w:p>
    <w:p w14:paraId="17490A53" w14:textId="77777777" w:rsidR="00034E06" w:rsidRPr="00436026" w:rsidRDefault="00034E06" w:rsidP="00034E06">
      <w:pPr>
        <w:rPr>
          <w:rFonts w:cs="Times New Roman"/>
          <w:lang w:val="es-EC"/>
        </w:rPr>
      </w:pPr>
    </w:p>
    <w:p w14:paraId="681DDCEE" w14:textId="77777777" w:rsidR="00034E06" w:rsidRPr="00436026" w:rsidRDefault="00034E06" w:rsidP="00034E06">
      <w:pPr>
        <w:rPr>
          <w:rFonts w:cs="Times New Roman"/>
          <w:lang w:val="es-EC"/>
        </w:rPr>
      </w:pPr>
      <w:r w:rsidRPr="00436026">
        <w:rPr>
          <w:rFonts w:cs="Times New Roman"/>
          <w:lang w:val="es-EC"/>
        </w:rPr>
        <w:t>Cambio de cinturón</w:t>
      </w:r>
    </w:p>
    <w:p w14:paraId="5CB17AF0" w14:textId="77777777" w:rsidR="00034E06" w:rsidRPr="00436026" w:rsidRDefault="00034E06" w:rsidP="00034E06">
      <w:pPr>
        <w:rPr>
          <w:rFonts w:cs="Times New Roman"/>
          <w:lang w:val="es-EC"/>
        </w:rPr>
      </w:pPr>
    </w:p>
    <w:p w14:paraId="1FC63948" w14:textId="77777777" w:rsidR="00034E06" w:rsidRPr="00436026" w:rsidRDefault="00034E06" w:rsidP="00034E06">
      <w:pPr>
        <w:rPr>
          <w:rFonts w:cs="Times New Roman"/>
          <w:lang w:val="es-EC"/>
        </w:rPr>
      </w:pPr>
    </w:p>
    <w:p w14:paraId="12904ECF" w14:textId="77777777" w:rsidR="00034E06" w:rsidRPr="00436026" w:rsidRDefault="00034E06" w:rsidP="00034E06">
      <w:pPr>
        <w:rPr>
          <w:rFonts w:cs="Times New Roman"/>
          <w:lang w:val="es-EC"/>
        </w:rPr>
      </w:pPr>
      <w:r w:rsidRPr="00436026">
        <w:rPr>
          <w:noProof/>
          <w:lang w:val="es-EC" w:eastAsia="es-EC"/>
        </w:rPr>
        <w:drawing>
          <wp:inline distT="0" distB="0" distL="0" distR="0" wp14:anchorId="3EAF2189" wp14:editId="5FA64AE7">
            <wp:extent cx="5400040" cy="5362575"/>
            <wp:effectExtent l="0" t="0" r="0" b="9525"/>
            <wp:docPr id="48" name="Imagen 48" descr="Imagen que contiene interior, techo, perso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magen que contiene interior, techo, persona, hombre&#10;&#10;Descripción generada automáticamente"/>
                    <pic:cNvPicPr/>
                  </pic:nvPicPr>
                  <pic:blipFill>
                    <a:blip r:embed="rId31"/>
                    <a:stretch>
                      <a:fillRect/>
                    </a:stretch>
                  </pic:blipFill>
                  <pic:spPr>
                    <a:xfrm>
                      <a:off x="0" y="0"/>
                      <a:ext cx="5400040" cy="5362575"/>
                    </a:xfrm>
                    <a:prstGeom prst="rect">
                      <a:avLst/>
                    </a:prstGeom>
                  </pic:spPr>
                </pic:pic>
              </a:graphicData>
            </a:graphic>
          </wp:inline>
        </w:drawing>
      </w:r>
    </w:p>
    <w:p w14:paraId="452C11E6" w14:textId="77777777" w:rsidR="00034E06" w:rsidRPr="00436026" w:rsidRDefault="00034E06" w:rsidP="00034E06">
      <w:pPr>
        <w:rPr>
          <w:rFonts w:cs="Times New Roman"/>
          <w:lang w:val="es-EC"/>
        </w:rPr>
      </w:pPr>
      <w:r w:rsidRPr="00436026">
        <w:rPr>
          <w:rFonts w:cs="Times New Roman"/>
          <w:lang w:val="es-EC"/>
        </w:rPr>
        <w:t>Campeón 2019 oro</w:t>
      </w:r>
    </w:p>
    <w:p w14:paraId="46B76EF5" w14:textId="77777777" w:rsidR="00034E06" w:rsidRPr="00436026" w:rsidRDefault="00034E06" w:rsidP="00034E06">
      <w:pPr>
        <w:rPr>
          <w:rFonts w:cs="Times New Roman"/>
          <w:lang w:val="es-EC"/>
        </w:rPr>
      </w:pPr>
    </w:p>
    <w:p w14:paraId="06289502" w14:textId="77777777" w:rsidR="00034E06" w:rsidRPr="00436026" w:rsidRDefault="00034E06" w:rsidP="00034E06">
      <w:pPr>
        <w:rPr>
          <w:rFonts w:cs="Times New Roman"/>
          <w:lang w:val="es-EC"/>
        </w:rPr>
      </w:pPr>
    </w:p>
    <w:p w14:paraId="5DE925B2" w14:textId="77777777" w:rsidR="00034E06" w:rsidRPr="00436026" w:rsidRDefault="00034E06" w:rsidP="00034E06">
      <w:pPr>
        <w:rPr>
          <w:rFonts w:cs="Times New Roman"/>
          <w:lang w:val="es-EC"/>
        </w:rPr>
      </w:pPr>
      <w:r w:rsidRPr="00436026">
        <w:rPr>
          <w:noProof/>
          <w:lang w:val="es-EC" w:eastAsia="es-EC"/>
        </w:rPr>
        <w:lastRenderedPageBreak/>
        <w:drawing>
          <wp:inline distT="0" distB="0" distL="0" distR="0" wp14:anchorId="09945A5C" wp14:editId="1B5B381E">
            <wp:extent cx="5400040" cy="4154805"/>
            <wp:effectExtent l="0" t="0" r="0" b="0"/>
            <wp:docPr id="52" name="Imagen 52" descr="Un grupo de personas en una can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Un grupo de personas en una cancha&#10;&#10;Descripción generada automáticamente con confianza media"/>
                    <pic:cNvPicPr/>
                  </pic:nvPicPr>
                  <pic:blipFill>
                    <a:blip r:embed="rId54"/>
                    <a:stretch>
                      <a:fillRect/>
                    </a:stretch>
                  </pic:blipFill>
                  <pic:spPr>
                    <a:xfrm>
                      <a:off x="0" y="0"/>
                      <a:ext cx="5400040" cy="4154805"/>
                    </a:xfrm>
                    <a:prstGeom prst="rect">
                      <a:avLst/>
                    </a:prstGeom>
                  </pic:spPr>
                </pic:pic>
              </a:graphicData>
            </a:graphic>
          </wp:inline>
        </w:drawing>
      </w:r>
    </w:p>
    <w:p w14:paraId="545811CD" w14:textId="77777777" w:rsidR="00034E06" w:rsidRPr="00436026" w:rsidRDefault="00034E06" w:rsidP="00034E06">
      <w:pPr>
        <w:rPr>
          <w:rFonts w:cs="Times New Roman"/>
          <w:lang w:val="es-EC"/>
        </w:rPr>
      </w:pPr>
      <w:r w:rsidRPr="00436026">
        <w:rPr>
          <w:rFonts w:cs="Times New Roman"/>
          <w:lang w:val="es-EC"/>
        </w:rPr>
        <w:t>2021 Ecuador vs Iran</w:t>
      </w:r>
    </w:p>
    <w:p w14:paraId="51AFD424" w14:textId="77777777" w:rsidR="00034E06" w:rsidRPr="00436026" w:rsidRDefault="00034E06" w:rsidP="00034E06">
      <w:pPr>
        <w:rPr>
          <w:rFonts w:cs="Times New Roman"/>
          <w:lang w:val="es-EC"/>
        </w:rPr>
      </w:pPr>
    </w:p>
    <w:p w14:paraId="616A4DC8" w14:textId="77777777" w:rsidR="00034E06" w:rsidRPr="00436026" w:rsidRDefault="00034E06" w:rsidP="00034E06">
      <w:pPr>
        <w:tabs>
          <w:tab w:val="left" w:pos="5107"/>
        </w:tabs>
        <w:rPr>
          <w:lang w:val="es-EC"/>
        </w:rPr>
      </w:pPr>
      <w:r w:rsidRPr="00436026">
        <w:rPr>
          <w:lang w:val="es-EC"/>
        </w:rPr>
        <w:tab/>
      </w:r>
    </w:p>
    <w:p w14:paraId="4636D04A" w14:textId="77777777" w:rsidR="00034E06" w:rsidRPr="00436026" w:rsidRDefault="00034E06" w:rsidP="00034E06">
      <w:pPr>
        <w:tabs>
          <w:tab w:val="left" w:pos="5107"/>
        </w:tabs>
        <w:rPr>
          <w:lang w:val="es-EC"/>
        </w:rPr>
      </w:pPr>
    </w:p>
    <w:p w14:paraId="3FE19088" w14:textId="77777777" w:rsidR="00034E06" w:rsidRPr="00436026" w:rsidRDefault="00034E06" w:rsidP="00034E06">
      <w:pPr>
        <w:tabs>
          <w:tab w:val="left" w:pos="5107"/>
        </w:tabs>
        <w:rPr>
          <w:lang w:val="es-EC"/>
        </w:rPr>
      </w:pPr>
      <w:r w:rsidRPr="00436026">
        <w:rPr>
          <w:noProof/>
          <w:lang w:val="es-EC" w:eastAsia="es-EC"/>
        </w:rPr>
        <w:drawing>
          <wp:inline distT="0" distB="0" distL="0" distR="0" wp14:anchorId="15848F53" wp14:editId="4D706D80">
            <wp:extent cx="4654062" cy="242280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59186" cy="2425472"/>
                    </a:xfrm>
                    <a:prstGeom prst="rect">
                      <a:avLst/>
                    </a:prstGeom>
                  </pic:spPr>
                </pic:pic>
              </a:graphicData>
            </a:graphic>
          </wp:inline>
        </w:drawing>
      </w:r>
    </w:p>
    <w:p w14:paraId="7D437E32" w14:textId="77777777" w:rsidR="00034E06" w:rsidRPr="00436026" w:rsidRDefault="00034E06" w:rsidP="007E2305">
      <w:pPr>
        <w:ind w:firstLine="0"/>
        <w:rPr>
          <w:lang w:val="es-EC"/>
        </w:rPr>
      </w:pPr>
    </w:p>
    <w:sectPr w:rsidR="00034E06" w:rsidRPr="00436026" w:rsidSect="007E0978">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1BD86" w14:textId="77777777" w:rsidR="00110645" w:rsidRDefault="00110645">
      <w:pPr>
        <w:spacing w:line="240" w:lineRule="auto"/>
      </w:pPr>
      <w:r>
        <w:separator/>
      </w:r>
    </w:p>
  </w:endnote>
  <w:endnote w:type="continuationSeparator" w:id="0">
    <w:p w14:paraId="4120F31A" w14:textId="77777777" w:rsidR="00110645" w:rsidRDefault="001106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89165" w14:textId="77777777" w:rsidR="00110645" w:rsidRDefault="00110645">
      <w:pPr>
        <w:spacing w:line="240" w:lineRule="auto"/>
      </w:pPr>
      <w:r>
        <w:separator/>
      </w:r>
    </w:p>
  </w:footnote>
  <w:footnote w:type="continuationSeparator" w:id="0">
    <w:p w14:paraId="47306239" w14:textId="77777777" w:rsidR="00110645" w:rsidRDefault="001106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529798"/>
      <w:docPartObj>
        <w:docPartGallery w:val="Page Numbers (Top of Page)"/>
        <w:docPartUnique/>
      </w:docPartObj>
    </w:sdtPr>
    <w:sdtContent>
      <w:p w14:paraId="59E9850E" w14:textId="77777777" w:rsidR="0056364C" w:rsidRDefault="0056364C">
        <w:pPr>
          <w:pStyle w:val="Encabezado"/>
          <w:jc w:val="right"/>
        </w:pPr>
        <w:r>
          <w:fldChar w:fldCharType="begin"/>
        </w:r>
        <w:r>
          <w:instrText>PAGE   \* MERGEFORMAT</w:instrText>
        </w:r>
        <w:r>
          <w:fldChar w:fldCharType="separate"/>
        </w:r>
        <w:r w:rsidR="009550CC" w:rsidRPr="009550CC">
          <w:rPr>
            <w:noProof/>
            <w:lang w:val="es-ES"/>
          </w:rPr>
          <w:t>x</w:t>
        </w:r>
        <w:r>
          <w:fldChar w:fldCharType="end"/>
        </w:r>
      </w:p>
    </w:sdtContent>
  </w:sdt>
  <w:p w14:paraId="6EA25BF9" w14:textId="77777777" w:rsidR="0056364C" w:rsidRDefault="0056364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BACD" w14:textId="30908C71" w:rsidR="0056364C" w:rsidRDefault="0056364C">
    <w:pPr>
      <w:pStyle w:val="Encabezado"/>
      <w:jc w:val="right"/>
    </w:pPr>
  </w:p>
  <w:p w14:paraId="7F74282F" w14:textId="77777777" w:rsidR="0056364C" w:rsidRDefault="0056364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4483872"/>
      <w:docPartObj>
        <w:docPartGallery w:val="Page Numbers (Top of Page)"/>
        <w:docPartUnique/>
      </w:docPartObj>
    </w:sdtPr>
    <w:sdtContent>
      <w:p w14:paraId="5E1F86C9" w14:textId="77777777" w:rsidR="0056364C" w:rsidRDefault="0056364C">
        <w:pPr>
          <w:pStyle w:val="Encabezado"/>
          <w:jc w:val="right"/>
        </w:pPr>
        <w:r>
          <w:fldChar w:fldCharType="begin"/>
        </w:r>
        <w:r>
          <w:instrText>PAGE   \* MERGEFORMAT</w:instrText>
        </w:r>
        <w:r>
          <w:fldChar w:fldCharType="separate"/>
        </w:r>
        <w:r w:rsidR="009550CC" w:rsidRPr="009550CC">
          <w:rPr>
            <w:noProof/>
            <w:lang w:val="es-ES"/>
          </w:rPr>
          <w:t>i</w:t>
        </w:r>
        <w:r>
          <w:fldChar w:fldCharType="end"/>
        </w:r>
      </w:p>
    </w:sdtContent>
  </w:sdt>
  <w:p w14:paraId="7A82C01B" w14:textId="77777777" w:rsidR="0056364C" w:rsidRDefault="0056364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47304"/>
      <w:docPartObj>
        <w:docPartGallery w:val="Page Numbers (Top of Page)"/>
        <w:docPartUnique/>
      </w:docPartObj>
    </w:sdtPr>
    <w:sdtContent>
      <w:p w14:paraId="22F573CE" w14:textId="77777777" w:rsidR="0056364C" w:rsidRDefault="0056364C">
        <w:pPr>
          <w:pStyle w:val="Encabezado"/>
          <w:jc w:val="right"/>
        </w:pPr>
        <w:r>
          <w:fldChar w:fldCharType="begin"/>
        </w:r>
        <w:r>
          <w:instrText>PAGE   \* MERGEFORMAT</w:instrText>
        </w:r>
        <w:r>
          <w:fldChar w:fldCharType="separate"/>
        </w:r>
        <w:r w:rsidR="009550CC" w:rsidRPr="009550CC">
          <w:rPr>
            <w:noProof/>
            <w:lang w:val="es-ES"/>
          </w:rPr>
          <w:t>10</w:t>
        </w:r>
        <w:r>
          <w:fldChar w:fldCharType="end"/>
        </w:r>
      </w:p>
    </w:sdtContent>
  </w:sdt>
  <w:p w14:paraId="3D686886" w14:textId="77777777" w:rsidR="0056364C" w:rsidRDefault="005636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52625"/>
    <w:multiLevelType w:val="hybridMultilevel"/>
    <w:tmpl w:val="201AF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83F3162"/>
    <w:multiLevelType w:val="hybridMultilevel"/>
    <w:tmpl w:val="95F4348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 w15:restartNumberingAfterBreak="0">
    <w:nsid w:val="2ECB542C"/>
    <w:multiLevelType w:val="hybridMultilevel"/>
    <w:tmpl w:val="FCC0D9E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 w15:restartNumberingAfterBreak="0">
    <w:nsid w:val="49120C65"/>
    <w:multiLevelType w:val="hybridMultilevel"/>
    <w:tmpl w:val="E9421A1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58E058D4"/>
    <w:multiLevelType w:val="hybridMultilevel"/>
    <w:tmpl w:val="EB62CF0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 w15:restartNumberingAfterBreak="0">
    <w:nsid w:val="5FBE4C33"/>
    <w:multiLevelType w:val="hybridMultilevel"/>
    <w:tmpl w:val="0F8E05D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 w15:restartNumberingAfterBreak="0">
    <w:nsid w:val="68ED2409"/>
    <w:multiLevelType w:val="hybridMultilevel"/>
    <w:tmpl w:val="6C02F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CA37B41"/>
    <w:multiLevelType w:val="hybridMultilevel"/>
    <w:tmpl w:val="9C748F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777216BD"/>
    <w:multiLevelType w:val="hybridMultilevel"/>
    <w:tmpl w:val="6C3812E8"/>
    <w:lvl w:ilvl="0" w:tplc="04090001">
      <w:start w:val="1"/>
      <w:numFmt w:val="bullet"/>
      <w:lvlText w:val=""/>
      <w:lvlJc w:val="left"/>
      <w:pPr>
        <w:ind w:left="838" w:hanging="360"/>
      </w:pPr>
      <w:rPr>
        <w:rFonts w:ascii="Symbol" w:hAnsi="Symbol" w:hint="default"/>
      </w:rPr>
    </w:lvl>
    <w:lvl w:ilvl="1" w:tplc="04090003">
      <w:start w:val="1"/>
      <w:numFmt w:val="bullet"/>
      <w:lvlText w:val="o"/>
      <w:lvlJc w:val="left"/>
      <w:pPr>
        <w:ind w:left="1558" w:hanging="360"/>
      </w:pPr>
      <w:rPr>
        <w:rFonts w:ascii="Courier New" w:hAnsi="Courier New" w:cs="Courier New" w:hint="default"/>
      </w:rPr>
    </w:lvl>
    <w:lvl w:ilvl="2" w:tplc="04090005">
      <w:start w:val="1"/>
      <w:numFmt w:val="bullet"/>
      <w:lvlText w:val=""/>
      <w:lvlJc w:val="left"/>
      <w:pPr>
        <w:ind w:left="2278" w:hanging="360"/>
      </w:pPr>
      <w:rPr>
        <w:rFonts w:ascii="Wingdings" w:hAnsi="Wingdings" w:hint="default"/>
      </w:rPr>
    </w:lvl>
    <w:lvl w:ilvl="3" w:tplc="04090001">
      <w:start w:val="1"/>
      <w:numFmt w:val="bullet"/>
      <w:lvlText w:val=""/>
      <w:lvlJc w:val="left"/>
      <w:pPr>
        <w:ind w:left="2998" w:hanging="360"/>
      </w:pPr>
      <w:rPr>
        <w:rFonts w:ascii="Symbol" w:hAnsi="Symbol" w:hint="default"/>
      </w:rPr>
    </w:lvl>
    <w:lvl w:ilvl="4" w:tplc="04090003">
      <w:start w:val="1"/>
      <w:numFmt w:val="bullet"/>
      <w:lvlText w:val="o"/>
      <w:lvlJc w:val="left"/>
      <w:pPr>
        <w:ind w:left="3718" w:hanging="360"/>
      </w:pPr>
      <w:rPr>
        <w:rFonts w:ascii="Courier New" w:hAnsi="Courier New" w:cs="Courier New" w:hint="default"/>
      </w:rPr>
    </w:lvl>
    <w:lvl w:ilvl="5" w:tplc="04090005">
      <w:start w:val="1"/>
      <w:numFmt w:val="bullet"/>
      <w:lvlText w:val=""/>
      <w:lvlJc w:val="left"/>
      <w:pPr>
        <w:ind w:left="4438" w:hanging="360"/>
      </w:pPr>
      <w:rPr>
        <w:rFonts w:ascii="Wingdings" w:hAnsi="Wingdings" w:hint="default"/>
      </w:rPr>
    </w:lvl>
    <w:lvl w:ilvl="6" w:tplc="04090001">
      <w:start w:val="1"/>
      <w:numFmt w:val="bullet"/>
      <w:lvlText w:val=""/>
      <w:lvlJc w:val="left"/>
      <w:pPr>
        <w:ind w:left="5158" w:hanging="360"/>
      </w:pPr>
      <w:rPr>
        <w:rFonts w:ascii="Symbol" w:hAnsi="Symbol" w:hint="default"/>
      </w:rPr>
    </w:lvl>
    <w:lvl w:ilvl="7" w:tplc="04090003">
      <w:start w:val="1"/>
      <w:numFmt w:val="bullet"/>
      <w:lvlText w:val="o"/>
      <w:lvlJc w:val="left"/>
      <w:pPr>
        <w:ind w:left="5878" w:hanging="360"/>
      </w:pPr>
      <w:rPr>
        <w:rFonts w:ascii="Courier New" w:hAnsi="Courier New" w:cs="Courier New" w:hint="default"/>
      </w:rPr>
    </w:lvl>
    <w:lvl w:ilvl="8" w:tplc="04090005">
      <w:start w:val="1"/>
      <w:numFmt w:val="bullet"/>
      <w:lvlText w:val=""/>
      <w:lvlJc w:val="left"/>
      <w:pPr>
        <w:ind w:left="6598" w:hanging="360"/>
      </w:pPr>
      <w:rPr>
        <w:rFonts w:ascii="Wingdings" w:hAnsi="Wingdings" w:hint="default"/>
      </w:rPr>
    </w:lvl>
  </w:abstractNum>
  <w:num w:numId="1" w16cid:durableId="379981979">
    <w:abstractNumId w:val="6"/>
  </w:num>
  <w:num w:numId="2" w16cid:durableId="499657341">
    <w:abstractNumId w:val="4"/>
  </w:num>
  <w:num w:numId="3" w16cid:durableId="623344549">
    <w:abstractNumId w:val="7"/>
  </w:num>
  <w:num w:numId="4" w16cid:durableId="1533349157">
    <w:abstractNumId w:val="2"/>
  </w:num>
  <w:num w:numId="5" w16cid:durableId="916205106">
    <w:abstractNumId w:val="1"/>
  </w:num>
  <w:num w:numId="6" w16cid:durableId="41563897">
    <w:abstractNumId w:val="6"/>
  </w:num>
  <w:num w:numId="7" w16cid:durableId="1239560565">
    <w:abstractNumId w:val="8"/>
  </w:num>
  <w:num w:numId="8" w16cid:durableId="550191054">
    <w:abstractNumId w:val="3"/>
  </w:num>
  <w:num w:numId="9" w16cid:durableId="1060396002">
    <w:abstractNumId w:val="5"/>
  </w:num>
  <w:num w:numId="10" w16cid:durableId="1170219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A3B"/>
    <w:rsid w:val="000037BF"/>
    <w:rsid w:val="00010CA9"/>
    <w:rsid w:val="00015F21"/>
    <w:rsid w:val="0002181E"/>
    <w:rsid w:val="0002657F"/>
    <w:rsid w:val="00027DA4"/>
    <w:rsid w:val="0003076F"/>
    <w:rsid w:val="0003236A"/>
    <w:rsid w:val="00034BC4"/>
    <w:rsid w:val="00034E06"/>
    <w:rsid w:val="00041A1F"/>
    <w:rsid w:val="0004519B"/>
    <w:rsid w:val="000465AC"/>
    <w:rsid w:val="0006508E"/>
    <w:rsid w:val="000662CF"/>
    <w:rsid w:val="00070160"/>
    <w:rsid w:val="000835C1"/>
    <w:rsid w:val="000878BF"/>
    <w:rsid w:val="00092972"/>
    <w:rsid w:val="00095802"/>
    <w:rsid w:val="000A6358"/>
    <w:rsid w:val="000C0439"/>
    <w:rsid w:val="000C75BF"/>
    <w:rsid w:val="000D3F44"/>
    <w:rsid w:val="000D4C59"/>
    <w:rsid w:val="000D4E65"/>
    <w:rsid w:val="000D6C6F"/>
    <w:rsid w:val="000D6D6B"/>
    <w:rsid w:val="000E6386"/>
    <w:rsid w:val="00100A6A"/>
    <w:rsid w:val="00101B72"/>
    <w:rsid w:val="00102B52"/>
    <w:rsid w:val="00102E96"/>
    <w:rsid w:val="00106753"/>
    <w:rsid w:val="00110645"/>
    <w:rsid w:val="00113FD0"/>
    <w:rsid w:val="00116234"/>
    <w:rsid w:val="00132D5E"/>
    <w:rsid w:val="0015209E"/>
    <w:rsid w:val="00153274"/>
    <w:rsid w:val="001603E1"/>
    <w:rsid w:val="0016787C"/>
    <w:rsid w:val="00172CB0"/>
    <w:rsid w:val="001743B3"/>
    <w:rsid w:val="001757FC"/>
    <w:rsid w:val="001801C9"/>
    <w:rsid w:val="00180490"/>
    <w:rsid w:val="00184698"/>
    <w:rsid w:val="0019419F"/>
    <w:rsid w:val="001A50A3"/>
    <w:rsid w:val="001A6F95"/>
    <w:rsid w:val="001A7EE9"/>
    <w:rsid w:val="001C501B"/>
    <w:rsid w:val="001C517F"/>
    <w:rsid w:val="001E404B"/>
    <w:rsid w:val="001F1120"/>
    <w:rsid w:val="001F4279"/>
    <w:rsid w:val="001F4761"/>
    <w:rsid w:val="001F6344"/>
    <w:rsid w:val="001F6835"/>
    <w:rsid w:val="002062E5"/>
    <w:rsid w:val="0021037C"/>
    <w:rsid w:val="00210ED7"/>
    <w:rsid w:val="00217089"/>
    <w:rsid w:val="00227FC3"/>
    <w:rsid w:val="00235315"/>
    <w:rsid w:val="00243B84"/>
    <w:rsid w:val="0025281A"/>
    <w:rsid w:val="00261A6A"/>
    <w:rsid w:val="00266416"/>
    <w:rsid w:val="00266ED6"/>
    <w:rsid w:val="00267E8B"/>
    <w:rsid w:val="002740F7"/>
    <w:rsid w:val="00275F83"/>
    <w:rsid w:val="00277203"/>
    <w:rsid w:val="00286E17"/>
    <w:rsid w:val="0028763D"/>
    <w:rsid w:val="00287EC6"/>
    <w:rsid w:val="002974F9"/>
    <w:rsid w:val="002A0654"/>
    <w:rsid w:val="002A067C"/>
    <w:rsid w:val="002A5CCA"/>
    <w:rsid w:val="002A5E7F"/>
    <w:rsid w:val="002B1C5F"/>
    <w:rsid w:val="002B2174"/>
    <w:rsid w:val="002B2860"/>
    <w:rsid w:val="002B4402"/>
    <w:rsid w:val="002B7A91"/>
    <w:rsid w:val="002D276C"/>
    <w:rsid w:val="002E2A3B"/>
    <w:rsid w:val="002F211D"/>
    <w:rsid w:val="002F43FC"/>
    <w:rsid w:val="00312600"/>
    <w:rsid w:val="00320539"/>
    <w:rsid w:val="003233E3"/>
    <w:rsid w:val="003314BE"/>
    <w:rsid w:val="003430BF"/>
    <w:rsid w:val="0035454A"/>
    <w:rsid w:val="00355CBF"/>
    <w:rsid w:val="00361D40"/>
    <w:rsid w:val="00361D61"/>
    <w:rsid w:val="00375760"/>
    <w:rsid w:val="00377FE1"/>
    <w:rsid w:val="003961C6"/>
    <w:rsid w:val="003A08ED"/>
    <w:rsid w:val="003A4E15"/>
    <w:rsid w:val="003B691F"/>
    <w:rsid w:val="003C0FE8"/>
    <w:rsid w:val="003C22EE"/>
    <w:rsid w:val="003C2CAC"/>
    <w:rsid w:val="003C7C4D"/>
    <w:rsid w:val="003D036D"/>
    <w:rsid w:val="003D0ED7"/>
    <w:rsid w:val="003D49D0"/>
    <w:rsid w:val="003D6C8B"/>
    <w:rsid w:val="003E3D46"/>
    <w:rsid w:val="003F0B51"/>
    <w:rsid w:val="003F19FF"/>
    <w:rsid w:val="003F3CD9"/>
    <w:rsid w:val="00403E10"/>
    <w:rsid w:val="00436026"/>
    <w:rsid w:val="00436C91"/>
    <w:rsid w:val="00442C39"/>
    <w:rsid w:val="00443B27"/>
    <w:rsid w:val="00446C48"/>
    <w:rsid w:val="00447F4A"/>
    <w:rsid w:val="00452E9E"/>
    <w:rsid w:val="00460322"/>
    <w:rsid w:val="00461A40"/>
    <w:rsid w:val="00466649"/>
    <w:rsid w:val="00466E63"/>
    <w:rsid w:val="0047328F"/>
    <w:rsid w:val="00477D73"/>
    <w:rsid w:val="0048446C"/>
    <w:rsid w:val="00490290"/>
    <w:rsid w:val="00496B99"/>
    <w:rsid w:val="00496BE6"/>
    <w:rsid w:val="004A2527"/>
    <w:rsid w:val="004A6DC4"/>
    <w:rsid w:val="004A78FE"/>
    <w:rsid w:val="004B7EB1"/>
    <w:rsid w:val="004C10C2"/>
    <w:rsid w:val="004C4C10"/>
    <w:rsid w:val="004C5A2E"/>
    <w:rsid w:val="004C60A4"/>
    <w:rsid w:val="004C75C4"/>
    <w:rsid w:val="004D156A"/>
    <w:rsid w:val="004D3A51"/>
    <w:rsid w:val="004D5C7B"/>
    <w:rsid w:val="004F286A"/>
    <w:rsid w:val="004F5705"/>
    <w:rsid w:val="00500463"/>
    <w:rsid w:val="00502298"/>
    <w:rsid w:val="005025FF"/>
    <w:rsid w:val="00503ABE"/>
    <w:rsid w:val="00505144"/>
    <w:rsid w:val="0050595C"/>
    <w:rsid w:val="005059CC"/>
    <w:rsid w:val="0050739F"/>
    <w:rsid w:val="00511293"/>
    <w:rsid w:val="00516D30"/>
    <w:rsid w:val="005171BB"/>
    <w:rsid w:val="005226BA"/>
    <w:rsid w:val="0052683B"/>
    <w:rsid w:val="005550CC"/>
    <w:rsid w:val="00560039"/>
    <w:rsid w:val="00560B95"/>
    <w:rsid w:val="0056364C"/>
    <w:rsid w:val="005650E9"/>
    <w:rsid w:val="00566713"/>
    <w:rsid w:val="00566B6F"/>
    <w:rsid w:val="00577B79"/>
    <w:rsid w:val="00595A3B"/>
    <w:rsid w:val="005A36CB"/>
    <w:rsid w:val="005B268E"/>
    <w:rsid w:val="005B34FC"/>
    <w:rsid w:val="005C17F3"/>
    <w:rsid w:val="005C585C"/>
    <w:rsid w:val="005C62F8"/>
    <w:rsid w:val="005C7775"/>
    <w:rsid w:val="005D18EA"/>
    <w:rsid w:val="005D2496"/>
    <w:rsid w:val="005D32F2"/>
    <w:rsid w:val="005E0FAF"/>
    <w:rsid w:val="005F0936"/>
    <w:rsid w:val="005F2F13"/>
    <w:rsid w:val="005F48ED"/>
    <w:rsid w:val="00603CCE"/>
    <w:rsid w:val="00617D5B"/>
    <w:rsid w:val="00622D8D"/>
    <w:rsid w:val="006241E8"/>
    <w:rsid w:val="00625652"/>
    <w:rsid w:val="00625DB9"/>
    <w:rsid w:val="00630555"/>
    <w:rsid w:val="00632BBB"/>
    <w:rsid w:val="00633467"/>
    <w:rsid w:val="00633F8E"/>
    <w:rsid w:val="00647494"/>
    <w:rsid w:val="006512CF"/>
    <w:rsid w:val="00651856"/>
    <w:rsid w:val="00652996"/>
    <w:rsid w:val="00657DF7"/>
    <w:rsid w:val="00664454"/>
    <w:rsid w:val="006666F5"/>
    <w:rsid w:val="0067114C"/>
    <w:rsid w:val="00671331"/>
    <w:rsid w:val="00672F30"/>
    <w:rsid w:val="006746BE"/>
    <w:rsid w:val="006A478C"/>
    <w:rsid w:val="006A4B50"/>
    <w:rsid w:val="006C30E8"/>
    <w:rsid w:val="006D23CC"/>
    <w:rsid w:val="006E4F34"/>
    <w:rsid w:val="006F6204"/>
    <w:rsid w:val="00702930"/>
    <w:rsid w:val="0070371E"/>
    <w:rsid w:val="007444F9"/>
    <w:rsid w:val="00756F7D"/>
    <w:rsid w:val="00757C9A"/>
    <w:rsid w:val="00764B02"/>
    <w:rsid w:val="0077074C"/>
    <w:rsid w:val="007740BC"/>
    <w:rsid w:val="00776A01"/>
    <w:rsid w:val="007820FD"/>
    <w:rsid w:val="007972B4"/>
    <w:rsid w:val="00797624"/>
    <w:rsid w:val="007A0D60"/>
    <w:rsid w:val="007A79B6"/>
    <w:rsid w:val="007B3341"/>
    <w:rsid w:val="007C0B51"/>
    <w:rsid w:val="007D29A4"/>
    <w:rsid w:val="007D3242"/>
    <w:rsid w:val="007D5A95"/>
    <w:rsid w:val="007D720D"/>
    <w:rsid w:val="007E0978"/>
    <w:rsid w:val="007E0B6C"/>
    <w:rsid w:val="007E2305"/>
    <w:rsid w:val="007E2368"/>
    <w:rsid w:val="007E48DC"/>
    <w:rsid w:val="007F3885"/>
    <w:rsid w:val="008057EA"/>
    <w:rsid w:val="00807EE0"/>
    <w:rsid w:val="0081406A"/>
    <w:rsid w:val="00817977"/>
    <w:rsid w:val="00822F65"/>
    <w:rsid w:val="00843FF1"/>
    <w:rsid w:val="0085477A"/>
    <w:rsid w:val="00854E0B"/>
    <w:rsid w:val="00863D64"/>
    <w:rsid w:val="00881C03"/>
    <w:rsid w:val="00883E43"/>
    <w:rsid w:val="00895492"/>
    <w:rsid w:val="008A1355"/>
    <w:rsid w:val="008A18C0"/>
    <w:rsid w:val="008A247F"/>
    <w:rsid w:val="008A7584"/>
    <w:rsid w:val="008B24C6"/>
    <w:rsid w:val="008B3741"/>
    <w:rsid w:val="008C0F02"/>
    <w:rsid w:val="008C3165"/>
    <w:rsid w:val="008C759D"/>
    <w:rsid w:val="008E6584"/>
    <w:rsid w:val="008F3110"/>
    <w:rsid w:val="008F46D6"/>
    <w:rsid w:val="008F72EB"/>
    <w:rsid w:val="009158D1"/>
    <w:rsid w:val="00916EF7"/>
    <w:rsid w:val="00923EF4"/>
    <w:rsid w:val="00927710"/>
    <w:rsid w:val="00937089"/>
    <w:rsid w:val="009550CC"/>
    <w:rsid w:val="00955DA4"/>
    <w:rsid w:val="0096238A"/>
    <w:rsid w:val="0096238F"/>
    <w:rsid w:val="00963CCA"/>
    <w:rsid w:val="00974674"/>
    <w:rsid w:val="00976CE8"/>
    <w:rsid w:val="00983040"/>
    <w:rsid w:val="00984F48"/>
    <w:rsid w:val="00996240"/>
    <w:rsid w:val="009A07A5"/>
    <w:rsid w:val="009A363B"/>
    <w:rsid w:val="009A4FB3"/>
    <w:rsid w:val="009A652B"/>
    <w:rsid w:val="009B18E5"/>
    <w:rsid w:val="009B2531"/>
    <w:rsid w:val="009B25D3"/>
    <w:rsid w:val="009B49E8"/>
    <w:rsid w:val="009C0E04"/>
    <w:rsid w:val="009C6D4E"/>
    <w:rsid w:val="009D06CD"/>
    <w:rsid w:val="009D152F"/>
    <w:rsid w:val="009E066E"/>
    <w:rsid w:val="009E155B"/>
    <w:rsid w:val="009E7EE2"/>
    <w:rsid w:val="009F7AB0"/>
    <w:rsid w:val="009F7AC8"/>
    <w:rsid w:val="00A02E9C"/>
    <w:rsid w:val="00A05489"/>
    <w:rsid w:val="00A06598"/>
    <w:rsid w:val="00A1728E"/>
    <w:rsid w:val="00A26C3D"/>
    <w:rsid w:val="00A27D1E"/>
    <w:rsid w:val="00A32D27"/>
    <w:rsid w:val="00A36543"/>
    <w:rsid w:val="00A4045C"/>
    <w:rsid w:val="00A40682"/>
    <w:rsid w:val="00A53193"/>
    <w:rsid w:val="00A66453"/>
    <w:rsid w:val="00A72543"/>
    <w:rsid w:val="00A81D4D"/>
    <w:rsid w:val="00A8720B"/>
    <w:rsid w:val="00A97EE5"/>
    <w:rsid w:val="00AA2558"/>
    <w:rsid w:val="00AC06E6"/>
    <w:rsid w:val="00AC096D"/>
    <w:rsid w:val="00AC177B"/>
    <w:rsid w:val="00AC1EFF"/>
    <w:rsid w:val="00AC77A0"/>
    <w:rsid w:val="00AC7F3C"/>
    <w:rsid w:val="00AD2439"/>
    <w:rsid w:val="00AD688A"/>
    <w:rsid w:val="00AD7585"/>
    <w:rsid w:val="00AF5ED2"/>
    <w:rsid w:val="00B05B55"/>
    <w:rsid w:val="00B262ED"/>
    <w:rsid w:val="00B31445"/>
    <w:rsid w:val="00B410F9"/>
    <w:rsid w:val="00B42F94"/>
    <w:rsid w:val="00B5205B"/>
    <w:rsid w:val="00B54A2C"/>
    <w:rsid w:val="00B61713"/>
    <w:rsid w:val="00B67908"/>
    <w:rsid w:val="00B702EC"/>
    <w:rsid w:val="00B74F86"/>
    <w:rsid w:val="00B83AF2"/>
    <w:rsid w:val="00BB39F4"/>
    <w:rsid w:val="00BB40D2"/>
    <w:rsid w:val="00BB4A7F"/>
    <w:rsid w:val="00BD49C1"/>
    <w:rsid w:val="00BD4D79"/>
    <w:rsid w:val="00C008A3"/>
    <w:rsid w:val="00C02BC9"/>
    <w:rsid w:val="00C038CE"/>
    <w:rsid w:val="00C07D4D"/>
    <w:rsid w:val="00C12D75"/>
    <w:rsid w:val="00C1344B"/>
    <w:rsid w:val="00C21F64"/>
    <w:rsid w:val="00C27A60"/>
    <w:rsid w:val="00C31B94"/>
    <w:rsid w:val="00C31D7D"/>
    <w:rsid w:val="00C355DE"/>
    <w:rsid w:val="00C35850"/>
    <w:rsid w:val="00C363D9"/>
    <w:rsid w:val="00C47DC4"/>
    <w:rsid w:val="00C47FEF"/>
    <w:rsid w:val="00C50F9E"/>
    <w:rsid w:val="00C63240"/>
    <w:rsid w:val="00C65231"/>
    <w:rsid w:val="00C652EB"/>
    <w:rsid w:val="00C663F8"/>
    <w:rsid w:val="00C715C7"/>
    <w:rsid w:val="00C74128"/>
    <w:rsid w:val="00C76036"/>
    <w:rsid w:val="00C860DA"/>
    <w:rsid w:val="00C87F8D"/>
    <w:rsid w:val="00C9178A"/>
    <w:rsid w:val="00CA1FE2"/>
    <w:rsid w:val="00CA30E2"/>
    <w:rsid w:val="00CA34AF"/>
    <w:rsid w:val="00CB669A"/>
    <w:rsid w:val="00CB6A36"/>
    <w:rsid w:val="00CB6E3E"/>
    <w:rsid w:val="00CB7B85"/>
    <w:rsid w:val="00CD0BBD"/>
    <w:rsid w:val="00CD6122"/>
    <w:rsid w:val="00CD6BEF"/>
    <w:rsid w:val="00CE32A1"/>
    <w:rsid w:val="00CE6772"/>
    <w:rsid w:val="00D141E0"/>
    <w:rsid w:val="00D154B5"/>
    <w:rsid w:val="00D1590F"/>
    <w:rsid w:val="00D17044"/>
    <w:rsid w:val="00D22129"/>
    <w:rsid w:val="00D23E50"/>
    <w:rsid w:val="00D25394"/>
    <w:rsid w:val="00D5676E"/>
    <w:rsid w:val="00D56984"/>
    <w:rsid w:val="00D6259E"/>
    <w:rsid w:val="00D651BC"/>
    <w:rsid w:val="00D6572A"/>
    <w:rsid w:val="00D67AD6"/>
    <w:rsid w:val="00D719E7"/>
    <w:rsid w:val="00D74516"/>
    <w:rsid w:val="00DA4AFD"/>
    <w:rsid w:val="00DB5273"/>
    <w:rsid w:val="00DC30D1"/>
    <w:rsid w:val="00DC3FF0"/>
    <w:rsid w:val="00DC6631"/>
    <w:rsid w:val="00DC7840"/>
    <w:rsid w:val="00DD28AF"/>
    <w:rsid w:val="00DD42A3"/>
    <w:rsid w:val="00DE56F2"/>
    <w:rsid w:val="00E02527"/>
    <w:rsid w:val="00E03505"/>
    <w:rsid w:val="00E056C5"/>
    <w:rsid w:val="00E21252"/>
    <w:rsid w:val="00E23D76"/>
    <w:rsid w:val="00E252F4"/>
    <w:rsid w:val="00E264D3"/>
    <w:rsid w:val="00E26A39"/>
    <w:rsid w:val="00E30EE0"/>
    <w:rsid w:val="00E34559"/>
    <w:rsid w:val="00E37848"/>
    <w:rsid w:val="00E41B9A"/>
    <w:rsid w:val="00E4218F"/>
    <w:rsid w:val="00E43C64"/>
    <w:rsid w:val="00E52B37"/>
    <w:rsid w:val="00E567F1"/>
    <w:rsid w:val="00E62135"/>
    <w:rsid w:val="00E87606"/>
    <w:rsid w:val="00E87D5F"/>
    <w:rsid w:val="00E93E95"/>
    <w:rsid w:val="00EA46E9"/>
    <w:rsid w:val="00EA6D82"/>
    <w:rsid w:val="00EC0B41"/>
    <w:rsid w:val="00ED28F6"/>
    <w:rsid w:val="00ED4805"/>
    <w:rsid w:val="00EE1424"/>
    <w:rsid w:val="00EE4408"/>
    <w:rsid w:val="00EE571F"/>
    <w:rsid w:val="00EF70AB"/>
    <w:rsid w:val="00EF72D1"/>
    <w:rsid w:val="00F15CB2"/>
    <w:rsid w:val="00F17366"/>
    <w:rsid w:val="00F26399"/>
    <w:rsid w:val="00F32ECD"/>
    <w:rsid w:val="00F34994"/>
    <w:rsid w:val="00F36BAD"/>
    <w:rsid w:val="00F410F6"/>
    <w:rsid w:val="00F5661B"/>
    <w:rsid w:val="00F64ECD"/>
    <w:rsid w:val="00F70D87"/>
    <w:rsid w:val="00F76A3B"/>
    <w:rsid w:val="00F76E6B"/>
    <w:rsid w:val="00F80766"/>
    <w:rsid w:val="00F82299"/>
    <w:rsid w:val="00F826AF"/>
    <w:rsid w:val="00F8638D"/>
    <w:rsid w:val="00FA10AF"/>
    <w:rsid w:val="00FA3550"/>
    <w:rsid w:val="00FB2981"/>
    <w:rsid w:val="00FC0608"/>
    <w:rsid w:val="00FC4CAC"/>
    <w:rsid w:val="00FE6A41"/>
    <w:rsid w:val="00FE6C99"/>
    <w:rsid w:val="00FF1CAA"/>
    <w:rsid w:val="00FF2349"/>
    <w:rsid w:val="00FF5085"/>
    <w:rsid w:val="00FF59D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E3011"/>
  <w15:chartTrackingRefBased/>
  <w15:docId w15:val="{4D05A487-84DA-4AD6-8E7A-88B69F3D6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439"/>
    <w:pPr>
      <w:spacing w:after="0" w:line="360" w:lineRule="auto"/>
      <w:ind w:firstLine="720"/>
    </w:pPr>
    <w:rPr>
      <w:rFonts w:ascii="Times New Roman" w:hAnsi="Times New Roman"/>
      <w:sz w:val="24"/>
      <w:lang w:val="en-US"/>
    </w:rPr>
  </w:style>
  <w:style w:type="paragraph" w:styleId="Ttulo1">
    <w:name w:val="heading 1"/>
    <w:basedOn w:val="Normal"/>
    <w:next w:val="Normal"/>
    <w:link w:val="Ttulo1Car"/>
    <w:uiPriority w:val="9"/>
    <w:qFormat/>
    <w:rsid w:val="006241E8"/>
    <w:pPr>
      <w:keepNext/>
      <w:keepLines/>
      <w:ind w:firstLine="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B5205B"/>
    <w:pPr>
      <w:keepNext/>
      <w:keepLines/>
      <w:ind w:firstLine="0"/>
      <w:outlineLvl w:val="1"/>
    </w:pPr>
    <w:rPr>
      <w:rFonts w:eastAsiaTheme="majorEastAsia" w:cstheme="majorBidi"/>
      <w:b/>
      <w:szCs w:val="26"/>
    </w:rPr>
  </w:style>
  <w:style w:type="paragraph" w:styleId="Ttulo3">
    <w:name w:val="heading 3"/>
    <w:basedOn w:val="Normal"/>
    <w:next w:val="Normal"/>
    <w:link w:val="Ttulo3Car"/>
    <w:uiPriority w:val="9"/>
    <w:semiHidden/>
    <w:unhideWhenUsed/>
    <w:qFormat/>
    <w:rsid w:val="005D18EA"/>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ar"/>
    <w:uiPriority w:val="9"/>
    <w:semiHidden/>
    <w:unhideWhenUsed/>
    <w:qFormat/>
    <w:rsid w:val="0051129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41E8"/>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6241E8"/>
    <w:rPr>
      <w:rFonts w:ascii="Times New Roman" w:hAnsi="Times New Roman"/>
      <w:sz w:val="24"/>
      <w:lang w:val="en-US"/>
    </w:rPr>
  </w:style>
  <w:style w:type="character" w:customStyle="1" w:styleId="Ttulo1Car">
    <w:name w:val="Título 1 Car"/>
    <w:basedOn w:val="Fuentedeprrafopredeter"/>
    <w:link w:val="Ttulo1"/>
    <w:uiPriority w:val="9"/>
    <w:rsid w:val="006241E8"/>
    <w:rPr>
      <w:rFonts w:ascii="Times New Roman" w:eastAsiaTheme="majorEastAsia" w:hAnsi="Times New Roman" w:cstheme="majorBidi"/>
      <w:b/>
      <w:sz w:val="24"/>
      <w:szCs w:val="32"/>
      <w:lang w:val="en-US"/>
    </w:rPr>
  </w:style>
  <w:style w:type="paragraph" w:styleId="TtuloTDC">
    <w:name w:val="TOC Heading"/>
    <w:basedOn w:val="Ttulo1"/>
    <w:next w:val="Normal"/>
    <w:uiPriority w:val="39"/>
    <w:unhideWhenUsed/>
    <w:qFormat/>
    <w:rsid w:val="00287EC6"/>
    <w:pPr>
      <w:spacing w:before="240" w:line="259" w:lineRule="auto"/>
      <w:outlineLvl w:val="9"/>
    </w:pPr>
    <w:rPr>
      <w:rFonts w:asciiTheme="majorHAnsi" w:hAnsiTheme="majorHAnsi"/>
      <w:b w:val="0"/>
      <w:color w:val="2F5496" w:themeColor="accent1" w:themeShade="BF"/>
      <w:sz w:val="32"/>
      <w:lang w:val="es-EC" w:eastAsia="es-EC"/>
    </w:rPr>
  </w:style>
  <w:style w:type="paragraph" w:styleId="TDC1">
    <w:name w:val="toc 1"/>
    <w:basedOn w:val="Normal"/>
    <w:next w:val="Normal"/>
    <w:autoRedefine/>
    <w:uiPriority w:val="39"/>
    <w:unhideWhenUsed/>
    <w:rsid w:val="00287EC6"/>
    <w:pPr>
      <w:spacing w:after="100"/>
    </w:pPr>
  </w:style>
  <w:style w:type="character" w:styleId="Hipervnculo">
    <w:name w:val="Hyperlink"/>
    <w:basedOn w:val="Fuentedeprrafopredeter"/>
    <w:uiPriority w:val="99"/>
    <w:unhideWhenUsed/>
    <w:rsid w:val="00287EC6"/>
    <w:rPr>
      <w:color w:val="0563C1" w:themeColor="hyperlink"/>
      <w:u w:val="single"/>
    </w:rPr>
  </w:style>
  <w:style w:type="character" w:customStyle="1" w:styleId="markedcontent">
    <w:name w:val="markedcontent"/>
    <w:basedOn w:val="Fuentedeprrafopredeter"/>
    <w:rsid w:val="00822F65"/>
  </w:style>
  <w:style w:type="table" w:styleId="Tablaconcuadrcula">
    <w:name w:val="Table Grid"/>
    <w:basedOn w:val="Tablanormal"/>
    <w:uiPriority w:val="59"/>
    <w:rsid w:val="00822F65"/>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Fuentedeprrafopredeter"/>
    <w:rsid w:val="003A4E15"/>
  </w:style>
  <w:style w:type="character" w:customStyle="1" w:styleId="Ttulo2Car">
    <w:name w:val="Título 2 Car"/>
    <w:basedOn w:val="Fuentedeprrafopredeter"/>
    <w:link w:val="Ttulo2"/>
    <w:uiPriority w:val="9"/>
    <w:rsid w:val="00B5205B"/>
    <w:rPr>
      <w:rFonts w:ascii="Times New Roman" w:eastAsiaTheme="majorEastAsia" w:hAnsi="Times New Roman" w:cstheme="majorBidi"/>
      <w:b/>
      <w:sz w:val="24"/>
      <w:szCs w:val="26"/>
      <w:lang w:val="en-US"/>
    </w:rPr>
  </w:style>
  <w:style w:type="character" w:customStyle="1" w:styleId="PrrafodelistaCar">
    <w:name w:val="Párrafo de lista Car"/>
    <w:aliases w:val="sEGUNDO nIVEL Car"/>
    <w:link w:val="Prrafodelista"/>
    <w:uiPriority w:val="34"/>
    <w:locked/>
    <w:rsid w:val="001F6835"/>
    <w:rPr>
      <w:rFonts w:ascii="Times New Roman" w:eastAsiaTheme="minorEastAsia" w:hAnsi="Times New Roman" w:cs="Times New Roman"/>
      <w:sz w:val="24"/>
      <w:szCs w:val="24"/>
      <w:lang w:val="es-ES_tradnl" w:eastAsia="es-ES"/>
    </w:rPr>
  </w:style>
  <w:style w:type="paragraph" w:styleId="Prrafodelista">
    <w:name w:val="List Paragraph"/>
    <w:aliases w:val="sEGUNDO nIVEL"/>
    <w:basedOn w:val="Normal"/>
    <w:link w:val="PrrafodelistaCar"/>
    <w:uiPriority w:val="34"/>
    <w:qFormat/>
    <w:rsid w:val="001F6835"/>
    <w:pPr>
      <w:spacing w:line="240" w:lineRule="auto"/>
      <w:ind w:left="720" w:firstLine="0"/>
      <w:contextualSpacing/>
    </w:pPr>
    <w:rPr>
      <w:rFonts w:eastAsiaTheme="minorEastAsia" w:cs="Times New Roman"/>
      <w:szCs w:val="24"/>
      <w:lang w:val="es-ES_tradnl" w:eastAsia="es-ES"/>
    </w:rPr>
  </w:style>
  <w:style w:type="paragraph" w:styleId="TDC2">
    <w:name w:val="toc 2"/>
    <w:basedOn w:val="Normal"/>
    <w:next w:val="Normal"/>
    <w:autoRedefine/>
    <w:uiPriority w:val="39"/>
    <w:unhideWhenUsed/>
    <w:rsid w:val="00B702EC"/>
    <w:pPr>
      <w:spacing w:after="100"/>
      <w:ind w:left="240"/>
    </w:pPr>
  </w:style>
  <w:style w:type="character" w:styleId="Textoennegrita">
    <w:name w:val="Strong"/>
    <w:basedOn w:val="Fuentedeprrafopredeter"/>
    <w:uiPriority w:val="22"/>
    <w:qFormat/>
    <w:rsid w:val="002974F9"/>
    <w:rPr>
      <w:b/>
      <w:bCs/>
    </w:rPr>
  </w:style>
  <w:style w:type="character" w:customStyle="1" w:styleId="Ttulo4Car">
    <w:name w:val="Título 4 Car"/>
    <w:basedOn w:val="Fuentedeprrafopredeter"/>
    <w:link w:val="Ttulo4"/>
    <w:uiPriority w:val="9"/>
    <w:semiHidden/>
    <w:rsid w:val="00511293"/>
    <w:rPr>
      <w:rFonts w:asciiTheme="majorHAnsi" w:eastAsiaTheme="majorEastAsia" w:hAnsiTheme="majorHAnsi" w:cstheme="majorBidi"/>
      <w:i/>
      <w:iCs/>
      <w:color w:val="2F5496" w:themeColor="accent1" w:themeShade="BF"/>
      <w:sz w:val="24"/>
      <w:lang w:val="en-US"/>
    </w:rPr>
  </w:style>
  <w:style w:type="character" w:styleId="nfasis">
    <w:name w:val="Emphasis"/>
    <w:basedOn w:val="Fuentedeprrafopredeter"/>
    <w:uiPriority w:val="20"/>
    <w:qFormat/>
    <w:rsid w:val="006746BE"/>
    <w:rPr>
      <w:rFonts w:ascii="Times New Roman" w:hAnsi="Times New Roman"/>
      <w:i w:val="0"/>
      <w:iCs/>
      <w:color w:val="auto"/>
      <w:sz w:val="24"/>
    </w:rPr>
  </w:style>
  <w:style w:type="paragraph" w:styleId="Descripcin">
    <w:name w:val="caption"/>
    <w:basedOn w:val="Normal"/>
    <w:next w:val="Normal"/>
    <w:uiPriority w:val="35"/>
    <w:unhideWhenUsed/>
    <w:qFormat/>
    <w:rsid w:val="006746BE"/>
    <w:pPr>
      <w:spacing w:after="200" w:line="240" w:lineRule="auto"/>
    </w:pPr>
    <w:rPr>
      <w:i/>
      <w:iCs/>
      <w:color w:val="44546A" w:themeColor="text2"/>
      <w:sz w:val="18"/>
      <w:szCs w:val="18"/>
    </w:rPr>
  </w:style>
  <w:style w:type="character" w:customStyle="1" w:styleId="Ttulo3Car">
    <w:name w:val="Título 3 Car"/>
    <w:basedOn w:val="Fuentedeprrafopredeter"/>
    <w:link w:val="Ttulo3"/>
    <w:uiPriority w:val="9"/>
    <w:semiHidden/>
    <w:rsid w:val="005D18EA"/>
    <w:rPr>
      <w:rFonts w:asciiTheme="majorHAnsi" w:eastAsiaTheme="majorEastAsia" w:hAnsiTheme="majorHAnsi" w:cstheme="majorBidi"/>
      <w:color w:val="1F3763" w:themeColor="accent1" w:themeShade="7F"/>
      <w:sz w:val="24"/>
      <w:szCs w:val="24"/>
      <w:lang w:val="en-US"/>
    </w:rPr>
  </w:style>
  <w:style w:type="table" w:styleId="Tabladecuadrcula2">
    <w:name w:val="Grid Table 2"/>
    <w:basedOn w:val="Tablanormal"/>
    <w:uiPriority w:val="47"/>
    <w:rsid w:val="0092771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3A08ED"/>
    <w:pPr>
      <w:spacing w:after="100"/>
      <w:ind w:left="480"/>
    </w:pPr>
  </w:style>
  <w:style w:type="table" w:styleId="Tablaconcuadrcula5oscura-nfasis5">
    <w:name w:val="Grid Table 5 Dark Accent 5"/>
    <w:basedOn w:val="Tablanormal"/>
    <w:uiPriority w:val="50"/>
    <w:rsid w:val="007740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4-nfasis2">
    <w:name w:val="Grid Table 4 Accent 2"/>
    <w:basedOn w:val="Tablanormal"/>
    <w:uiPriority w:val="49"/>
    <w:rsid w:val="007740B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6">
    <w:name w:val="Grid Table 6 Colorful Accent 6"/>
    <w:basedOn w:val="Tablanormal"/>
    <w:uiPriority w:val="51"/>
    <w:rsid w:val="00FF59D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7concolores-nfasis3">
    <w:name w:val="Grid Table 7 Colorful Accent 3"/>
    <w:basedOn w:val="Tablanormal"/>
    <w:uiPriority w:val="52"/>
    <w:rsid w:val="00D6259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4-nfasis5">
    <w:name w:val="Grid Table 4 Accent 5"/>
    <w:basedOn w:val="Tablanormal"/>
    <w:uiPriority w:val="49"/>
    <w:rsid w:val="008A135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4">
    <w:name w:val="Grid Table 4 Accent 4"/>
    <w:basedOn w:val="Tablanormal"/>
    <w:uiPriority w:val="49"/>
    <w:rsid w:val="00883E4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ibliografa">
    <w:name w:val="Bibliography"/>
    <w:basedOn w:val="Normal"/>
    <w:next w:val="Normal"/>
    <w:uiPriority w:val="37"/>
    <w:unhideWhenUsed/>
    <w:rsid w:val="00AC096D"/>
  </w:style>
  <w:style w:type="paragraph" w:styleId="Tabladeilustraciones">
    <w:name w:val="table of figures"/>
    <w:basedOn w:val="Normal"/>
    <w:next w:val="Normal"/>
    <w:uiPriority w:val="99"/>
    <w:unhideWhenUsed/>
    <w:rsid w:val="00672F30"/>
    <w:pPr>
      <w:spacing w:line="259" w:lineRule="auto"/>
      <w:ind w:firstLine="0"/>
    </w:pPr>
    <w:rPr>
      <w:rFonts w:asciiTheme="minorHAnsi" w:hAnsiTheme="minorHAnsi"/>
      <w:sz w:val="22"/>
      <w:lang w:val="es-EC"/>
    </w:rPr>
  </w:style>
  <w:style w:type="character" w:styleId="Hipervnculovisitado">
    <w:name w:val="FollowedHyperlink"/>
    <w:basedOn w:val="Fuentedeprrafopredeter"/>
    <w:uiPriority w:val="99"/>
    <w:semiHidden/>
    <w:unhideWhenUsed/>
    <w:rsid w:val="00672F30"/>
    <w:rPr>
      <w:color w:val="954F72" w:themeColor="followedHyperlink"/>
      <w:u w:val="single"/>
    </w:rPr>
  </w:style>
  <w:style w:type="paragraph" w:styleId="Sinespaciado">
    <w:name w:val="No Spacing"/>
    <w:aliases w:val="espaciado sin"/>
    <w:link w:val="SinespaciadoCar"/>
    <w:uiPriority w:val="1"/>
    <w:qFormat/>
    <w:rsid w:val="007E0978"/>
    <w:pPr>
      <w:spacing w:after="0" w:line="240" w:lineRule="auto"/>
    </w:pPr>
  </w:style>
  <w:style w:type="character" w:customStyle="1" w:styleId="SinespaciadoCar">
    <w:name w:val="Sin espaciado Car"/>
    <w:aliases w:val="espaciado sin Car"/>
    <w:basedOn w:val="Fuentedeprrafopredeter"/>
    <w:link w:val="Sinespaciado"/>
    <w:uiPriority w:val="1"/>
    <w:rsid w:val="007E0978"/>
  </w:style>
  <w:style w:type="paragraph" w:styleId="Piedepgina">
    <w:name w:val="footer"/>
    <w:basedOn w:val="Normal"/>
    <w:link w:val="PiedepginaCar"/>
    <w:uiPriority w:val="99"/>
    <w:unhideWhenUsed/>
    <w:rsid w:val="004D5C7B"/>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4D5C7B"/>
    <w:rPr>
      <w:rFonts w:ascii="Times New Roman" w:hAnsi="Times New Roman"/>
      <w:sz w:val="24"/>
      <w:lang w:val="en-US"/>
    </w:rPr>
  </w:style>
  <w:style w:type="table" w:styleId="Tablaconcuadrculaclara">
    <w:name w:val="Grid Table Light"/>
    <w:basedOn w:val="Tablanormal"/>
    <w:uiPriority w:val="40"/>
    <w:rsid w:val="00DB5273"/>
    <w:pPr>
      <w:spacing w:after="0" w:line="240" w:lineRule="auto"/>
    </w:pPr>
    <w:rPr>
      <w:rFonts w:ascii="Times New Roman" w:hAnsi="Times New Roman"/>
    </w:rPr>
    <w:tblPr>
      <w:tblBorders>
        <w:top w:val="single" w:sz="4" w:space="0" w:color="auto"/>
        <w:bottom w:val="single" w:sz="4" w:space="0" w:color="auto"/>
      </w:tblBorders>
    </w:tblPr>
  </w:style>
  <w:style w:type="paragraph" w:styleId="Textodeglobo">
    <w:name w:val="Balloon Text"/>
    <w:basedOn w:val="Normal"/>
    <w:link w:val="TextodegloboCar"/>
    <w:uiPriority w:val="99"/>
    <w:semiHidden/>
    <w:unhideWhenUsed/>
    <w:rsid w:val="009550C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50CC"/>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5971">
      <w:bodyDiv w:val="1"/>
      <w:marLeft w:val="0"/>
      <w:marRight w:val="0"/>
      <w:marTop w:val="0"/>
      <w:marBottom w:val="0"/>
      <w:divBdr>
        <w:top w:val="none" w:sz="0" w:space="0" w:color="auto"/>
        <w:left w:val="none" w:sz="0" w:space="0" w:color="auto"/>
        <w:bottom w:val="none" w:sz="0" w:space="0" w:color="auto"/>
        <w:right w:val="none" w:sz="0" w:space="0" w:color="auto"/>
      </w:divBdr>
    </w:div>
    <w:div w:id="12537820">
      <w:bodyDiv w:val="1"/>
      <w:marLeft w:val="0"/>
      <w:marRight w:val="0"/>
      <w:marTop w:val="0"/>
      <w:marBottom w:val="0"/>
      <w:divBdr>
        <w:top w:val="none" w:sz="0" w:space="0" w:color="auto"/>
        <w:left w:val="none" w:sz="0" w:space="0" w:color="auto"/>
        <w:bottom w:val="none" w:sz="0" w:space="0" w:color="auto"/>
        <w:right w:val="none" w:sz="0" w:space="0" w:color="auto"/>
      </w:divBdr>
    </w:div>
    <w:div w:id="34502329">
      <w:bodyDiv w:val="1"/>
      <w:marLeft w:val="0"/>
      <w:marRight w:val="0"/>
      <w:marTop w:val="0"/>
      <w:marBottom w:val="0"/>
      <w:divBdr>
        <w:top w:val="none" w:sz="0" w:space="0" w:color="auto"/>
        <w:left w:val="none" w:sz="0" w:space="0" w:color="auto"/>
        <w:bottom w:val="none" w:sz="0" w:space="0" w:color="auto"/>
        <w:right w:val="none" w:sz="0" w:space="0" w:color="auto"/>
      </w:divBdr>
    </w:div>
    <w:div w:id="40256525">
      <w:bodyDiv w:val="1"/>
      <w:marLeft w:val="0"/>
      <w:marRight w:val="0"/>
      <w:marTop w:val="0"/>
      <w:marBottom w:val="0"/>
      <w:divBdr>
        <w:top w:val="none" w:sz="0" w:space="0" w:color="auto"/>
        <w:left w:val="none" w:sz="0" w:space="0" w:color="auto"/>
        <w:bottom w:val="none" w:sz="0" w:space="0" w:color="auto"/>
        <w:right w:val="none" w:sz="0" w:space="0" w:color="auto"/>
      </w:divBdr>
    </w:div>
    <w:div w:id="84032970">
      <w:bodyDiv w:val="1"/>
      <w:marLeft w:val="0"/>
      <w:marRight w:val="0"/>
      <w:marTop w:val="0"/>
      <w:marBottom w:val="0"/>
      <w:divBdr>
        <w:top w:val="none" w:sz="0" w:space="0" w:color="auto"/>
        <w:left w:val="none" w:sz="0" w:space="0" w:color="auto"/>
        <w:bottom w:val="none" w:sz="0" w:space="0" w:color="auto"/>
        <w:right w:val="none" w:sz="0" w:space="0" w:color="auto"/>
      </w:divBdr>
    </w:div>
    <w:div w:id="94057714">
      <w:bodyDiv w:val="1"/>
      <w:marLeft w:val="0"/>
      <w:marRight w:val="0"/>
      <w:marTop w:val="0"/>
      <w:marBottom w:val="0"/>
      <w:divBdr>
        <w:top w:val="none" w:sz="0" w:space="0" w:color="auto"/>
        <w:left w:val="none" w:sz="0" w:space="0" w:color="auto"/>
        <w:bottom w:val="none" w:sz="0" w:space="0" w:color="auto"/>
        <w:right w:val="none" w:sz="0" w:space="0" w:color="auto"/>
      </w:divBdr>
    </w:div>
    <w:div w:id="95757941">
      <w:bodyDiv w:val="1"/>
      <w:marLeft w:val="0"/>
      <w:marRight w:val="0"/>
      <w:marTop w:val="0"/>
      <w:marBottom w:val="0"/>
      <w:divBdr>
        <w:top w:val="none" w:sz="0" w:space="0" w:color="auto"/>
        <w:left w:val="none" w:sz="0" w:space="0" w:color="auto"/>
        <w:bottom w:val="none" w:sz="0" w:space="0" w:color="auto"/>
        <w:right w:val="none" w:sz="0" w:space="0" w:color="auto"/>
      </w:divBdr>
    </w:div>
    <w:div w:id="96798099">
      <w:bodyDiv w:val="1"/>
      <w:marLeft w:val="0"/>
      <w:marRight w:val="0"/>
      <w:marTop w:val="0"/>
      <w:marBottom w:val="0"/>
      <w:divBdr>
        <w:top w:val="none" w:sz="0" w:space="0" w:color="auto"/>
        <w:left w:val="none" w:sz="0" w:space="0" w:color="auto"/>
        <w:bottom w:val="none" w:sz="0" w:space="0" w:color="auto"/>
        <w:right w:val="none" w:sz="0" w:space="0" w:color="auto"/>
      </w:divBdr>
    </w:div>
    <w:div w:id="100537209">
      <w:bodyDiv w:val="1"/>
      <w:marLeft w:val="0"/>
      <w:marRight w:val="0"/>
      <w:marTop w:val="0"/>
      <w:marBottom w:val="0"/>
      <w:divBdr>
        <w:top w:val="none" w:sz="0" w:space="0" w:color="auto"/>
        <w:left w:val="none" w:sz="0" w:space="0" w:color="auto"/>
        <w:bottom w:val="none" w:sz="0" w:space="0" w:color="auto"/>
        <w:right w:val="none" w:sz="0" w:space="0" w:color="auto"/>
      </w:divBdr>
    </w:div>
    <w:div w:id="121585331">
      <w:bodyDiv w:val="1"/>
      <w:marLeft w:val="0"/>
      <w:marRight w:val="0"/>
      <w:marTop w:val="0"/>
      <w:marBottom w:val="0"/>
      <w:divBdr>
        <w:top w:val="none" w:sz="0" w:space="0" w:color="auto"/>
        <w:left w:val="none" w:sz="0" w:space="0" w:color="auto"/>
        <w:bottom w:val="none" w:sz="0" w:space="0" w:color="auto"/>
        <w:right w:val="none" w:sz="0" w:space="0" w:color="auto"/>
      </w:divBdr>
    </w:div>
    <w:div w:id="128405534">
      <w:bodyDiv w:val="1"/>
      <w:marLeft w:val="0"/>
      <w:marRight w:val="0"/>
      <w:marTop w:val="0"/>
      <w:marBottom w:val="0"/>
      <w:divBdr>
        <w:top w:val="none" w:sz="0" w:space="0" w:color="auto"/>
        <w:left w:val="none" w:sz="0" w:space="0" w:color="auto"/>
        <w:bottom w:val="none" w:sz="0" w:space="0" w:color="auto"/>
        <w:right w:val="none" w:sz="0" w:space="0" w:color="auto"/>
      </w:divBdr>
    </w:div>
    <w:div w:id="142549340">
      <w:bodyDiv w:val="1"/>
      <w:marLeft w:val="0"/>
      <w:marRight w:val="0"/>
      <w:marTop w:val="0"/>
      <w:marBottom w:val="0"/>
      <w:divBdr>
        <w:top w:val="none" w:sz="0" w:space="0" w:color="auto"/>
        <w:left w:val="none" w:sz="0" w:space="0" w:color="auto"/>
        <w:bottom w:val="none" w:sz="0" w:space="0" w:color="auto"/>
        <w:right w:val="none" w:sz="0" w:space="0" w:color="auto"/>
      </w:divBdr>
    </w:div>
    <w:div w:id="155145537">
      <w:bodyDiv w:val="1"/>
      <w:marLeft w:val="0"/>
      <w:marRight w:val="0"/>
      <w:marTop w:val="0"/>
      <w:marBottom w:val="0"/>
      <w:divBdr>
        <w:top w:val="none" w:sz="0" w:space="0" w:color="auto"/>
        <w:left w:val="none" w:sz="0" w:space="0" w:color="auto"/>
        <w:bottom w:val="none" w:sz="0" w:space="0" w:color="auto"/>
        <w:right w:val="none" w:sz="0" w:space="0" w:color="auto"/>
      </w:divBdr>
    </w:div>
    <w:div w:id="171185540">
      <w:bodyDiv w:val="1"/>
      <w:marLeft w:val="0"/>
      <w:marRight w:val="0"/>
      <w:marTop w:val="0"/>
      <w:marBottom w:val="0"/>
      <w:divBdr>
        <w:top w:val="none" w:sz="0" w:space="0" w:color="auto"/>
        <w:left w:val="none" w:sz="0" w:space="0" w:color="auto"/>
        <w:bottom w:val="none" w:sz="0" w:space="0" w:color="auto"/>
        <w:right w:val="none" w:sz="0" w:space="0" w:color="auto"/>
      </w:divBdr>
    </w:div>
    <w:div w:id="174347248">
      <w:bodyDiv w:val="1"/>
      <w:marLeft w:val="0"/>
      <w:marRight w:val="0"/>
      <w:marTop w:val="0"/>
      <w:marBottom w:val="0"/>
      <w:divBdr>
        <w:top w:val="none" w:sz="0" w:space="0" w:color="auto"/>
        <w:left w:val="none" w:sz="0" w:space="0" w:color="auto"/>
        <w:bottom w:val="none" w:sz="0" w:space="0" w:color="auto"/>
        <w:right w:val="none" w:sz="0" w:space="0" w:color="auto"/>
      </w:divBdr>
    </w:div>
    <w:div w:id="176236224">
      <w:bodyDiv w:val="1"/>
      <w:marLeft w:val="0"/>
      <w:marRight w:val="0"/>
      <w:marTop w:val="0"/>
      <w:marBottom w:val="0"/>
      <w:divBdr>
        <w:top w:val="none" w:sz="0" w:space="0" w:color="auto"/>
        <w:left w:val="none" w:sz="0" w:space="0" w:color="auto"/>
        <w:bottom w:val="none" w:sz="0" w:space="0" w:color="auto"/>
        <w:right w:val="none" w:sz="0" w:space="0" w:color="auto"/>
      </w:divBdr>
    </w:div>
    <w:div w:id="179784632">
      <w:bodyDiv w:val="1"/>
      <w:marLeft w:val="0"/>
      <w:marRight w:val="0"/>
      <w:marTop w:val="0"/>
      <w:marBottom w:val="0"/>
      <w:divBdr>
        <w:top w:val="none" w:sz="0" w:space="0" w:color="auto"/>
        <w:left w:val="none" w:sz="0" w:space="0" w:color="auto"/>
        <w:bottom w:val="none" w:sz="0" w:space="0" w:color="auto"/>
        <w:right w:val="none" w:sz="0" w:space="0" w:color="auto"/>
      </w:divBdr>
    </w:div>
    <w:div w:id="180433669">
      <w:bodyDiv w:val="1"/>
      <w:marLeft w:val="0"/>
      <w:marRight w:val="0"/>
      <w:marTop w:val="0"/>
      <w:marBottom w:val="0"/>
      <w:divBdr>
        <w:top w:val="none" w:sz="0" w:space="0" w:color="auto"/>
        <w:left w:val="none" w:sz="0" w:space="0" w:color="auto"/>
        <w:bottom w:val="none" w:sz="0" w:space="0" w:color="auto"/>
        <w:right w:val="none" w:sz="0" w:space="0" w:color="auto"/>
      </w:divBdr>
    </w:div>
    <w:div w:id="184633515">
      <w:bodyDiv w:val="1"/>
      <w:marLeft w:val="0"/>
      <w:marRight w:val="0"/>
      <w:marTop w:val="0"/>
      <w:marBottom w:val="0"/>
      <w:divBdr>
        <w:top w:val="none" w:sz="0" w:space="0" w:color="auto"/>
        <w:left w:val="none" w:sz="0" w:space="0" w:color="auto"/>
        <w:bottom w:val="none" w:sz="0" w:space="0" w:color="auto"/>
        <w:right w:val="none" w:sz="0" w:space="0" w:color="auto"/>
      </w:divBdr>
    </w:div>
    <w:div w:id="187378505">
      <w:bodyDiv w:val="1"/>
      <w:marLeft w:val="0"/>
      <w:marRight w:val="0"/>
      <w:marTop w:val="0"/>
      <w:marBottom w:val="0"/>
      <w:divBdr>
        <w:top w:val="none" w:sz="0" w:space="0" w:color="auto"/>
        <w:left w:val="none" w:sz="0" w:space="0" w:color="auto"/>
        <w:bottom w:val="none" w:sz="0" w:space="0" w:color="auto"/>
        <w:right w:val="none" w:sz="0" w:space="0" w:color="auto"/>
      </w:divBdr>
    </w:div>
    <w:div w:id="193158366">
      <w:bodyDiv w:val="1"/>
      <w:marLeft w:val="0"/>
      <w:marRight w:val="0"/>
      <w:marTop w:val="0"/>
      <w:marBottom w:val="0"/>
      <w:divBdr>
        <w:top w:val="none" w:sz="0" w:space="0" w:color="auto"/>
        <w:left w:val="none" w:sz="0" w:space="0" w:color="auto"/>
        <w:bottom w:val="none" w:sz="0" w:space="0" w:color="auto"/>
        <w:right w:val="none" w:sz="0" w:space="0" w:color="auto"/>
      </w:divBdr>
    </w:div>
    <w:div w:id="214858570">
      <w:bodyDiv w:val="1"/>
      <w:marLeft w:val="0"/>
      <w:marRight w:val="0"/>
      <w:marTop w:val="0"/>
      <w:marBottom w:val="0"/>
      <w:divBdr>
        <w:top w:val="none" w:sz="0" w:space="0" w:color="auto"/>
        <w:left w:val="none" w:sz="0" w:space="0" w:color="auto"/>
        <w:bottom w:val="none" w:sz="0" w:space="0" w:color="auto"/>
        <w:right w:val="none" w:sz="0" w:space="0" w:color="auto"/>
      </w:divBdr>
    </w:div>
    <w:div w:id="216090071">
      <w:bodyDiv w:val="1"/>
      <w:marLeft w:val="0"/>
      <w:marRight w:val="0"/>
      <w:marTop w:val="0"/>
      <w:marBottom w:val="0"/>
      <w:divBdr>
        <w:top w:val="none" w:sz="0" w:space="0" w:color="auto"/>
        <w:left w:val="none" w:sz="0" w:space="0" w:color="auto"/>
        <w:bottom w:val="none" w:sz="0" w:space="0" w:color="auto"/>
        <w:right w:val="none" w:sz="0" w:space="0" w:color="auto"/>
      </w:divBdr>
    </w:div>
    <w:div w:id="232550288">
      <w:bodyDiv w:val="1"/>
      <w:marLeft w:val="0"/>
      <w:marRight w:val="0"/>
      <w:marTop w:val="0"/>
      <w:marBottom w:val="0"/>
      <w:divBdr>
        <w:top w:val="none" w:sz="0" w:space="0" w:color="auto"/>
        <w:left w:val="none" w:sz="0" w:space="0" w:color="auto"/>
        <w:bottom w:val="none" w:sz="0" w:space="0" w:color="auto"/>
        <w:right w:val="none" w:sz="0" w:space="0" w:color="auto"/>
      </w:divBdr>
    </w:div>
    <w:div w:id="233858243">
      <w:bodyDiv w:val="1"/>
      <w:marLeft w:val="0"/>
      <w:marRight w:val="0"/>
      <w:marTop w:val="0"/>
      <w:marBottom w:val="0"/>
      <w:divBdr>
        <w:top w:val="none" w:sz="0" w:space="0" w:color="auto"/>
        <w:left w:val="none" w:sz="0" w:space="0" w:color="auto"/>
        <w:bottom w:val="none" w:sz="0" w:space="0" w:color="auto"/>
        <w:right w:val="none" w:sz="0" w:space="0" w:color="auto"/>
      </w:divBdr>
    </w:div>
    <w:div w:id="239100484">
      <w:bodyDiv w:val="1"/>
      <w:marLeft w:val="0"/>
      <w:marRight w:val="0"/>
      <w:marTop w:val="0"/>
      <w:marBottom w:val="0"/>
      <w:divBdr>
        <w:top w:val="none" w:sz="0" w:space="0" w:color="auto"/>
        <w:left w:val="none" w:sz="0" w:space="0" w:color="auto"/>
        <w:bottom w:val="none" w:sz="0" w:space="0" w:color="auto"/>
        <w:right w:val="none" w:sz="0" w:space="0" w:color="auto"/>
      </w:divBdr>
    </w:div>
    <w:div w:id="240065137">
      <w:bodyDiv w:val="1"/>
      <w:marLeft w:val="0"/>
      <w:marRight w:val="0"/>
      <w:marTop w:val="0"/>
      <w:marBottom w:val="0"/>
      <w:divBdr>
        <w:top w:val="none" w:sz="0" w:space="0" w:color="auto"/>
        <w:left w:val="none" w:sz="0" w:space="0" w:color="auto"/>
        <w:bottom w:val="none" w:sz="0" w:space="0" w:color="auto"/>
        <w:right w:val="none" w:sz="0" w:space="0" w:color="auto"/>
      </w:divBdr>
    </w:div>
    <w:div w:id="270431830">
      <w:bodyDiv w:val="1"/>
      <w:marLeft w:val="0"/>
      <w:marRight w:val="0"/>
      <w:marTop w:val="0"/>
      <w:marBottom w:val="0"/>
      <w:divBdr>
        <w:top w:val="none" w:sz="0" w:space="0" w:color="auto"/>
        <w:left w:val="none" w:sz="0" w:space="0" w:color="auto"/>
        <w:bottom w:val="none" w:sz="0" w:space="0" w:color="auto"/>
        <w:right w:val="none" w:sz="0" w:space="0" w:color="auto"/>
      </w:divBdr>
    </w:div>
    <w:div w:id="284820274">
      <w:bodyDiv w:val="1"/>
      <w:marLeft w:val="0"/>
      <w:marRight w:val="0"/>
      <w:marTop w:val="0"/>
      <w:marBottom w:val="0"/>
      <w:divBdr>
        <w:top w:val="none" w:sz="0" w:space="0" w:color="auto"/>
        <w:left w:val="none" w:sz="0" w:space="0" w:color="auto"/>
        <w:bottom w:val="none" w:sz="0" w:space="0" w:color="auto"/>
        <w:right w:val="none" w:sz="0" w:space="0" w:color="auto"/>
      </w:divBdr>
    </w:div>
    <w:div w:id="284895564">
      <w:bodyDiv w:val="1"/>
      <w:marLeft w:val="0"/>
      <w:marRight w:val="0"/>
      <w:marTop w:val="0"/>
      <w:marBottom w:val="0"/>
      <w:divBdr>
        <w:top w:val="none" w:sz="0" w:space="0" w:color="auto"/>
        <w:left w:val="none" w:sz="0" w:space="0" w:color="auto"/>
        <w:bottom w:val="none" w:sz="0" w:space="0" w:color="auto"/>
        <w:right w:val="none" w:sz="0" w:space="0" w:color="auto"/>
      </w:divBdr>
    </w:div>
    <w:div w:id="285310216">
      <w:bodyDiv w:val="1"/>
      <w:marLeft w:val="0"/>
      <w:marRight w:val="0"/>
      <w:marTop w:val="0"/>
      <w:marBottom w:val="0"/>
      <w:divBdr>
        <w:top w:val="none" w:sz="0" w:space="0" w:color="auto"/>
        <w:left w:val="none" w:sz="0" w:space="0" w:color="auto"/>
        <w:bottom w:val="none" w:sz="0" w:space="0" w:color="auto"/>
        <w:right w:val="none" w:sz="0" w:space="0" w:color="auto"/>
      </w:divBdr>
    </w:div>
    <w:div w:id="297224274">
      <w:bodyDiv w:val="1"/>
      <w:marLeft w:val="0"/>
      <w:marRight w:val="0"/>
      <w:marTop w:val="0"/>
      <w:marBottom w:val="0"/>
      <w:divBdr>
        <w:top w:val="none" w:sz="0" w:space="0" w:color="auto"/>
        <w:left w:val="none" w:sz="0" w:space="0" w:color="auto"/>
        <w:bottom w:val="none" w:sz="0" w:space="0" w:color="auto"/>
        <w:right w:val="none" w:sz="0" w:space="0" w:color="auto"/>
      </w:divBdr>
    </w:div>
    <w:div w:id="303580988">
      <w:bodyDiv w:val="1"/>
      <w:marLeft w:val="0"/>
      <w:marRight w:val="0"/>
      <w:marTop w:val="0"/>
      <w:marBottom w:val="0"/>
      <w:divBdr>
        <w:top w:val="none" w:sz="0" w:space="0" w:color="auto"/>
        <w:left w:val="none" w:sz="0" w:space="0" w:color="auto"/>
        <w:bottom w:val="none" w:sz="0" w:space="0" w:color="auto"/>
        <w:right w:val="none" w:sz="0" w:space="0" w:color="auto"/>
      </w:divBdr>
    </w:div>
    <w:div w:id="322272879">
      <w:bodyDiv w:val="1"/>
      <w:marLeft w:val="0"/>
      <w:marRight w:val="0"/>
      <w:marTop w:val="0"/>
      <w:marBottom w:val="0"/>
      <w:divBdr>
        <w:top w:val="none" w:sz="0" w:space="0" w:color="auto"/>
        <w:left w:val="none" w:sz="0" w:space="0" w:color="auto"/>
        <w:bottom w:val="none" w:sz="0" w:space="0" w:color="auto"/>
        <w:right w:val="none" w:sz="0" w:space="0" w:color="auto"/>
      </w:divBdr>
    </w:div>
    <w:div w:id="329333360">
      <w:bodyDiv w:val="1"/>
      <w:marLeft w:val="0"/>
      <w:marRight w:val="0"/>
      <w:marTop w:val="0"/>
      <w:marBottom w:val="0"/>
      <w:divBdr>
        <w:top w:val="none" w:sz="0" w:space="0" w:color="auto"/>
        <w:left w:val="none" w:sz="0" w:space="0" w:color="auto"/>
        <w:bottom w:val="none" w:sz="0" w:space="0" w:color="auto"/>
        <w:right w:val="none" w:sz="0" w:space="0" w:color="auto"/>
      </w:divBdr>
    </w:div>
    <w:div w:id="329674592">
      <w:bodyDiv w:val="1"/>
      <w:marLeft w:val="0"/>
      <w:marRight w:val="0"/>
      <w:marTop w:val="0"/>
      <w:marBottom w:val="0"/>
      <w:divBdr>
        <w:top w:val="none" w:sz="0" w:space="0" w:color="auto"/>
        <w:left w:val="none" w:sz="0" w:space="0" w:color="auto"/>
        <w:bottom w:val="none" w:sz="0" w:space="0" w:color="auto"/>
        <w:right w:val="none" w:sz="0" w:space="0" w:color="auto"/>
      </w:divBdr>
    </w:div>
    <w:div w:id="331030820">
      <w:bodyDiv w:val="1"/>
      <w:marLeft w:val="0"/>
      <w:marRight w:val="0"/>
      <w:marTop w:val="0"/>
      <w:marBottom w:val="0"/>
      <w:divBdr>
        <w:top w:val="none" w:sz="0" w:space="0" w:color="auto"/>
        <w:left w:val="none" w:sz="0" w:space="0" w:color="auto"/>
        <w:bottom w:val="none" w:sz="0" w:space="0" w:color="auto"/>
        <w:right w:val="none" w:sz="0" w:space="0" w:color="auto"/>
      </w:divBdr>
    </w:div>
    <w:div w:id="338123207">
      <w:bodyDiv w:val="1"/>
      <w:marLeft w:val="0"/>
      <w:marRight w:val="0"/>
      <w:marTop w:val="0"/>
      <w:marBottom w:val="0"/>
      <w:divBdr>
        <w:top w:val="none" w:sz="0" w:space="0" w:color="auto"/>
        <w:left w:val="none" w:sz="0" w:space="0" w:color="auto"/>
        <w:bottom w:val="none" w:sz="0" w:space="0" w:color="auto"/>
        <w:right w:val="none" w:sz="0" w:space="0" w:color="auto"/>
      </w:divBdr>
    </w:div>
    <w:div w:id="343871812">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65564151">
      <w:bodyDiv w:val="1"/>
      <w:marLeft w:val="0"/>
      <w:marRight w:val="0"/>
      <w:marTop w:val="0"/>
      <w:marBottom w:val="0"/>
      <w:divBdr>
        <w:top w:val="none" w:sz="0" w:space="0" w:color="auto"/>
        <w:left w:val="none" w:sz="0" w:space="0" w:color="auto"/>
        <w:bottom w:val="none" w:sz="0" w:space="0" w:color="auto"/>
        <w:right w:val="none" w:sz="0" w:space="0" w:color="auto"/>
      </w:divBdr>
    </w:div>
    <w:div w:id="371659178">
      <w:bodyDiv w:val="1"/>
      <w:marLeft w:val="0"/>
      <w:marRight w:val="0"/>
      <w:marTop w:val="0"/>
      <w:marBottom w:val="0"/>
      <w:divBdr>
        <w:top w:val="none" w:sz="0" w:space="0" w:color="auto"/>
        <w:left w:val="none" w:sz="0" w:space="0" w:color="auto"/>
        <w:bottom w:val="none" w:sz="0" w:space="0" w:color="auto"/>
        <w:right w:val="none" w:sz="0" w:space="0" w:color="auto"/>
      </w:divBdr>
    </w:div>
    <w:div w:id="379208006">
      <w:bodyDiv w:val="1"/>
      <w:marLeft w:val="0"/>
      <w:marRight w:val="0"/>
      <w:marTop w:val="0"/>
      <w:marBottom w:val="0"/>
      <w:divBdr>
        <w:top w:val="none" w:sz="0" w:space="0" w:color="auto"/>
        <w:left w:val="none" w:sz="0" w:space="0" w:color="auto"/>
        <w:bottom w:val="none" w:sz="0" w:space="0" w:color="auto"/>
        <w:right w:val="none" w:sz="0" w:space="0" w:color="auto"/>
      </w:divBdr>
    </w:div>
    <w:div w:id="379742755">
      <w:bodyDiv w:val="1"/>
      <w:marLeft w:val="0"/>
      <w:marRight w:val="0"/>
      <w:marTop w:val="0"/>
      <w:marBottom w:val="0"/>
      <w:divBdr>
        <w:top w:val="none" w:sz="0" w:space="0" w:color="auto"/>
        <w:left w:val="none" w:sz="0" w:space="0" w:color="auto"/>
        <w:bottom w:val="none" w:sz="0" w:space="0" w:color="auto"/>
        <w:right w:val="none" w:sz="0" w:space="0" w:color="auto"/>
      </w:divBdr>
    </w:div>
    <w:div w:id="395055098">
      <w:bodyDiv w:val="1"/>
      <w:marLeft w:val="0"/>
      <w:marRight w:val="0"/>
      <w:marTop w:val="0"/>
      <w:marBottom w:val="0"/>
      <w:divBdr>
        <w:top w:val="none" w:sz="0" w:space="0" w:color="auto"/>
        <w:left w:val="none" w:sz="0" w:space="0" w:color="auto"/>
        <w:bottom w:val="none" w:sz="0" w:space="0" w:color="auto"/>
        <w:right w:val="none" w:sz="0" w:space="0" w:color="auto"/>
      </w:divBdr>
    </w:div>
    <w:div w:id="396904281">
      <w:bodyDiv w:val="1"/>
      <w:marLeft w:val="0"/>
      <w:marRight w:val="0"/>
      <w:marTop w:val="0"/>
      <w:marBottom w:val="0"/>
      <w:divBdr>
        <w:top w:val="none" w:sz="0" w:space="0" w:color="auto"/>
        <w:left w:val="none" w:sz="0" w:space="0" w:color="auto"/>
        <w:bottom w:val="none" w:sz="0" w:space="0" w:color="auto"/>
        <w:right w:val="none" w:sz="0" w:space="0" w:color="auto"/>
      </w:divBdr>
    </w:div>
    <w:div w:id="402068288">
      <w:bodyDiv w:val="1"/>
      <w:marLeft w:val="0"/>
      <w:marRight w:val="0"/>
      <w:marTop w:val="0"/>
      <w:marBottom w:val="0"/>
      <w:divBdr>
        <w:top w:val="none" w:sz="0" w:space="0" w:color="auto"/>
        <w:left w:val="none" w:sz="0" w:space="0" w:color="auto"/>
        <w:bottom w:val="none" w:sz="0" w:space="0" w:color="auto"/>
        <w:right w:val="none" w:sz="0" w:space="0" w:color="auto"/>
      </w:divBdr>
    </w:div>
    <w:div w:id="412898553">
      <w:bodyDiv w:val="1"/>
      <w:marLeft w:val="0"/>
      <w:marRight w:val="0"/>
      <w:marTop w:val="0"/>
      <w:marBottom w:val="0"/>
      <w:divBdr>
        <w:top w:val="none" w:sz="0" w:space="0" w:color="auto"/>
        <w:left w:val="none" w:sz="0" w:space="0" w:color="auto"/>
        <w:bottom w:val="none" w:sz="0" w:space="0" w:color="auto"/>
        <w:right w:val="none" w:sz="0" w:space="0" w:color="auto"/>
      </w:divBdr>
    </w:div>
    <w:div w:id="414858275">
      <w:bodyDiv w:val="1"/>
      <w:marLeft w:val="0"/>
      <w:marRight w:val="0"/>
      <w:marTop w:val="0"/>
      <w:marBottom w:val="0"/>
      <w:divBdr>
        <w:top w:val="none" w:sz="0" w:space="0" w:color="auto"/>
        <w:left w:val="none" w:sz="0" w:space="0" w:color="auto"/>
        <w:bottom w:val="none" w:sz="0" w:space="0" w:color="auto"/>
        <w:right w:val="none" w:sz="0" w:space="0" w:color="auto"/>
      </w:divBdr>
    </w:div>
    <w:div w:id="416706401">
      <w:bodyDiv w:val="1"/>
      <w:marLeft w:val="0"/>
      <w:marRight w:val="0"/>
      <w:marTop w:val="0"/>
      <w:marBottom w:val="0"/>
      <w:divBdr>
        <w:top w:val="none" w:sz="0" w:space="0" w:color="auto"/>
        <w:left w:val="none" w:sz="0" w:space="0" w:color="auto"/>
        <w:bottom w:val="none" w:sz="0" w:space="0" w:color="auto"/>
        <w:right w:val="none" w:sz="0" w:space="0" w:color="auto"/>
      </w:divBdr>
    </w:div>
    <w:div w:id="423497378">
      <w:bodyDiv w:val="1"/>
      <w:marLeft w:val="0"/>
      <w:marRight w:val="0"/>
      <w:marTop w:val="0"/>
      <w:marBottom w:val="0"/>
      <w:divBdr>
        <w:top w:val="none" w:sz="0" w:space="0" w:color="auto"/>
        <w:left w:val="none" w:sz="0" w:space="0" w:color="auto"/>
        <w:bottom w:val="none" w:sz="0" w:space="0" w:color="auto"/>
        <w:right w:val="none" w:sz="0" w:space="0" w:color="auto"/>
      </w:divBdr>
    </w:div>
    <w:div w:id="447238263">
      <w:bodyDiv w:val="1"/>
      <w:marLeft w:val="0"/>
      <w:marRight w:val="0"/>
      <w:marTop w:val="0"/>
      <w:marBottom w:val="0"/>
      <w:divBdr>
        <w:top w:val="none" w:sz="0" w:space="0" w:color="auto"/>
        <w:left w:val="none" w:sz="0" w:space="0" w:color="auto"/>
        <w:bottom w:val="none" w:sz="0" w:space="0" w:color="auto"/>
        <w:right w:val="none" w:sz="0" w:space="0" w:color="auto"/>
      </w:divBdr>
    </w:div>
    <w:div w:id="448596882">
      <w:bodyDiv w:val="1"/>
      <w:marLeft w:val="0"/>
      <w:marRight w:val="0"/>
      <w:marTop w:val="0"/>
      <w:marBottom w:val="0"/>
      <w:divBdr>
        <w:top w:val="none" w:sz="0" w:space="0" w:color="auto"/>
        <w:left w:val="none" w:sz="0" w:space="0" w:color="auto"/>
        <w:bottom w:val="none" w:sz="0" w:space="0" w:color="auto"/>
        <w:right w:val="none" w:sz="0" w:space="0" w:color="auto"/>
      </w:divBdr>
    </w:div>
    <w:div w:id="461846057">
      <w:bodyDiv w:val="1"/>
      <w:marLeft w:val="0"/>
      <w:marRight w:val="0"/>
      <w:marTop w:val="0"/>
      <w:marBottom w:val="0"/>
      <w:divBdr>
        <w:top w:val="none" w:sz="0" w:space="0" w:color="auto"/>
        <w:left w:val="none" w:sz="0" w:space="0" w:color="auto"/>
        <w:bottom w:val="none" w:sz="0" w:space="0" w:color="auto"/>
        <w:right w:val="none" w:sz="0" w:space="0" w:color="auto"/>
      </w:divBdr>
    </w:div>
    <w:div w:id="462189424">
      <w:bodyDiv w:val="1"/>
      <w:marLeft w:val="0"/>
      <w:marRight w:val="0"/>
      <w:marTop w:val="0"/>
      <w:marBottom w:val="0"/>
      <w:divBdr>
        <w:top w:val="none" w:sz="0" w:space="0" w:color="auto"/>
        <w:left w:val="none" w:sz="0" w:space="0" w:color="auto"/>
        <w:bottom w:val="none" w:sz="0" w:space="0" w:color="auto"/>
        <w:right w:val="none" w:sz="0" w:space="0" w:color="auto"/>
      </w:divBdr>
    </w:div>
    <w:div w:id="479463604">
      <w:bodyDiv w:val="1"/>
      <w:marLeft w:val="0"/>
      <w:marRight w:val="0"/>
      <w:marTop w:val="0"/>
      <w:marBottom w:val="0"/>
      <w:divBdr>
        <w:top w:val="none" w:sz="0" w:space="0" w:color="auto"/>
        <w:left w:val="none" w:sz="0" w:space="0" w:color="auto"/>
        <w:bottom w:val="none" w:sz="0" w:space="0" w:color="auto"/>
        <w:right w:val="none" w:sz="0" w:space="0" w:color="auto"/>
      </w:divBdr>
    </w:div>
    <w:div w:id="499928595">
      <w:bodyDiv w:val="1"/>
      <w:marLeft w:val="0"/>
      <w:marRight w:val="0"/>
      <w:marTop w:val="0"/>
      <w:marBottom w:val="0"/>
      <w:divBdr>
        <w:top w:val="none" w:sz="0" w:space="0" w:color="auto"/>
        <w:left w:val="none" w:sz="0" w:space="0" w:color="auto"/>
        <w:bottom w:val="none" w:sz="0" w:space="0" w:color="auto"/>
        <w:right w:val="none" w:sz="0" w:space="0" w:color="auto"/>
      </w:divBdr>
    </w:div>
    <w:div w:id="508174948">
      <w:bodyDiv w:val="1"/>
      <w:marLeft w:val="0"/>
      <w:marRight w:val="0"/>
      <w:marTop w:val="0"/>
      <w:marBottom w:val="0"/>
      <w:divBdr>
        <w:top w:val="none" w:sz="0" w:space="0" w:color="auto"/>
        <w:left w:val="none" w:sz="0" w:space="0" w:color="auto"/>
        <w:bottom w:val="none" w:sz="0" w:space="0" w:color="auto"/>
        <w:right w:val="none" w:sz="0" w:space="0" w:color="auto"/>
      </w:divBdr>
    </w:div>
    <w:div w:id="536088374">
      <w:bodyDiv w:val="1"/>
      <w:marLeft w:val="0"/>
      <w:marRight w:val="0"/>
      <w:marTop w:val="0"/>
      <w:marBottom w:val="0"/>
      <w:divBdr>
        <w:top w:val="none" w:sz="0" w:space="0" w:color="auto"/>
        <w:left w:val="none" w:sz="0" w:space="0" w:color="auto"/>
        <w:bottom w:val="none" w:sz="0" w:space="0" w:color="auto"/>
        <w:right w:val="none" w:sz="0" w:space="0" w:color="auto"/>
      </w:divBdr>
    </w:div>
    <w:div w:id="548495336">
      <w:bodyDiv w:val="1"/>
      <w:marLeft w:val="0"/>
      <w:marRight w:val="0"/>
      <w:marTop w:val="0"/>
      <w:marBottom w:val="0"/>
      <w:divBdr>
        <w:top w:val="none" w:sz="0" w:space="0" w:color="auto"/>
        <w:left w:val="none" w:sz="0" w:space="0" w:color="auto"/>
        <w:bottom w:val="none" w:sz="0" w:space="0" w:color="auto"/>
        <w:right w:val="none" w:sz="0" w:space="0" w:color="auto"/>
      </w:divBdr>
    </w:div>
    <w:div w:id="551116728">
      <w:bodyDiv w:val="1"/>
      <w:marLeft w:val="0"/>
      <w:marRight w:val="0"/>
      <w:marTop w:val="0"/>
      <w:marBottom w:val="0"/>
      <w:divBdr>
        <w:top w:val="none" w:sz="0" w:space="0" w:color="auto"/>
        <w:left w:val="none" w:sz="0" w:space="0" w:color="auto"/>
        <w:bottom w:val="none" w:sz="0" w:space="0" w:color="auto"/>
        <w:right w:val="none" w:sz="0" w:space="0" w:color="auto"/>
      </w:divBdr>
    </w:div>
    <w:div w:id="552928491">
      <w:bodyDiv w:val="1"/>
      <w:marLeft w:val="0"/>
      <w:marRight w:val="0"/>
      <w:marTop w:val="0"/>
      <w:marBottom w:val="0"/>
      <w:divBdr>
        <w:top w:val="none" w:sz="0" w:space="0" w:color="auto"/>
        <w:left w:val="none" w:sz="0" w:space="0" w:color="auto"/>
        <w:bottom w:val="none" w:sz="0" w:space="0" w:color="auto"/>
        <w:right w:val="none" w:sz="0" w:space="0" w:color="auto"/>
      </w:divBdr>
    </w:div>
    <w:div w:id="562377991">
      <w:bodyDiv w:val="1"/>
      <w:marLeft w:val="0"/>
      <w:marRight w:val="0"/>
      <w:marTop w:val="0"/>
      <w:marBottom w:val="0"/>
      <w:divBdr>
        <w:top w:val="none" w:sz="0" w:space="0" w:color="auto"/>
        <w:left w:val="none" w:sz="0" w:space="0" w:color="auto"/>
        <w:bottom w:val="none" w:sz="0" w:space="0" w:color="auto"/>
        <w:right w:val="none" w:sz="0" w:space="0" w:color="auto"/>
      </w:divBdr>
    </w:div>
    <w:div w:id="582186954">
      <w:bodyDiv w:val="1"/>
      <w:marLeft w:val="0"/>
      <w:marRight w:val="0"/>
      <w:marTop w:val="0"/>
      <w:marBottom w:val="0"/>
      <w:divBdr>
        <w:top w:val="none" w:sz="0" w:space="0" w:color="auto"/>
        <w:left w:val="none" w:sz="0" w:space="0" w:color="auto"/>
        <w:bottom w:val="none" w:sz="0" w:space="0" w:color="auto"/>
        <w:right w:val="none" w:sz="0" w:space="0" w:color="auto"/>
      </w:divBdr>
    </w:div>
    <w:div w:id="597523567">
      <w:bodyDiv w:val="1"/>
      <w:marLeft w:val="0"/>
      <w:marRight w:val="0"/>
      <w:marTop w:val="0"/>
      <w:marBottom w:val="0"/>
      <w:divBdr>
        <w:top w:val="none" w:sz="0" w:space="0" w:color="auto"/>
        <w:left w:val="none" w:sz="0" w:space="0" w:color="auto"/>
        <w:bottom w:val="none" w:sz="0" w:space="0" w:color="auto"/>
        <w:right w:val="none" w:sz="0" w:space="0" w:color="auto"/>
      </w:divBdr>
    </w:div>
    <w:div w:id="601651613">
      <w:bodyDiv w:val="1"/>
      <w:marLeft w:val="0"/>
      <w:marRight w:val="0"/>
      <w:marTop w:val="0"/>
      <w:marBottom w:val="0"/>
      <w:divBdr>
        <w:top w:val="none" w:sz="0" w:space="0" w:color="auto"/>
        <w:left w:val="none" w:sz="0" w:space="0" w:color="auto"/>
        <w:bottom w:val="none" w:sz="0" w:space="0" w:color="auto"/>
        <w:right w:val="none" w:sz="0" w:space="0" w:color="auto"/>
      </w:divBdr>
    </w:div>
    <w:div w:id="610094329">
      <w:bodyDiv w:val="1"/>
      <w:marLeft w:val="0"/>
      <w:marRight w:val="0"/>
      <w:marTop w:val="0"/>
      <w:marBottom w:val="0"/>
      <w:divBdr>
        <w:top w:val="none" w:sz="0" w:space="0" w:color="auto"/>
        <w:left w:val="none" w:sz="0" w:space="0" w:color="auto"/>
        <w:bottom w:val="none" w:sz="0" w:space="0" w:color="auto"/>
        <w:right w:val="none" w:sz="0" w:space="0" w:color="auto"/>
      </w:divBdr>
    </w:div>
    <w:div w:id="619802832">
      <w:bodyDiv w:val="1"/>
      <w:marLeft w:val="0"/>
      <w:marRight w:val="0"/>
      <w:marTop w:val="0"/>
      <w:marBottom w:val="0"/>
      <w:divBdr>
        <w:top w:val="none" w:sz="0" w:space="0" w:color="auto"/>
        <w:left w:val="none" w:sz="0" w:space="0" w:color="auto"/>
        <w:bottom w:val="none" w:sz="0" w:space="0" w:color="auto"/>
        <w:right w:val="none" w:sz="0" w:space="0" w:color="auto"/>
      </w:divBdr>
    </w:div>
    <w:div w:id="651719727">
      <w:bodyDiv w:val="1"/>
      <w:marLeft w:val="0"/>
      <w:marRight w:val="0"/>
      <w:marTop w:val="0"/>
      <w:marBottom w:val="0"/>
      <w:divBdr>
        <w:top w:val="none" w:sz="0" w:space="0" w:color="auto"/>
        <w:left w:val="none" w:sz="0" w:space="0" w:color="auto"/>
        <w:bottom w:val="none" w:sz="0" w:space="0" w:color="auto"/>
        <w:right w:val="none" w:sz="0" w:space="0" w:color="auto"/>
      </w:divBdr>
    </w:div>
    <w:div w:id="659963421">
      <w:bodyDiv w:val="1"/>
      <w:marLeft w:val="0"/>
      <w:marRight w:val="0"/>
      <w:marTop w:val="0"/>
      <w:marBottom w:val="0"/>
      <w:divBdr>
        <w:top w:val="none" w:sz="0" w:space="0" w:color="auto"/>
        <w:left w:val="none" w:sz="0" w:space="0" w:color="auto"/>
        <w:bottom w:val="none" w:sz="0" w:space="0" w:color="auto"/>
        <w:right w:val="none" w:sz="0" w:space="0" w:color="auto"/>
      </w:divBdr>
    </w:div>
    <w:div w:id="660429691">
      <w:bodyDiv w:val="1"/>
      <w:marLeft w:val="0"/>
      <w:marRight w:val="0"/>
      <w:marTop w:val="0"/>
      <w:marBottom w:val="0"/>
      <w:divBdr>
        <w:top w:val="none" w:sz="0" w:space="0" w:color="auto"/>
        <w:left w:val="none" w:sz="0" w:space="0" w:color="auto"/>
        <w:bottom w:val="none" w:sz="0" w:space="0" w:color="auto"/>
        <w:right w:val="none" w:sz="0" w:space="0" w:color="auto"/>
      </w:divBdr>
    </w:div>
    <w:div w:id="663120962">
      <w:bodyDiv w:val="1"/>
      <w:marLeft w:val="0"/>
      <w:marRight w:val="0"/>
      <w:marTop w:val="0"/>
      <w:marBottom w:val="0"/>
      <w:divBdr>
        <w:top w:val="none" w:sz="0" w:space="0" w:color="auto"/>
        <w:left w:val="none" w:sz="0" w:space="0" w:color="auto"/>
        <w:bottom w:val="none" w:sz="0" w:space="0" w:color="auto"/>
        <w:right w:val="none" w:sz="0" w:space="0" w:color="auto"/>
      </w:divBdr>
    </w:div>
    <w:div w:id="667906915">
      <w:bodyDiv w:val="1"/>
      <w:marLeft w:val="0"/>
      <w:marRight w:val="0"/>
      <w:marTop w:val="0"/>
      <w:marBottom w:val="0"/>
      <w:divBdr>
        <w:top w:val="none" w:sz="0" w:space="0" w:color="auto"/>
        <w:left w:val="none" w:sz="0" w:space="0" w:color="auto"/>
        <w:bottom w:val="none" w:sz="0" w:space="0" w:color="auto"/>
        <w:right w:val="none" w:sz="0" w:space="0" w:color="auto"/>
      </w:divBdr>
    </w:div>
    <w:div w:id="678432084">
      <w:bodyDiv w:val="1"/>
      <w:marLeft w:val="0"/>
      <w:marRight w:val="0"/>
      <w:marTop w:val="0"/>
      <w:marBottom w:val="0"/>
      <w:divBdr>
        <w:top w:val="none" w:sz="0" w:space="0" w:color="auto"/>
        <w:left w:val="none" w:sz="0" w:space="0" w:color="auto"/>
        <w:bottom w:val="none" w:sz="0" w:space="0" w:color="auto"/>
        <w:right w:val="none" w:sz="0" w:space="0" w:color="auto"/>
      </w:divBdr>
    </w:div>
    <w:div w:id="681589086">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
    <w:div w:id="690843677">
      <w:bodyDiv w:val="1"/>
      <w:marLeft w:val="0"/>
      <w:marRight w:val="0"/>
      <w:marTop w:val="0"/>
      <w:marBottom w:val="0"/>
      <w:divBdr>
        <w:top w:val="none" w:sz="0" w:space="0" w:color="auto"/>
        <w:left w:val="none" w:sz="0" w:space="0" w:color="auto"/>
        <w:bottom w:val="none" w:sz="0" w:space="0" w:color="auto"/>
        <w:right w:val="none" w:sz="0" w:space="0" w:color="auto"/>
      </w:divBdr>
    </w:div>
    <w:div w:id="694159936">
      <w:bodyDiv w:val="1"/>
      <w:marLeft w:val="0"/>
      <w:marRight w:val="0"/>
      <w:marTop w:val="0"/>
      <w:marBottom w:val="0"/>
      <w:divBdr>
        <w:top w:val="none" w:sz="0" w:space="0" w:color="auto"/>
        <w:left w:val="none" w:sz="0" w:space="0" w:color="auto"/>
        <w:bottom w:val="none" w:sz="0" w:space="0" w:color="auto"/>
        <w:right w:val="none" w:sz="0" w:space="0" w:color="auto"/>
      </w:divBdr>
    </w:div>
    <w:div w:id="695279480">
      <w:bodyDiv w:val="1"/>
      <w:marLeft w:val="0"/>
      <w:marRight w:val="0"/>
      <w:marTop w:val="0"/>
      <w:marBottom w:val="0"/>
      <w:divBdr>
        <w:top w:val="none" w:sz="0" w:space="0" w:color="auto"/>
        <w:left w:val="none" w:sz="0" w:space="0" w:color="auto"/>
        <w:bottom w:val="none" w:sz="0" w:space="0" w:color="auto"/>
        <w:right w:val="none" w:sz="0" w:space="0" w:color="auto"/>
      </w:divBdr>
    </w:div>
    <w:div w:id="698242593">
      <w:bodyDiv w:val="1"/>
      <w:marLeft w:val="0"/>
      <w:marRight w:val="0"/>
      <w:marTop w:val="0"/>
      <w:marBottom w:val="0"/>
      <w:divBdr>
        <w:top w:val="none" w:sz="0" w:space="0" w:color="auto"/>
        <w:left w:val="none" w:sz="0" w:space="0" w:color="auto"/>
        <w:bottom w:val="none" w:sz="0" w:space="0" w:color="auto"/>
        <w:right w:val="none" w:sz="0" w:space="0" w:color="auto"/>
      </w:divBdr>
    </w:div>
    <w:div w:id="700782049">
      <w:bodyDiv w:val="1"/>
      <w:marLeft w:val="0"/>
      <w:marRight w:val="0"/>
      <w:marTop w:val="0"/>
      <w:marBottom w:val="0"/>
      <w:divBdr>
        <w:top w:val="none" w:sz="0" w:space="0" w:color="auto"/>
        <w:left w:val="none" w:sz="0" w:space="0" w:color="auto"/>
        <w:bottom w:val="none" w:sz="0" w:space="0" w:color="auto"/>
        <w:right w:val="none" w:sz="0" w:space="0" w:color="auto"/>
      </w:divBdr>
    </w:div>
    <w:div w:id="704329538">
      <w:bodyDiv w:val="1"/>
      <w:marLeft w:val="0"/>
      <w:marRight w:val="0"/>
      <w:marTop w:val="0"/>
      <w:marBottom w:val="0"/>
      <w:divBdr>
        <w:top w:val="none" w:sz="0" w:space="0" w:color="auto"/>
        <w:left w:val="none" w:sz="0" w:space="0" w:color="auto"/>
        <w:bottom w:val="none" w:sz="0" w:space="0" w:color="auto"/>
        <w:right w:val="none" w:sz="0" w:space="0" w:color="auto"/>
      </w:divBdr>
    </w:div>
    <w:div w:id="718283661">
      <w:bodyDiv w:val="1"/>
      <w:marLeft w:val="0"/>
      <w:marRight w:val="0"/>
      <w:marTop w:val="0"/>
      <w:marBottom w:val="0"/>
      <w:divBdr>
        <w:top w:val="none" w:sz="0" w:space="0" w:color="auto"/>
        <w:left w:val="none" w:sz="0" w:space="0" w:color="auto"/>
        <w:bottom w:val="none" w:sz="0" w:space="0" w:color="auto"/>
        <w:right w:val="none" w:sz="0" w:space="0" w:color="auto"/>
      </w:divBdr>
    </w:div>
    <w:div w:id="719978699">
      <w:bodyDiv w:val="1"/>
      <w:marLeft w:val="0"/>
      <w:marRight w:val="0"/>
      <w:marTop w:val="0"/>
      <w:marBottom w:val="0"/>
      <w:divBdr>
        <w:top w:val="none" w:sz="0" w:space="0" w:color="auto"/>
        <w:left w:val="none" w:sz="0" w:space="0" w:color="auto"/>
        <w:bottom w:val="none" w:sz="0" w:space="0" w:color="auto"/>
        <w:right w:val="none" w:sz="0" w:space="0" w:color="auto"/>
      </w:divBdr>
    </w:div>
    <w:div w:id="729422733">
      <w:bodyDiv w:val="1"/>
      <w:marLeft w:val="0"/>
      <w:marRight w:val="0"/>
      <w:marTop w:val="0"/>
      <w:marBottom w:val="0"/>
      <w:divBdr>
        <w:top w:val="none" w:sz="0" w:space="0" w:color="auto"/>
        <w:left w:val="none" w:sz="0" w:space="0" w:color="auto"/>
        <w:bottom w:val="none" w:sz="0" w:space="0" w:color="auto"/>
        <w:right w:val="none" w:sz="0" w:space="0" w:color="auto"/>
      </w:divBdr>
    </w:div>
    <w:div w:id="762844983">
      <w:bodyDiv w:val="1"/>
      <w:marLeft w:val="0"/>
      <w:marRight w:val="0"/>
      <w:marTop w:val="0"/>
      <w:marBottom w:val="0"/>
      <w:divBdr>
        <w:top w:val="none" w:sz="0" w:space="0" w:color="auto"/>
        <w:left w:val="none" w:sz="0" w:space="0" w:color="auto"/>
        <w:bottom w:val="none" w:sz="0" w:space="0" w:color="auto"/>
        <w:right w:val="none" w:sz="0" w:space="0" w:color="auto"/>
      </w:divBdr>
    </w:div>
    <w:div w:id="779423101">
      <w:bodyDiv w:val="1"/>
      <w:marLeft w:val="0"/>
      <w:marRight w:val="0"/>
      <w:marTop w:val="0"/>
      <w:marBottom w:val="0"/>
      <w:divBdr>
        <w:top w:val="none" w:sz="0" w:space="0" w:color="auto"/>
        <w:left w:val="none" w:sz="0" w:space="0" w:color="auto"/>
        <w:bottom w:val="none" w:sz="0" w:space="0" w:color="auto"/>
        <w:right w:val="none" w:sz="0" w:space="0" w:color="auto"/>
      </w:divBdr>
    </w:div>
    <w:div w:id="792868840">
      <w:bodyDiv w:val="1"/>
      <w:marLeft w:val="0"/>
      <w:marRight w:val="0"/>
      <w:marTop w:val="0"/>
      <w:marBottom w:val="0"/>
      <w:divBdr>
        <w:top w:val="none" w:sz="0" w:space="0" w:color="auto"/>
        <w:left w:val="none" w:sz="0" w:space="0" w:color="auto"/>
        <w:bottom w:val="none" w:sz="0" w:space="0" w:color="auto"/>
        <w:right w:val="none" w:sz="0" w:space="0" w:color="auto"/>
      </w:divBdr>
    </w:div>
    <w:div w:id="806974571">
      <w:bodyDiv w:val="1"/>
      <w:marLeft w:val="0"/>
      <w:marRight w:val="0"/>
      <w:marTop w:val="0"/>
      <w:marBottom w:val="0"/>
      <w:divBdr>
        <w:top w:val="none" w:sz="0" w:space="0" w:color="auto"/>
        <w:left w:val="none" w:sz="0" w:space="0" w:color="auto"/>
        <w:bottom w:val="none" w:sz="0" w:space="0" w:color="auto"/>
        <w:right w:val="none" w:sz="0" w:space="0" w:color="auto"/>
      </w:divBdr>
    </w:div>
    <w:div w:id="812019275">
      <w:bodyDiv w:val="1"/>
      <w:marLeft w:val="0"/>
      <w:marRight w:val="0"/>
      <w:marTop w:val="0"/>
      <w:marBottom w:val="0"/>
      <w:divBdr>
        <w:top w:val="none" w:sz="0" w:space="0" w:color="auto"/>
        <w:left w:val="none" w:sz="0" w:space="0" w:color="auto"/>
        <w:bottom w:val="none" w:sz="0" w:space="0" w:color="auto"/>
        <w:right w:val="none" w:sz="0" w:space="0" w:color="auto"/>
      </w:divBdr>
    </w:div>
    <w:div w:id="824783254">
      <w:bodyDiv w:val="1"/>
      <w:marLeft w:val="0"/>
      <w:marRight w:val="0"/>
      <w:marTop w:val="0"/>
      <w:marBottom w:val="0"/>
      <w:divBdr>
        <w:top w:val="none" w:sz="0" w:space="0" w:color="auto"/>
        <w:left w:val="none" w:sz="0" w:space="0" w:color="auto"/>
        <w:bottom w:val="none" w:sz="0" w:space="0" w:color="auto"/>
        <w:right w:val="none" w:sz="0" w:space="0" w:color="auto"/>
      </w:divBdr>
    </w:div>
    <w:div w:id="827786255">
      <w:bodyDiv w:val="1"/>
      <w:marLeft w:val="0"/>
      <w:marRight w:val="0"/>
      <w:marTop w:val="0"/>
      <w:marBottom w:val="0"/>
      <w:divBdr>
        <w:top w:val="none" w:sz="0" w:space="0" w:color="auto"/>
        <w:left w:val="none" w:sz="0" w:space="0" w:color="auto"/>
        <w:bottom w:val="none" w:sz="0" w:space="0" w:color="auto"/>
        <w:right w:val="none" w:sz="0" w:space="0" w:color="auto"/>
      </w:divBdr>
    </w:div>
    <w:div w:id="833379272">
      <w:bodyDiv w:val="1"/>
      <w:marLeft w:val="0"/>
      <w:marRight w:val="0"/>
      <w:marTop w:val="0"/>
      <w:marBottom w:val="0"/>
      <w:divBdr>
        <w:top w:val="none" w:sz="0" w:space="0" w:color="auto"/>
        <w:left w:val="none" w:sz="0" w:space="0" w:color="auto"/>
        <w:bottom w:val="none" w:sz="0" w:space="0" w:color="auto"/>
        <w:right w:val="none" w:sz="0" w:space="0" w:color="auto"/>
      </w:divBdr>
    </w:div>
    <w:div w:id="833951998">
      <w:bodyDiv w:val="1"/>
      <w:marLeft w:val="0"/>
      <w:marRight w:val="0"/>
      <w:marTop w:val="0"/>
      <w:marBottom w:val="0"/>
      <w:divBdr>
        <w:top w:val="none" w:sz="0" w:space="0" w:color="auto"/>
        <w:left w:val="none" w:sz="0" w:space="0" w:color="auto"/>
        <w:bottom w:val="none" w:sz="0" w:space="0" w:color="auto"/>
        <w:right w:val="none" w:sz="0" w:space="0" w:color="auto"/>
      </w:divBdr>
    </w:div>
    <w:div w:id="834760860">
      <w:bodyDiv w:val="1"/>
      <w:marLeft w:val="0"/>
      <w:marRight w:val="0"/>
      <w:marTop w:val="0"/>
      <w:marBottom w:val="0"/>
      <w:divBdr>
        <w:top w:val="none" w:sz="0" w:space="0" w:color="auto"/>
        <w:left w:val="none" w:sz="0" w:space="0" w:color="auto"/>
        <w:bottom w:val="none" w:sz="0" w:space="0" w:color="auto"/>
        <w:right w:val="none" w:sz="0" w:space="0" w:color="auto"/>
      </w:divBdr>
    </w:div>
    <w:div w:id="857087592">
      <w:bodyDiv w:val="1"/>
      <w:marLeft w:val="0"/>
      <w:marRight w:val="0"/>
      <w:marTop w:val="0"/>
      <w:marBottom w:val="0"/>
      <w:divBdr>
        <w:top w:val="none" w:sz="0" w:space="0" w:color="auto"/>
        <w:left w:val="none" w:sz="0" w:space="0" w:color="auto"/>
        <w:bottom w:val="none" w:sz="0" w:space="0" w:color="auto"/>
        <w:right w:val="none" w:sz="0" w:space="0" w:color="auto"/>
      </w:divBdr>
    </w:div>
    <w:div w:id="882793197">
      <w:bodyDiv w:val="1"/>
      <w:marLeft w:val="0"/>
      <w:marRight w:val="0"/>
      <w:marTop w:val="0"/>
      <w:marBottom w:val="0"/>
      <w:divBdr>
        <w:top w:val="none" w:sz="0" w:space="0" w:color="auto"/>
        <w:left w:val="none" w:sz="0" w:space="0" w:color="auto"/>
        <w:bottom w:val="none" w:sz="0" w:space="0" w:color="auto"/>
        <w:right w:val="none" w:sz="0" w:space="0" w:color="auto"/>
      </w:divBdr>
    </w:div>
    <w:div w:id="896015121">
      <w:bodyDiv w:val="1"/>
      <w:marLeft w:val="0"/>
      <w:marRight w:val="0"/>
      <w:marTop w:val="0"/>
      <w:marBottom w:val="0"/>
      <w:divBdr>
        <w:top w:val="none" w:sz="0" w:space="0" w:color="auto"/>
        <w:left w:val="none" w:sz="0" w:space="0" w:color="auto"/>
        <w:bottom w:val="none" w:sz="0" w:space="0" w:color="auto"/>
        <w:right w:val="none" w:sz="0" w:space="0" w:color="auto"/>
      </w:divBdr>
    </w:div>
    <w:div w:id="916090340">
      <w:bodyDiv w:val="1"/>
      <w:marLeft w:val="0"/>
      <w:marRight w:val="0"/>
      <w:marTop w:val="0"/>
      <w:marBottom w:val="0"/>
      <w:divBdr>
        <w:top w:val="none" w:sz="0" w:space="0" w:color="auto"/>
        <w:left w:val="none" w:sz="0" w:space="0" w:color="auto"/>
        <w:bottom w:val="none" w:sz="0" w:space="0" w:color="auto"/>
        <w:right w:val="none" w:sz="0" w:space="0" w:color="auto"/>
      </w:divBdr>
    </w:div>
    <w:div w:id="922371643">
      <w:bodyDiv w:val="1"/>
      <w:marLeft w:val="0"/>
      <w:marRight w:val="0"/>
      <w:marTop w:val="0"/>
      <w:marBottom w:val="0"/>
      <w:divBdr>
        <w:top w:val="none" w:sz="0" w:space="0" w:color="auto"/>
        <w:left w:val="none" w:sz="0" w:space="0" w:color="auto"/>
        <w:bottom w:val="none" w:sz="0" w:space="0" w:color="auto"/>
        <w:right w:val="none" w:sz="0" w:space="0" w:color="auto"/>
      </w:divBdr>
    </w:div>
    <w:div w:id="936712219">
      <w:bodyDiv w:val="1"/>
      <w:marLeft w:val="0"/>
      <w:marRight w:val="0"/>
      <w:marTop w:val="0"/>
      <w:marBottom w:val="0"/>
      <w:divBdr>
        <w:top w:val="none" w:sz="0" w:space="0" w:color="auto"/>
        <w:left w:val="none" w:sz="0" w:space="0" w:color="auto"/>
        <w:bottom w:val="none" w:sz="0" w:space="0" w:color="auto"/>
        <w:right w:val="none" w:sz="0" w:space="0" w:color="auto"/>
      </w:divBdr>
    </w:div>
    <w:div w:id="938484094">
      <w:bodyDiv w:val="1"/>
      <w:marLeft w:val="0"/>
      <w:marRight w:val="0"/>
      <w:marTop w:val="0"/>
      <w:marBottom w:val="0"/>
      <w:divBdr>
        <w:top w:val="none" w:sz="0" w:space="0" w:color="auto"/>
        <w:left w:val="none" w:sz="0" w:space="0" w:color="auto"/>
        <w:bottom w:val="none" w:sz="0" w:space="0" w:color="auto"/>
        <w:right w:val="none" w:sz="0" w:space="0" w:color="auto"/>
      </w:divBdr>
    </w:div>
    <w:div w:id="960184940">
      <w:bodyDiv w:val="1"/>
      <w:marLeft w:val="0"/>
      <w:marRight w:val="0"/>
      <w:marTop w:val="0"/>
      <w:marBottom w:val="0"/>
      <w:divBdr>
        <w:top w:val="none" w:sz="0" w:space="0" w:color="auto"/>
        <w:left w:val="none" w:sz="0" w:space="0" w:color="auto"/>
        <w:bottom w:val="none" w:sz="0" w:space="0" w:color="auto"/>
        <w:right w:val="none" w:sz="0" w:space="0" w:color="auto"/>
      </w:divBdr>
    </w:div>
    <w:div w:id="963316874">
      <w:bodyDiv w:val="1"/>
      <w:marLeft w:val="0"/>
      <w:marRight w:val="0"/>
      <w:marTop w:val="0"/>
      <w:marBottom w:val="0"/>
      <w:divBdr>
        <w:top w:val="none" w:sz="0" w:space="0" w:color="auto"/>
        <w:left w:val="none" w:sz="0" w:space="0" w:color="auto"/>
        <w:bottom w:val="none" w:sz="0" w:space="0" w:color="auto"/>
        <w:right w:val="none" w:sz="0" w:space="0" w:color="auto"/>
      </w:divBdr>
    </w:div>
    <w:div w:id="975136177">
      <w:bodyDiv w:val="1"/>
      <w:marLeft w:val="0"/>
      <w:marRight w:val="0"/>
      <w:marTop w:val="0"/>
      <w:marBottom w:val="0"/>
      <w:divBdr>
        <w:top w:val="none" w:sz="0" w:space="0" w:color="auto"/>
        <w:left w:val="none" w:sz="0" w:space="0" w:color="auto"/>
        <w:bottom w:val="none" w:sz="0" w:space="0" w:color="auto"/>
        <w:right w:val="none" w:sz="0" w:space="0" w:color="auto"/>
      </w:divBdr>
    </w:div>
    <w:div w:id="997733910">
      <w:bodyDiv w:val="1"/>
      <w:marLeft w:val="0"/>
      <w:marRight w:val="0"/>
      <w:marTop w:val="0"/>
      <w:marBottom w:val="0"/>
      <w:divBdr>
        <w:top w:val="none" w:sz="0" w:space="0" w:color="auto"/>
        <w:left w:val="none" w:sz="0" w:space="0" w:color="auto"/>
        <w:bottom w:val="none" w:sz="0" w:space="0" w:color="auto"/>
        <w:right w:val="none" w:sz="0" w:space="0" w:color="auto"/>
      </w:divBdr>
    </w:div>
    <w:div w:id="1004891609">
      <w:bodyDiv w:val="1"/>
      <w:marLeft w:val="0"/>
      <w:marRight w:val="0"/>
      <w:marTop w:val="0"/>
      <w:marBottom w:val="0"/>
      <w:divBdr>
        <w:top w:val="none" w:sz="0" w:space="0" w:color="auto"/>
        <w:left w:val="none" w:sz="0" w:space="0" w:color="auto"/>
        <w:bottom w:val="none" w:sz="0" w:space="0" w:color="auto"/>
        <w:right w:val="none" w:sz="0" w:space="0" w:color="auto"/>
      </w:divBdr>
    </w:div>
    <w:div w:id="1005471949">
      <w:bodyDiv w:val="1"/>
      <w:marLeft w:val="0"/>
      <w:marRight w:val="0"/>
      <w:marTop w:val="0"/>
      <w:marBottom w:val="0"/>
      <w:divBdr>
        <w:top w:val="none" w:sz="0" w:space="0" w:color="auto"/>
        <w:left w:val="none" w:sz="0" w:space="0" w:color="auto"/>
        <w:bottom w:val="none" w:sz="0" w:space="0" w:color="auto"/>
        <w:right w:val="none" w:sz="0" w:space="0" w:color="auto"/>
      </w:divBdr>
    </w:div>
    <w:div w:id="1006054822">
      <w:bodyDiv w:val="1"/>
      <w:marLeft w:val="0"/>
      <w:marRight w:val="0"/>
      <w:marTop w:val="0"/>
      <w:marBottom w:val="0"/>
      <w:divBdr>
        <w:top w:val="none" w:sz="0" w:space="0" w:color="auto"/>
        <w:left w:val="none" w:sz="0" w:space="0" w:color="auto"/>
        <w:bottom w:val="none" w:sz="0" w:space="0" w:color="auto"/>
        <w:right w:val="none" w:sz="0" w:space="0" w:color="auto"/>
      </w:divBdr>
    </w:div>
    <w:div w:id="1017848047">
      <w:bodyDiv w:val="1"/>
      <w:marLeft w:val="0"/>
      <w:marRight w:val="0"/>
      <w:marTop w:val="0"/>
      <w:marBottom w:val="0"/>
      <w:divBdr>
        <w:top w:val="none" w:sz="0" w:space="0" w:color="auto"/>
        <w:left w:val="none" w:sz="0" w:space="0" w:color="auto"/>
        <w:bottom w:val="none" w:sz="0" w:space="0" w:color="auto"/>
        <w:right w:val="none" w:sz="0" w:space="0" w:color="auto"/>
      </w:divBdr>
    </w:div>
    <w:div w:id="1046829608">
      <w:bodyDiv w:val="1"/>
      <w:marLeft w:val="0"/>
      <w:marRight w:val="0"/>
      <w:marTop w:val="0"/>
      <w:marBottom w:val="0"/>
      <w:divBdr>
        <w:top w:val="none" w:sz="0" w:space="0" w:color="auto"/>
        <w:left w:val="none" w:sz="0" w:space="0" w:color="auto"/>
        <w:bottom w:val="none" w:sz="0" w:space="0" w:color="auto"/>
        <w:right w:val="none" w:sz="0" w:space="0" w:color="auto"/>
      </w:divBdr>
    </w:div>
    <w:div w:id="1068460106">
      <w:bodyDiv w:val="1"/>
      <w:marLeft w:val="0"/>
      <w:marRight w:val="0"/>
      <w:marTop w:val="0"/>
      <w:marBottom w:val="0"/>
      <w:divBdr>
        <w:top w:val="none" w:sz="0" w:space="0" w:color="auto"/>
        <w:left w:val="none" w:sz="0" w:space="0" w:color="auto"/>
        <w:bottom w:val="none" w:sz="0" w:space="0" w:color="auto"/>
        <w:right w:val="none" w:sz="0" w:space="0" w:color="auto"/>
      </w:divBdr>
    </w:div>
    <w:div w:id="1082722147">
      <w:bodyDiv w:val="1"/>
      <w:marLeft w:val="0"/>
      <w:marRight w:val="0"/>
      <w:marTop w:val="0"/>
      <w:marBottom w:val="0"/>
      <w:divBdr>
        <w:top w:val="none" w:sz="0" w:space="0" w:color="auto"/>
        <w:left w:val="none" w:sz="0" w:space="0" w:color="auto"/>
        <w:bottom w:val="none" w:sz="0" w:space="0" w:color="auto"/>
        <w:right w:val="none" w:sz="0" w:space="0" w:color="auto"/>
      </w:divBdr>
    </w:div>
    <w:div w:id="1106122117">
      <w:bodyDiv w:val="1"/>
      <w:marLeft w:val="0"/>
      <w:marRight w:val="0"/>
      <w:marTop w:val="0"/>
      <w:marBottom w:val="0"/>
      <w:divBdr>
        <w:top w:val="none" w:sz="0" w:space="0" w:color="auto"/>
        <w:left w:val="none" w:sz="0" w:space="0" w:color="auto"/>
        <w:bottom w:val="none" w:sz="0" w:space="0" w:color="auto"/>
        <w:right w:val="none" w:sz="0" w:space="0" w:color="auto"/>
      </w:divBdr>
    </w:div>
    <w:div w:id="1123887585">
      <w:bodyDiv w:val="1"/>
      <w:marLeft w:val="0"/>
      <w:marRight w:val="0"/>
      <w:marTop w:val="0"/>
      <w:marBottom w:val="0"/>
      <w:divBdr>
        <w:top w:val="none" w:sz="0" w:space="0" w:color="auto"/>
        <w:left w:val="none" w:sz="0" w:space="0" w:color="auto"/>
        <w:bottom w:val="none" w:sz="0" w:space="0" w:color="auto"/>
        <w:right w:val="none" w:sz="0" w:space="0" w:color="auto"/>
      </w:divBdr>
    </w:div>
    <w:div w:id="1124691322">
      <w:bodyDiv w:val="1"/>
      <w:marLeft w:val="0"/>
      <w:marRight w:val="0"/>
      <w:marTop w:val="0"/>
      <w:marBottom w:val="0"/>
      <w:divBdr>
        <w:top w:val="none" w:sz="0" w:space="0" w:color="auto"/>
        <w:left w:val="none" w:sz="0" w:space="0" w:color="auto"/>
        <w:bottom w:val="none" w:sz="0" w:space="0" w:color="auto"/>
        <w:right w:val="none" w:sz="0" w:space="0" w:color="auto"/>
      </w:divBdr>
    </w:div>
    <w:div w:id="1136098166">
      <w:bodyDiv w:val="1"/>
      <w:marLeft w:val="0"/>
      <w:marRight w:val="0"/>
      <w:marTop w:val="0"/>
      <w:marBottom w:val="0"/>
      <w:divBdr>
        <w:top w:val="none" w:sz="0" w:space="0" w:color="auto"/>
        <w:left w:val="none" w:sz="0" w:space="0" w:color="auto"/>
        <w:bottom w:val="none" w:sz="0" w:space="0" w:color="auto"/>
        <w:right w:val="none" w:sz="0" w:space="0" w:color="auto"/>
      </w:divBdr>
    </w:div>
    <w:div w:id="1141073783">
      <w:bodyDiv w:val="1"/>
      <w:marLeft w:val="0"/>
      <w:marRight w:val="0"/>
      <w:marTop w:val="0"/>
      <w:marBottom w:val="0"/>
      <w:divBdr>
        <w:top w:val="none" w:sz="0" w:space="0" w:color="auto"/>
        <w:left w:val="none" w:sz="0" w:space="0" w:color="auto"/>
        <w:bottom w:val="none" w:sz="0" w:space="0" w:color="auto"/>
        <w:right w:val="none" w:sz="0" w:space="0" w:color="auto"/>
      </w:divBdr>
    </w:div>
    <w:div w:id="1157916559">
      <w:bodyDiv w:val="1"/>
      <w:marLeft w:val="0"/>
      <w:marRight w:val="0"/>
      <w:marTop w:val="0"/>
      <w:marBottom w:val="0"/>
      <w:divBdr>
        <w:top w:val="none" w:sz="0" w:space="0" w:color="auto"/>
        <w:left w:val="none" w:sz="0" w:space="0" w:color="auto"/>
        <w:bottom w:val="none" w:sz="0" w:space="0" w:color="auto"/>
        <w:right w:val="none" w:sz="0" w:space="0" w:color="auto"/>
      </w:divBdr>
    </w:div>
    <w:div w:id="1161382947">
      <w:bodyDiv w:val="1"/>
      <w:marLeft w:val="0"/>
      <w:marRight w:val="0"/>
      <w:marTop w:val="0"/>
      <w:marBottom w:val="0"/>
      <w:divBdr>
        <w:top w:val="none" w:sz="0" w:space="0" w:color="auto"/>
        <w:left w:val="none" w:sz="0" w:space="0" w:color="auto"/>
        <w:bottom w:val="none" w:sz="0" w:space="0" w:color="auto"/>
        <w:right w:val="none" w:sz="0" w:space="0" w:color="auto"/>
      </w:divBdr>
    </w:div>
    <w:div w:id="1164976792">
      <w:bodyDiv w:val="1"/>
      <w:marLeft w:val="0"/>
      <w:marRight w:val="0"/>
      <w:marTop w:val="0"/>
      <w:marBottom w:val="0"/>
      <w:divBdr>
        <w:top w:val="none" w:sz="0" w:space="0" w:color="auto"/>
        <w:left w:val="none" w:sz="0" w:space="0" w:color="auto"/>
        <w:bottom w:val="none" w:sz="0" w:space="0" w:color="auto"/>
        <w:right w:val="none" w:sz="0" w:space="0" w:color="auto"/>
      </w:divBdr>
      <w:divsChild>
        <w:div w:id="209536602">
          <w:marLeft w:val="0"/>
          <w:marRight w:val="0"/>
          <w:marTop w:val="0"/>
          <w:marBottom w:val="0"/>
          <w:divBdr>
            <w:top w:val="none" w:sz="0" w:space="0" w:color="auto"/>
            <w:left w:val="none" w:sz="0" w:space="0" w:color="auto"/>
            <w:bottom w:val="none" w:sz="0" w:space="0" w:color="auto"/>
            <w:right w:val="none" w:sz="0" w:space="0" w:color="auto"/>
          </w:divBdr>
        </w:div>
      </w:divsChild>
    </w:div>
    <w:div w:id="1179540363">
      <w:bodyDiv w:val="1"/>
      <w:marLeft w:val="0"/>
      <w:marRight w:val="0"/>
      <w:marTop w:val="0"/>
      <w:marBottom w:val="0"/>
      <w:divBdr>
        <w:top w:val="none" w:sz="0" w:space="0" w:color="auto"/>
        <w:left w:val="none" w:sz="0" w:space="0" w:color="auto"/>
        <w:bottom w:val="none" w:sz="0" w:space="0" w:color="auto"/>
        <w:right w:val="none" w:sz="0" w:space="0" w:color="auto"/>
      </w:divBdr>
    </w:div>
    <w:div w:id="1187602214">
      <w:bodyDiv w:val="1"/>
      <w:marLeft w:val="0"/>
      <w:marRight w:val="0"/>
      <w:marTop w:val="0"/>
      <w:marBottom w:val="0"/>
      <w:divBdr>
        <w:top w:val="none" w:sz="0" w:space="0" w:color="auto"/>
        <w:left w:val="none" w:sz="0" w:space="0" w:color="auto"/>
        <w:bottom w:val="none" w:sz="0" w:space="0" w:color="auto"/>
        <w:right w:val="none" w:sz="0" w:space="0" w:color="auto"/>
      </w:divBdr>
    </w:div>
    <w:div w:id="1187981265">
      <w:bodyDiv w:val="1"/>
      <w:marLeft w:val="0"/>
      <w:marRight w:val="0"/>
      <w:marTop w:val="0"/>
      <w:marBottom w:val="0"/>
      <w:divBdr>
        <w:top w:val="none" w:sz="0" w:space="0" w:color="auto"/>
        <w:left w:val="none" w:sz="0" w:space="0" w:color="auto"/>
        <w:bottom w:val="none" w:sz="0" w:space="0" w:color="auto"/>
        <w:right w:val="none" w:sz="0" w:space="0" w:color="auto"/>
      </w:divBdr>
    </w:div>
    <w:div w:id="1196193554">
      <w:bodyDiv w:val="1"/>
      <w:marLeft w:val="0"/>
      <w:marRight w:val="0"/>
      <w:marTop w:val="0"/>
      <w:marBottom w:val="0"/>
      <w:divBdr>
        <w:top w:val="none" w:sz="0" w:space="0" w:color="auto"/>
        <w:left w:val="none" w:sz="0" w:space="0" w:color="auto"/>
        <w:bottom w:val="none" w:sz="0" w:space="0" w:color="auto"/>
        <w:right w:val="none" w:sz="0" w:space="0" w:color="auto"/>
      </w:divBdr>
    </w:div>
    <w:div w:id="1200969956">
      <w:bodyDiv w:val="1"/>
      <w:marLeft w:val="0"/>
      <w:marRight w:val="0"/>
      <w:marTop w:val="0"/>
      <w:marBottom w:val="0"/>
      <w:divBdr>
        <w:top w:val="none" w:sz="0" w:space="0" w:color="auto"/>
        <w:left w:val="none" w:sz="0" w:space="0" w:color="auto"/>
        <w:bottom w:val="none" w:sz="0" w:space="0" w:color="auto"/>
        <w:right w:val="none" w:sz="0" w:space="0" w:color="auto"/>
      </w:divBdr>
    </w:div>
    <w:div w:id="1202283949">
      <w:bodyDiv w:val="1"/>
      <w:marLeft w:val="0"/>
      <w:marRight w:val="0"/>
      <w:marTop w:val="0"/>
      <w:marBottom w:val="0"/>
      <w:divBdr>
        <w:top w:val="none" w:sz="0" w:space="0" w:color="auto"/>
        <w:left w:val="none" w:sz="0" w:space="0" w:color="auto"/>
        <w:bottom w:val="none" w:sz="0" w:space="0" w:color="auto"/>
        <w:right w:val="none" w:sz="0" w:space="0" w:color="auto"/>
      </w:divBdr>
    </w:div>
    <w:div w:id="1236354771">
      <w:bodyDiv w:val="1"/>
      <w:marLeft w:val="0"/>
      <w:marRight w:val="0"/>
      <w:marTop w:val="0"/>
      <w:marBottom w:val="0"/>
      <w:divBdr>
        <w:top w:val="none" w:sz="0" w:space="0" w:color="auto"/>
        <w:left w:val="none" w:sz="0" w:space="0" w:color="auto"/>
        <w:bottom w:val="none" w:sz="0" w:space="0" w:color="auto"/>
        <w:right w:val="none" w:sz="0" w:space="0" w:color="auto"/>
      </w:divBdr>
    </w:div>
    <w:div w:id="1245601491">
      <w:bodyDiv w:val="1"/>
      <w:marLeft w:val="0"/>
      <w:marRight w:val="0"/>
      <w:marTop w:val="0"/>
      <w:marBottom w:val="0"/>
      <w:divBdr>
        <w:top w:val="none" w:sz="0" w:space="0" w:color="auto"/>
        <w:left w:val="none" w:sz="0" w:space="0" w:color="auto"/>
        <w:bottom w:val="none" w:sz="0" w:space="0" w:color="auto"/>
        <w:right w:val="none" w:sz="0" w:space="0" w:color="auto"/>
      </w:divBdr>
    </w:div>
    <w:div w:id="1245997424">
      <w:bodyDiv w:val="1"/>
      <w:marLeft w:val="0"/>
      <w:marRight w:val="0"/>
      <w:marTop w:val="0"/>
      <w:marBottom w:val="0"/>
      <w:divBdr>
        <w:top w:val="none" w:sz="0" w:space="0" w:color="auto"/>
        <w:left w:val="none" w:sz="0" w:space="0" w:color="auto"/>
        <w:bottom w:val="none" w:sz="0" w:space="0" w:color="auto"/>
        <w:right w:val="none" w:sz="0" w:space="0" w:color="auto"/>
      </w:divBdr>
    </w:div>
    <w:div w:id="1257405085">
      <w:bodyDiv w:val="1"/>
      <w:marLeft w:val="0"/>
      <w:marRight w:val="0"/>
      <w:marTop w:val="0"/>
      <w:marBottom w:val="0"/>
      <w:divBdr>
        <w:top w:val="none" w:sz="0" w:space="0" w:color="auto"/>
        <w:left w:val="none" w:sz="0" w:space="0" w:color="auto"/>
        <w:bottom w:val="none" w:sz="0" w:space="0" w:color="auto"/>
        <w:right w:val="none" w:sz="0" w:space="0" w:color="auto"/>
      </w:divBdr>
    </w:div>
    <w:div w:id="1272316640">
      <w:bodyDiv w:val="1"/>
      <w:marLeft w:val="0"/>
      <w:marRight w:val="0"/>
      <w:marTop w:val="0"/>
      <w:marBottom w:val="0"/>
      <w:divBdr>
        <w:top w:val="none" w:sz="0" w:space="0" w:color="auto"/>
        <w:left w:val="none" w:sz="0" w:space="0" w:color="auto"/>
        <w:bottom w:val="none" w:sz="0" w:space="0" w:color="auto"/>
        <w:right w:val="none" w:sz="0" w:space="0" w:color="auto"/>
      </w:divBdr>
    </w:div>
    <w:div w:id="1295133207">
      <w:bodyDiv w:val="1"/>
      <w:marLeft w:val="0"/>
      <w:marRight w:val="0"/>
      <w:marTop w:val="0"/>
      <w:marBottom w:val="0"/>
      <w:divBdr>
        <w:top w:val="none" w:sz="0" w:space="0" w:color="auto"/>
        <w:left w:val="none" w:sz="0" w:space="0" w:color="auto"/>
        <w:bottom w:val="none" w:sz="0" w:space="0" w:color="auto"/>
        <w:right w:val="none" w:sz="0" w:space="0" w:color="auto"/>
      </w:divBdr>
    </w:div>
    <w:div w:id="1343974530">
      <w:bodyDiv w:val="1"/>
      <w:marLeft w:val="0"/>
      <w:marRight w:val="0"/>
      <w:marTop w:val="0"/>
      <w:marBottom w:val="0"/>
      <w:divBdr>
        <w:top w:val="none" w:sz="0" w:space="0" w:color="auto"/>
        <w:left w:val="none" w:sz="0" w:space="0" w:color="auto"/>
        <w:bottom w:val="none" w:sz="0" w:space="0" w:color="auto"/>
        <w:right w:val="none" w:sz="0" w:space="0" w:color="auto"/>
      </w:divBdr>
    </w:div>
    <w:div w:id="1347517255">
      <w:bodyDiv w:val="1"/>
      <w:marLeft w:val="0"/>
      <w:marRight w:val="0"/>
      <w:marTop w:val="0"/>
      <w:marBottom w:val="0"/>
      <w:divBdr>
        <w:top w:val="none" w:sz="0" w:space="0" w:color="auto"/>
        <w:left w:val="none" w:sz="0" w:space="0" w:color="auto"/>
        <w:bottom w:val="none" w:sz="0" w:space="0" w:color="auto"/>
        <w:right w:val="none" w:sz="0" w:space="0" w:color="auto"/>
      </w:divBdr>
    </w:div>
    <w:div w:id="1362508555">
      <w:bodyDiv w:val="1"/>
      <w:marLeft w:val="0"/>
      <w:marRight w:val="0"/>
      <w:marTop w:val="0"/>
      <w:marBottom w:val="0"/>
      <w:divBdr>
        <w:top w:val="none" w:sz="0" w:space="0" w:color="auto"/>
        <w:left w:val="none" w:sz="0" w:space="0" w:color="auto"/>
        <w:bottom w:val="none" w:sz="0" w:space="0" w:color="auto"/>
        <w:right w:val="none" w:sz="0" w:space="0" w:color="auto"/>
      </w:divBdr>
    </w:div>
    <w:div w:id="1378318985">
      <w:bodyDiv w:val="1"/>
      <w:marLeft w:val="0"/>
      <w:marRight w:val="0"/>
      <w:marTop w:val="0"/>
      <w:marBottom w:val="0"/>
      <w:divBdr>
        <w:top w:val="none" w:sz="0" w:space="0" w:color="auto"/>
        <w:left w:val="none" w:sz="0" w:space="0" w:color="auto"/>
        <w:bottom w:val="none" w:sz="0" w:space="0" w:color="auto"/>
        <w:right w:val="none" w:sz="0" w:space="0" w:color="auto"/>
      </w:divBdr>
    </w:div>
    <w:div w:id="1391616205">
      <w:bodyDiv w:val="1"/>
      <w:marLeft w:val="0"/>
      <w:marRight w:val="0"/>
      <w:marTop w:val="0"/>
      <w:marBottom w:val="0"/>
      <w:divBdr>
        <w:top w:val="none" w:sz="0" w:space="0" w:color="auto"/>
        <w:left w:val="none" w:sz="0" w:space="0" w:color="auto"/>
        <w:bottom w:val="none" w:sz="0" w:space="0" w:color="auto"/>
        <w:right w:val="none" w:sz="0" w:space="0" w:color="auto"/>
      </w:divBdr>
    </w:div>
    <w:div w:id="1398016965">
      <w:bodyDiv w:val="1"/>
      <w:marLeft w:val="0"/>
      <w:marRight w:val="0"/>
      <w:marTop w:val="0"/>
      <w:marBottom w:val="0"/>
      <w:divBdr>
        <w:top w:val="none" w:sz="0" w:space="0" w:color="auto"/>
        <w:left w:val="none" w:sz="0" w:space="0" w:color="auto"/>
        <w:bottom w:val="none" w:sz="0" w:space="0" w:color="auto"/>
        <w:right w:val="none" w:sz="0" w:space="0" w:color="auto"/>
      </w:divBdr>
    </w:div>
    <w:div w:id="1416783466">
      <w:bodyDiv w:val="1"/>
      <w:marLeft w:val="0"/>
      <w:marRight w:val="0"/>
      <w:marTop w:val="0"/>
      <w:marBottom w:val="0"/>
      <w:divBdr>
        <w:top w:val="none" w:sz="0" w:space="0" w:color="auto"/>
        <w:left w:val="none" w:sz="0" w:space="0" w:color="auto"/>
        <w:bottom w:val="none" w:sz="0" w:space="0" w:color="auto"/>
        <w:right w:val="none" w:sz="0" w:space="0" w:color="auto"/>
      </w:divBdr>
    </w:div>
    <w:div w:id="1418137142">
      <w:bodyDiv w:val="1"/>
      <w:marLeft w:val="0"/>
      <w:marRight w:val="0"/>
      <w:marTop w:val="0"/>
      <w:marBottom w:val="0"/>
      <w:divBdr>
        <w:top w:val="none" w:sz="0" w:space="0" w:color="auto"/>
        <w:left w:val="none" w:sz="0" w:space="0" w:color="auto"/>
        <w:bottom w:val="none" w:sz="0" w:space="0" w:color="auto"/>
        <w:right w:val="none" w:sz="0" w:space="0" w:color="auto"/>
      </w:divBdr>
    </w:div>
    <w:div w:id="1428237564">
      <w:bodyDiv w:val="1"/>
      <w:marLeft w:val="0"/>
      <w:marRight w:val="0"/>
      <w:marTop w:val="0"/>
      <w:marBottom w:val="0"/>
      <w:divBdr>
        <w:top w:val="none" w:sz="0" w:space="0" w:color="auto"/>
        <w:left w:val="none" w:sz="0" w:space="0" w:color="auto"/>
        <w:bottom w:val="none" w:sz="0" w:space="0" w:color="auto"/>
        <w:right w:val="none" w:sz="0" w:space="0" w:color="auto"/>
      </w:divBdr>
    </w:div>
    <w:div w:id="1432167257">
      <w:bodyDiv w:val="1"/>
      <w:marLeft w:val="0"/>
      <w:marRight w:val="0"/>
      <w:marTop w:val="0"/>
      <w:marBottom w:val="0"/>
      <w:divBdr>
        <w:top w:val="none" w:sz="0" w:space="0" w:color="auto"/>
        <w:left w:val="none" w:sz="0" w:space="0" w:color="auto"/>
        <w:bottom w:val="none" w:sz="0" w:space="0" w:color="auto"/>
        <w:right w:val="none" w:sz="0" w:space="0" w:color="auto"/>
      </w:divBdr>
    </w:div>
    <w:div w:id="1436633367">
      <w:bodyDiv w:val="1"/>
      <w:marLeft w:val="0"/>
      <w:marRight w:val="0"/>
      <w:marTop w:val="0"/>
      <w:marBottom w:val="0"/>
      <w:divBdr>
        <w:top w:val="none" w:sz="0" w:space="0" w:color="auto"/>
        <w:left w:val="none" w:sz="0" w:space="0" w:color="auto"/>
        <w:bottom w:val="none" w:sz="0" w:space="0" w:color="auto"/>
        <w:right w:val="none" w:sz="0" w:space="0" w:color="auto"/>
      </w:divBdr>
    </w:div>
    <w:div w:id="1454792540">
      <w:bodyDiv w:val="1"/>
      <w:marLeft w:val="0"/>
      <w:marRight w:val="0"/>
      <w:marTop w:val="0"/>
      <w:marBottom w:val="0"/>
      <w:divBdr>
        <w:top w:val="none" w:sz="0" w:space="0" w:color="auto"/>
        <w:left w:val="none" w:sz="0" w:space="0" w:color="auto"/>
        <w:bottom w:val="none" w:sz="0" w:space="0" w:color="auto"/>
        <w:right w:val="none" w:sz="0" w:space="0" w:color="auto"/>
      </w:divBdr>
    </w:div>
    <w:div w:id="1476340504">
      <w:bodyDiv w:val="1"/>
      <w:marLeft w:val="0"/>
      <w:marRight w:val="0"/>
      <w:marTop w:val="0"/>
      <w:marBottom w:val="0"/>
      <w:divBdr>
        <w:top w:val="none" w:sz="0" w:space="0" w:color="auto"/>
        <w:left w:val="none" w:sz="0" w:space="0" w:color="auto"/>
        <w:bottom w:val="none" w:sz="0" w:space="0" w:color="auto"/>
        <w:right w:val="none" w:sz="0" w:space="0" w:color="auto"/>
      </w:divBdr>
    </w:div>
    <w:div w:id="1486631049">
      <w:bodyDiv w:val="1"/>
      <w:marLeft w:val="0"/>
      <w:marRight w:val="0"/>
      <w:marTop w:val="0"/>
      <w:marBottom w:val="0"/>
      <w:divBdr>
        <w:top w:val="none" w:sz="0" w:space="0" w:color="auto"/>
        <w:left w:val="none" w:sz="0" w:space="0" w:color="auto"/>
        <w:bottom w:val="none" w:sz="0" w:space="0" w:color="auto"/>
        <w:right w:val="none" w:sz="0" w:space="0" w:color="auto"/>
      </w:divBdr>
    </w:div>
    <w:div w:id="1493716958">
      <w:bodyDiv w:val="1"/>
      <w:marLeft w:val="0"/>
      <w:marRight w:val="0"/>
      <w:marTop w:val="0"/>
      <w:marBottom w:val="0"/>
      <w:divBdr>
        <w:top w:val="none" w:sz="0" w:space="0" w:color="auto"/>
        <w:left w:val="none" w:sz="0" w:space="0" w:color="auto"/>
        <w:bottom w:val="none" w:sz="0" w:space="0" w:color="auto"/>
        <w:right w:val="none" w:sz="0" w:space="0" w:color="auto"/>
      </w:divBdr>
    </w:div>
    <w:div w:id="1497379960">
      <w:bodyDiv w:val="1"/>
      <w:marLeft w:val="0"/>
      <w:marRight w:val="0"/>
      <w:marTop w:val="0"/>
      <w:marBottom w:val="0"/>
      <w:divBdr>
        <w:top w:val="none" w:sz="0" w:space="0" w:color="auto"/>
        <w:left w:val="none" w:sz="0" w:space="0" w:color="auto"/>
        <w:bottom w:val="none" w:sz="0" w:space="0" w:color="auto"/>
        <w:right w:val="none" w:sz="0" w:space="0" w:color="auto"/>
      </w:divBdr>
    </w:div>
    <w:div w:id="1517887705">
      <w:bodyDiv w:val="1"/>
      <w:marLeft w:val="0"/>
      <w:marRight w:val="0"/>
      <w:marTop w:val="0"/>
      <w:marBottom w:val="0"/>
      <w:divBdr>
        <w:top w:val="none" w:sz="0" w:space="0" w:color="auto"/>
        <w:left w:val="none" w:sz="0" w:space="0" w:color="auto"/>
        <w:bottom w:val="none" w:sz="0" w:space="0" w:color="auto"/>
        <w:right w:val="none" w:sz="0" w:space="0" w:color="auto"/>
      </w:divBdr>
    </w:div>
    <w:div w:id="1526165372">
      <w:bodyDiv w:val="1"/>
      <w:marLeft w:val="0"/>
      <w:marRight w:val="0"/>
      <w:marTop w:val="0"/>
      <w:marBottom w:val="0"/>
      <w:divBdr>
        <w:top w:val="none" w:sz="0" w:space="0" w:color="auto"/>
        <w:left w:val="none" w:sz="0" w:space="0" w:color="auto"/>
        <w:bottom w:val="none" w:sz="0" w:space="0" w:color="auto"/>
        <w:right w:val="none" w:sz="0" w:space="0" w:color="auto"/>
      </w:divBdr>
    </w:div>
    <w:div w:id="1527864602">
      <w:bodyDiv w:val="1"/>
      <w:marLeft w:val="0"/>
      <w:marRight w:val="0"/>
      <w:marTop w:val="0"/>
      <w:marBottom w:val="0"/>
      <w:divBdr>
        <w:top w:val="none" w:sz="0" w:space="0" w:color="auto"/>
        <w:left w:val="none" w:sz="0" w:space="0" w:color="auto"/>
        <w:bottom w:val="none" w:sz="0" w:space="0" w:color="auto"/>
        <w:right w:val="none" w:sz="0" w:space="0" w:color="auto"/>
      </w:divBdr>
    </w:div>
    <w:div w:id="1533836173">
      <w:bodyDiv w:val="1"/>
      <w:marLeft w:val="0"/>
      <w:marRight w:val="0"/>
      <w:marTop w:val="0"/>
      <w:marBottom w:val="0"/>
      <w:divBdr>
        <w:top w:val="none" w:sz="0" w:space="0" w:color="auto"/>
        <w:left w:val="none" w:sz="0" w:space="0" w:color="auto"/>
        <w:bottom w:val="none" w:sz="0" w:space="0" w:color="auto"/>
        <w:right w:val="none" w:sz="0" w:space="0" w:color="auto"/>
      </w:divBdr>
    </w:div>
    <w:div w:id="1547447502">
      <w:bodyDiv w:val="1"/>
      <w:marLeft w:val="0"/>
      <w:marRight w:val="0"/>
      <w:marTop w:val="0"/>
      <w:marBottom w:val="0"/>
      <w:divBdr>
        <w:top w:val="none" w:sz="0" w:space="0" w:color="auto"/>
        <w:left w:val="none" w:sz="0" w:space="0" w:color="auto"/>
        <w:bottom w:val="none" w:sz="0" w:space="0" w:color="auto"/>
        <w:right w:val="none" w:sz="0" w:space="0" w:color="auto"/>
      </w:divBdr>
    </w:div>
    <w:div w:id="1554386325">
      <w:bodyDiv w:val="1"/>
      <w:marLeft w:val="0"/>
      <w:marRight w:val="0"/>
      <w:marTop w:val="0"/>
      <w:marBottom w:val="0"/>
      <w:divBdr>
        <w:top w:val="none" w:sz="0" w:space="0" w:color="auto"/>
        <w:left w:val="none" w:sz="0" w:space="0" w:color="auto"/>
        <w:bottom w:val="none" w:sz="0" w:space="0" w:color="auto"/>
        <w:right w:val="none" w:sz="0" w:space="0" w:color="auto"/>
      </w:divBdr>
    </w:div>
    <w:div w:id="1567302578">
      <w:bodyDiv w:val="1"/>
      <w:marLeft w:val="0"/>
      <w:marRight w:val="0"/>
      <w:marTop w:val="0"/>
      <w:marBottom w:val="0"/>
      <w:divBdr>
        <w:top w:val="none" w:sz="0" w:space="0" w:color="auto"/>
        <w:left w:val="none" w:sz="0" w:space="0" w:color="auto"/>
        <w:bottom w:val="none" w:sz="0" w:space="0" w:color="auto"/>
        <w:right w:val="none" w:sz="0" w:space="0" w:color="auto"/>
      </w:divBdr>
    </w:div>
    <w:div w:id="1576667900">
      <w:bodyDiv w:val="1"/>
      <w:marLeft w:val="0"/>
      <w:marRight w:val="0"/>
      <w:marTop w:val="0"/>
      <w:marBottom w:val="0"/>
      <w:divBdr>
        <w:top w:val="none" w:sz="0" w:space="0" w:color="auto"/>
        <w:left w:val="none" w:sz="0" w:space="0" w:color="auto"/>
        <w:bottom w:val="none" w:sz="0" w:space="0" w:color="auto"/>
        <w:right w:val="none" w:sz="0" w:space="0" w:color="auto"/>
      </w:divBdr>
    </w:div>
    <w:div w:id="1586840712">
      <w:bodyDiv w:val="1"/>
      <w:marLeft w:val="0"/>
      <w:marRight w:val="0"/>
      <w:marTop w:val="0"/>
      <w:marBottom w:val="0"/>
      <w:divBdr>
        <w:top w:val="none" w:sz="0" w:space="0" w:color="auto"/>
        <w:left w:val="none" w:sz="0" w:space="0" w:color="auto"/>
        <w:bottom w:val="none" w:sz="0" w:space="0" w:color="auto"/>
        <w:right w:val="none" w:sz="0" w:space="0" w:color="auto"/>
      </w:divBdr>
    </w:div>
    <w:div w:id="1627543014">
      <w:bodyDiv w:val="1"/>
      <w:marLeft w:val="0"/>
      <w:marRight w:val="0"/>
      <w:marTop w:val="0"/>
      <w:marBottom w:val="0"/>
      <w:divBdr>
        <w:top w:val="none" w:sz="0" w:space="0" w:color="auto"/>
        <w:left w:val="none" w:sz="0" w:space="0" w:color="auto"/>
        <w:bottom w:val="none" w:sz="0" w:space="0" w:color="auto"/>
        <w:right w:val="none" w:sz="0" w:space="0" w:color="auto"/>
      </w:divBdr>
    </w:div>
    <w:div w:id="1644046302">
      <w:bodyDiv w:val="1"/>
      <w:marLeft w:val="0"/>
      <w:marRight w:val="0"/>
      <w:marTop w:val="0"/>
      <w:marBottom w:val="0"/>
      <w:divBdr>
        <w:top w:val="none" w:sz="0" w:space="0" w:color="auto"/>
        <w:left w:val="none" w:sz="0" w:space="0" w:color="auto"/>
        <w:bottom w:val="none" w:sz="0" w:space="0" w:color="auto"/>
        <w:right w:val="none" w:sz="0" w:space="0" w:color="auto"/>
      </w:divBdr>
    </w:div>
    <w:div w:id="1664358128">
      <w:bodyDiv w:val="1"/>
      <w:marLeft w:val="0"/>
      <w:marRight w:val="0"/>
      <w:marTop w:val="0"/>
      <w:marBottom w:val="0"/>
      <w:divBdr>
        <w:top w:val="none" w:sz="0" w:space="0" w:color="auto"/>
        <w:left w:val="none" w:sz="0" w:space="0" w:color="auto"/>
        <w:bottom w:val="none" w:sz="0" w:space="0" w:color="auto"/>
        <w:right w:val="none" w:sz="0" w:space="0" w:color="auto"/>
      </w:divBdr>
    </w:div>
    <w:div w:id="1692761192">
      <w:bodyDiv w:val="1"/>
      <w:marLeft w:val="0"/>
      <w:marRight w:val="0"/>
      <w:marTop w:val="0"/>
      <w:marBottom w:val="0"/>
      <w:divBdr>
        <w:top w:val="none" w:sz="0" w:space="0" w:color="auto"/>
        <w:left w:val="none" w:sz="0" w:space="0" w:color="auto"/>
        <w:bottom w:val="none" w:sz="0" w:space="0" w:color="auto"/>
        <w:right w:val="none" w:sz="0" w:space="0" w:color="auto"/>
      </w:divBdr>
    </w:div>
    <w:div w:id="1698266068">
      <w:bodyDiv w:val="1"/>
      <w:marLeft w:val="0"/>
      <w:marRight w:val="0"/>
      <w:marTop w:val="0"/>
      <w:marBottom w:val="0"/>
      <w:divBdr>
        <w:top w:val="none" w:sz="0" w:space="0" w:color="auto"/>
        <w:left w:val="none" w:sz="0" w:space="0" w:color="auto"/>
        <w:bottom w:val="none" w:sz="0" w:space="0" w:color="auto"/>
        <w:right w:val="none" w:sz="0" w:space="0" w:color="auto"/>
      </w:divBdr>
    </w:div>
    <w:div w:id="1699965325">
      <w:bodyDiv w:val="1"/>
      <w:marLeft w:val="0"/>
      <w:marRight w:val="0"/>
      <w:marTop w:val="0"/>
      <w:marBottom w:val="0"/>
      <w:divBdr>
        <w:top w:val="none" w:sz="0" w:space="0" w:color="auto"/>
        <w:left w:val="none" w:sz="0" w:space="0" w:color="auto"/>
        <w:bottom w:val="none" w:sz="0" w:space="0" w:color="auto"/>
        <w:right w:val="none" w:sz="0" w:space="0" w:color="auto"/>
      </w:divBdr>
    </w:div>
    <w:div w:id="1711295862">
      <w:bodyDiv w:val="1"/>
      <w:marLeft w:val="0"/>
      <w:marRight w:val="0"/>
      <w:marTop w:val="0"/>
      <w:marBottom w:val="0"/>
      <w:divBdr>
        <w:top w:val="none" w:sz="0" w:space="0" w:color="auto"/>
        <w:left w:val="none" w:sz="0" w:space="0" w:color="auto"/>
        <w:bottom w:val="none" w:sz="0" w:space="0" w:color="auto"/>
        <w:right w:val="none" w:sz="0" w:space="0" w:color="auto"/>
      </w:divBdr>
    </w:div>
    <w:div w:id="1738671075">
      <w:bodyDiv w:val="1"/>
      <w:marLeft w:val="0"/>
      <w:marRight w:val="0"/>
      <w:marTop w:val="0"/>
      <w:marBottom w:val="0"/>
      <w:divBdr>
        <w:top w:val="none" w:sz="0" w:space="0" w:color="auto"/>
        <w:left w:val="none" w:sz="0" w:space="0" w:color="auto"/>
        <w:bottom w:val="none" w:sz="0" w:space="0" w:color="auto"/>
        <w:right w:val="none" w:sz="0" w:space="0" w:color="auto"/>
      </w:divBdr>
    </w:div>
    <w:div w:id="1743020290">
      <w:bodyDiv w:val="1"/>
      <w:marLeft w:val="0"/>
      <w:marRight w:val="0"/>
      <w:marTop w:val="0"/>
      <w:marBottom w:val="0"/>
      <w:divBdr>
        <w:top w:val="none" w:sz="0" w:space="0" w:color="auto"/>
        <w:left w:val="none" w:sz="0" w:space="0" w:color="auto"/>
        <w:bottom w:val="none" w:sz="0" w:space="0" w:color="auto"/>
        <w:right w:val="none" w:sz="0" w:space="0" w:color="auto"/>
      </w:divBdr>
    </w:div>
    <w:div w:id="1746491780">
      <w:bodyDiv w:val="1"/>
      <w:marLeft w:val="0"/>
      <w:marRight w:val="0"/>
      <w:marTop w:val="0"/>
      <w:marBottom w:val="0"/>
      <w:divBdr>
        <w:top w:val="none" w:sz="0" w:space="0" w:color="auto"/>
        <w:left w:val="none" w:sz="0" w:space="0" w:color="auto"/>
        <w:bottom w:val="none" w:sz="0" w:space="0" w:color="auto"/>
        <w:right w:val="none" w:sz="0" w:space="0" w:color="auto"/>
      </w:divBdr>
    </w:div>
    <w:div w:id="1746564282">
      <w:bodyDiv w:val="1"/>
      <w:marLeft w:val="0"/>
      <w:marRight w:val="0"/>
      <w:marTop w:val="0"/>
      <w:marBottom w:val="0"/>
      <w:divBdr>
        <w:top w:val="none" w:sz="0" w:space="0" w:color="auto"/>
        <w:left w:val="none" w:sz="0" w:space="0" w:color="auto"/>
        <w:bottom w:val="none" w:sz="0" w:space="0" w:color="auto"/>
        <w:right w:val="none" w:sz="0" w:space="0" w:color="auto"/>
      </w:divBdr>
    </w:div>
    <w:div w:id="1761245635">
      <w:bodyDiv w:val="1"/>
      <w:marLeft w:val="0"/>
      <w:marRight w:val="0"/>
      <w:marTop w:val="0"/>
      <w:marBottom w:val="0"/>
      <w:divBdr>
        <w:top w:val="none" w:sz="0" w:space="0" w:color="auto"/>
        <w:left w:val="none" w:sz="0" w:space="0" w:color="auto"/>
        <w:bottom w:val="none" w:sz="0" w:space="0" w:color="auto"/>
        <w:right w:val="none" w:sz="0" w:space="0" w:color="auto"/>
      </w:divBdr>
    </w:div>
    <w:div w:id="1770933655">
      <w:bodyDiv w:val="1"/>
      <w:marLeft w:val="0"/>
      <w:marRight w:val="0"/>
      <w:marTop w:val="0"/>
      <w:marBottom w:val="0"/>
      <w:divBdr>
        <w:top w:val="none" w:sz="0" w:space="0" w:color="auto"/>
        <w:left w:val="none" w:sz="0" w:space="0" w:color="auto"/>
        <w:bottom w:val="none" w:sz="0" w:space="0" w:color="auto"/>
        <w:right w:val="none" w:sz="0" w:space="0" w:color="auto"/>
      </w:divBdr>
    </w:div>
    <w:div w:id="1779789357">
      <w:bodyDiv w:val="1"/>
      <w:marLeft w:val="0"/>
      <w:marRight w:val="0"/>
      <w:marTop w:val="0"/>
      <w:marBottom w:val="0"/>
      <w:divBdr>
        <w:top w:val="none" w:sz="0" w:space="0" w:color="auto"/>
        <w:left w:val="none" w:sz="0" w:space="0" w:color="auto"/>
        <w:bottom w:val="none" w:sz="0" w:space="0" w:color="auto"/>
        <w:right w:val="none" w:sz="0" w:space="0" w:color="auto"/>
      </w:divBdr>
    </w:div>
    <w:div w:id="1785878085">
      <w:bodyDiv w:val="1"/>
      <w:marLeft w:val="0"/>
      <w:marRight w:val="0"/>
      <w:marTop w:val="0"/>
      <w:marBottom w:val="0"/>
      <w:divBdr>
        <w:top w:val="none" w:sz="0" w:space="0" w:color="auto"/>
        <w:left w:val="none" w:sz="0" w:space="0" w:color="auto"/>
        <w:bottom w:val="none" w:sz="0" w:space="0" w:color="auto"/>
        <w:right w:val="none" w:sz="0" w:space="0" w:color="auto"/>
      </w:divBdr>
    </w:div>
    <w:div w:id="1788695258">
      <w:bodyDiv w:val="1"/>
      <w:marLeft w:val="0"/>
      <w:marRight w:val="0"/>
      <w:marTop w:val="0"/>
      <w:marBottom w:val="0"/>
      <w:divBdr>
        <w:top w:val="none" w:sz="0" w:space="0" w:color="auto"/>
        <w:left w:val="none" w:sz="0" w:space="0" w:color="auto"/>
        <w:bottom w:val="none" w:sz="0" w:space="0" w:color="auto"/>
        <w:right w:val="none" w:sz="0" w:space="0" w:color="auto"/>
      </w:divBdr>
    </w:div>
    <w:div w:id="1803380404">
      <w:bodyDiv w:val="1"/>
      <w:marLeft w:val="0"/>
      <w:marRight w:val="0"/>
      <w:marTop w:val="0"/>
      <w:marBottom w:val="0"/>
      <w:divBdr>
        <w:top w:val="none" w:sz="0" w:space="0" w:color="auto"/>
        <w:left w:val="none" w:sz="0" w:space="0" w:color="auto"/>
        <w:bottom w:val="none" w:sz="0" w:space="0" w:color="auto"/>
        <w:right w:val="none" w:sz="0" w:space="0" w:color="auto"/>
      </w:divBdr>
    </w:div>
    <w:div w:id="1808083782">
      <w:bodyDiv w:val="1"/>
      <w:marLeft w:val="0"/>
      <w:marRight w:val="0"/>
      <w:marTop w:val="0"/>
      <w:marBottom w:val="0"/>
      <w:divBdr>
        <w:top w:val="none" w:sz="0" w:space="0" w:color="auto"/>
        <w:left w:val="none" w:sz="0" w:space="0" w:color="auto"/>
        <w:bottom w:val="none" w:sz="0" w:space="0" w:color="auto"/>
        <w:right w:val="none" w:sz="0" w:space="0" w:color="auto"/>
      </w:divBdr>
    </w:div>
    <w:div w:id="1815565350">
      <w:bodyDiv w:val="1"/>
      <w:marLeft w:val="0"/>
      <w:marRight w:val="0"/>
      <w:marTop w:val="0"/>
      <w:marBottom w:val="0"/>
      <w:divBdr>
        <w:top w:val="none" w:sz="0" w:space="0" w:color="auto"/>
        <w:left w:val="none" w:sz="0" w:space="0" w:color="auto"/>
        <w:bottom w:val="none" w:sz="0" w:space="0" w:color="auto"/>
        <w:right w:val="none" w:sz="0" w:space="0" w:color="auto"/>
      </w:divBdr>
    </w:div>
    <w:div w:id="1824808991">
      <w:bodyDiv w:val="1"/>
      <w:marLeft w:val="0"/>
      <w:marRight w:val="0"/>
      <w:marTop w:val="0"/>
      <w:marBottom w:val="0"/>
      <w:divBdr>
        <w:top w:val="none" w:sz="0" w:space="0" w:color="auto"/>
        <w:left w:val="none" w:sz="0" w:space="0" w:color="auto"/>
        <w:bottom w:val="none" w:sz="0" w:space="0" w:color="auto"/>
        <w:right w:val="none" w:sz="0" w:space="0" w:color="auto"/>
      </w:divBdr>
    </w:div>
    <w:div w:id="1831943935">
      <w:bodyDiv w:val="1"/>
      <w:marLeft w:val="0"/>
      <w:marRight w:val="0"/>
      <w:marTop w:val="0"/>
      <w:marBottom w:val="0"/>
      <w:divBdr>
        <w:top w:val="none" w:sz="0" w:space="0" w:color="auto"/>
        <w:left w:val="none" w:sz="0" w:space="0" w:color="auto"/>
        <w:bottom w:val="none" w:sz="0" w:space="0" w:color="auto"/>
        <w:right w:val="none" w:sz="0" w:space="0" w:color="auto"/>
      </w:divBdr>
    </w:div>
    <w:div w:id="1832871905">
      <w:bodyDiv w:val="1"/>
      <w:marLeft w:val="0"/>
      <w:marRight w:val="0"/>
      <w:marTop w:val="0"/>
      <w:marBottom w:val="0"/>
      <w:divBdr>
        <w:top w:val="none" w:sz="0" w:space="0" w:color="auto"/>
        <w:left w:val="none" w:sz="0" w:space="0" w:color="auto"/>
        <w:bottom w:val="none" w:sz="0" w:space="0" w:color="auto"/>
        <w:right w:val="none" w:sz="0" w:space="0" w:color="auto"/>
      </w:divBdr>
    </w:div>
    <w:div w:id="1844004923">
      <w:bodyDiv w:val="1"/>
      <w:marLeft w:val="0"/>
      <w:marRight w:val="0"/>
      <w:marTop w:val="0"/>
      <w:marBottom w:val="0"/>
      <w:divBdr>
        <w:top w:val="none" w:sz="0" w:space="0" w:color="auto"/>
        <w:left w:val="none" w:sz="0" w:space="0" w:color="auto"/>
        <w:bottom w:val="none" w:sz="0" w:space="0" w:color="auto"/>
        <w:right w:val="none" w:sz="0" w:space="0" w:color="auto"/>
      </w:divBdr>
    </w:div>
    <w:div w:id="1850022541">
      <w:bodyDiv w:val="1"/>
      <w:marLeft w:val="0"/>
      <w:marRight w:val="0"/>
      <w:marTop w:val="0"/>
      <w:marBottom w:val="0"/>
      <w:divBdr>
        <w:top w:val="none" w:sz="0" w:space="0" w:color="auto"/>
        <w:left w:val="none" w:sz="0" w:space="0" w:color="auto"/>
        <w:bottom w:val="none" w:sz="0" w:space="0" w:color="auto"/>
        <w:right w:val="none" w:sz="0" w:space="0" w:color="auto"/>
      </w:divBdr>
    </w:div>
    <w:div w:id="1862010006">
      <w:bodyDiv w:val="1"/>
      <w:marLeft w:val="0"/>
      <w:marRight w:val="0"/>
      <w:marTop w:val="0"/>
      <w:marBottom w:val="0"/>
      <w:divBdr>
        <w:top w:val="none" w:sz="0" w:space="0" w:color="auto"/>
        <w:left w:val="none" w:sz="0" w:space="0" w:color="auto"/>
        <w:bottom w:val="none" w:sz="0" w:space="0" w:color="auto"/>
        <w:right w:val="none" w:sz="0" w:space="0" w:color="auto"/>
      </w:divBdr>
    </w:div>
    <w:div w:id="1863588238">
      <w:bodyDiv w:val="1"/>
      <w:marLeft w:val="0"/>
      <w:marRight w:val="0"/>
      <w:marTop w:val="0"/>
      <w:marBottom w:val="0"/>
      <w:divBdr>
        <w:top w:val="none" w:sz="0" w:space="0" w:color="auto"/>
        <w:left w:val="none" w:sz="0" w:space="0" w:color="auto"/>
        <w:bottom w:val="none" w:sz="0" w:space="0" w:color="auto"/>
        <w:right w:val="none" w:sz="0" w:space="0" w:color="auto"/>
      </w:divBdr>
    </w:div>
    <w:div w:id="1869755357">
      <w:bodyDiv w:val="1"/>
      <w:marLeft w:val="0"/>
      <w:marRight w:val="0"/>
      <w:marTop w:val="0"/>
      <w:marBottom w:val="0"/>
      <w:divBdr>
        <w:top w:val="none" w:sz="0" w:space="0" w:color="auto"/>
        <w:left w:val="none" w:sz="0" w:space="0" w:color="auto"/>
        <w:bottom w:val="none" w:sz="0" w:space="0" w:color="auto"/>
        <w:right w:val="none" w:sz="0" w:space="0" w:color="auto"/>
      </w:divBdr>
    </w:div>
    <w:div w:id="1881629208">
      <w:bodyDiv w:val="1"/>
      <w:marLeft w:val="0"/>
      <w:marRight w:val="0"/>
      <w:marTop w:val="0"/>
      <w:marBottom w:val="0"/>
      <w:divBdr>
        <w:top w:val="none" w:sz="0" w:space="0" w:color="auto"/>
        <w:left w:val="none" w:sz="0" w:space="0" w:color="auto"/>
        <w:bottom w:val="none" w:sz="0" w:space="0" w:color="auto"/>
        <w:right w:val="none" w:sz="0" w:space="0" w:color="auto"/>
      </w:divBdr>
    </w:div>
    <w:div w:id="1894273802">
      <w:bodyDiv w:val="1"/>
      <w:marLeft w:val="0"/>
      <w:marRight w:val="0"/>
      <w:marTop w:val="0"/>
      <w:marBottom w:val="0"/>
      <w:divBdr>
        <w:top w:val="none" w:sz="0" w:space="0" w:color="auto"/>
        <w:left w:val="none" w:sz="0" w:space="0" w:color="auto"/>
        <w:bottom w:val="none" w:sz="0" w:space="0" w:color="auto"/>
        <w:right w:val="none" w:sz="0" w:space="0" w:color="auto"/>
      </w:divBdr>
    </w:div>
    <w:div w:id="1900820164">
      <w:bodyDiv w:val="1"/>
      <w:marLeft w:val="0"/>
      <w:marRight w:val="0"/>
      <w:marTop w:val="0"/>
      <w:marBottom w:val="0"/>
      <w:divBdr>
        <w:top w:val="none" w:sz="0" w:space="0" w:color="auto"/>
        <w:left w:val="none" w:sz="0" w:space="0" w:color="auto"/>
        <w:bottom w:val="none" w:sz="0" w:space="0" w:color="auto"/>
        <w:right w:val="none" w:sz="0" w:space="0" w:color="auto"/>
      </w:divBdr>
    </w:div>
    <w:div w:id="1934782399">
      <w:bodyDiv w:val="1"/>
      <w:marLeft w:val="0"/>
      <w:marRight w:val="0"/>
      <w:marTop w:val="0"/>
      <w:marBottom w:val="0"/>
      <w:divBdr>
        <w:top w:val="none" w:sz="0" w:space="0" w:color="auto"/>
        <w:left w:val="none" w:sz="0" w:space="0" w:color="auto"/>
        <w:bottom w:val="none" w:sz="0" w:space="0" w:color="auto"/>
        <w:right w:val="none" w:sz="0" w:space="0" w:color="auto"/>
      </w:divBdr>
    </w:div>
    <w:div w:id="1939018977">
      <w:bodyDiv w:val="1"/>
      <w:marLeft w:val="0"/>
      <w:marRight w:val="0"/>
      <w:marTop w:val="0"/>
      <w:marBottom w:val="0"/>
      <w:divBdr>
        <w:top w:val="none" w:sz="0" w:space="0" w:color="auto"/>
        <w:left w:val="none" w:sz="0" w:space="0" w:color="auto"/>
        <w:bottom w:val="none" w:sz="0" w:space="0" w:color="auto"/>
        <w:right w:val="none" w:sz="0" w:space="0" w:color="auto"/>
      </w:divBdr>
    </w:div>
    <w:div w:id="1951352535">
      <w:bodyDiv w:val="1"/>
      <w:marLeft w:val="0"/>
      <w:marRight w:val="0"/>
      <w:marTop w:val="0"/>
      <w:marBottom w:val="0"/>
      <w:divBdr>
        <w:top w:val="none" w:sz="0" w:space="0" w:color="auto"/>
        <w:left w:val="none" w:sz="0" w:space="0" w:color="auto"/>
        <w:bottom w:val="none" w:sz="0" w:space="0" w:color="auto"/>
        <w:right w:val="none" w:sz="0" w:space="0" w:color="auto"/>
      </w:divBdr>
    </w:div>
    <w:div w:id="1954550816">
      <w:bodyDiv w:val="1"/>
      <w:marLeft w:val="0"/>
      <w:marRight w:val="0"/>
      <w:marTop w:val="0"/>
      <w:marBottom w:val="0"/>
      <w:divBdr>
        <w:top w:val="none" w:sz="0" w:space="0" w:color="auto"/>
        <w:left w:val="none" w:sz="0" w:space="0" w:color="auto"/>
        <w:bottom w:val="none" w:sz="0" w:space="0" w:color="auto"/>
        <w:right w:val="none" w:sz="0" w:space="0" w:color="auto"/>
      </w:divBdr>
    </w:div>
    <w:div w:id="1962031702">
      <w:bodyDiv w:val="1"/>
      <w:marLeft w:val="0"/>
      <w:marRight w:val="0"/>
      <w:marTop w:val="0"/>
      <w:marBottom w:val="0"/>
      <w:divBdr>
        <w:top w:val="none" w:sz="0" w:space="0" w:color="auto"/>
        <w:left w:val="none" w:sz="0" w:space="0" w:color="auto"/>
        <w:bottom w:val="none" w:sz="0" w:space="0" w:color="auto"/>
        <w:right w:val="none" w:sz="0" w:space="0" w:color="auto"/>
      </w:divBdr>
    </w:div>
    <w:div w:id="1968587138">
      <w:bodyDiv w:val="1"/>
      <w:marLeft w:val="0"/>
      <w:marRight w:val="0"/>
      <w:marTop w:val="0"/>
      <w:marBottom w:val="0"/>
      <w:divBdr>
        <w:top w:val="none" w:sz="0" w:space="0" w:color="auto"/>
        <w:left w:val="none" w:sz="0" w:space="0" w:color="auto"/>
        <w:bottom w:val="none" w:sz="0" w:space="0" w:color="auto"/>
        <w:right w:val="none" w:sz="0" w:space="0" w:color="auto"/>
      </w:divBdr>
    </w:div>
    <w:div w:id="1972127784">
      <w:bodyDiv w:val="1"/>
      <w:marLeft w:val="0"/>
      <w:marRight w:val="0"/>
      <w:marTop w:val="0"/>
      <w:marBottom w:val="0"/>
      <w:divBdr>
        <w:top w:val="none" w:sz="0" w:space="0" w:color="auto"/>
        <w:left w:val="none" w:sz="0" w:space="0" w:color="auto"/>
        <w:bottom w:val="none" w:sz="0" w:space="0" w:color="auto"/>
        <w:right w:val="none" w:sz="0" w:space="0" w:color="auto"/>
      </w:divBdr>
    </w:div>
    <w:div w:id="1975676250">
      <w:bodyDiv w:val="1"/>
      <w:marLeft w:val="0"/>
      <w:marRight w:val="0"/>
      <w:marTop w:val="0"/>
      <w:marBottom w:val="0"/>
      <w:divBdr>
        <w:top w:val="none" w:sz="0" w:space="0" w:color="auto"/>
        <w:left w:val="none" w:sz="0" w:space="0" w:color="auto"/>
        <w:bottom w:val="none" w:sz="0" w:space="0" w:color="auto"/>
        <w:right w:val="none" w:sz="0" w:space="0" w:color="auto"/>
      </w:divBdr>
    </w:div>
    <w:div w:id="1984701410">
      <w:bodyDiv w:val="1"/>
      <w:marLeft w:val="0"/>
      <w:marRight w:val="0"/>
      <w:marTop w:val="0"/>
      <w:marBottom w:val="0"/>
      <w:divBdr>
        <w:top w:val="none" w:sz="0" w:space="0" w:color="auto"/>
        <w:left w:val="none" w:sz="0" w:space="0" w:color="auto"/>
        <w:bottom w:val="none" w:sz="0" w:space="0" w:color="auto"/>
        <w:right w:val="none" w:sz="0" w:space="0" w:color="auto"/>
      </w:divBdr>
    </w:div>
    <w:div w:id="2019304884">
      <w:bodyDiv w:val="1"/>
      <w:marLeft w:val="0"/>
      <w:marRight w:val="0"/>
      <w:marTop w:val="0"/>
      <w:marBottom w:val="0"/>
      <w:divBdr>
        <w:top w:val="none" w:sz="0" w:space="0" w:color="auto"/>
        <w:left w:val="none" w:sz="0" w:space="0" w:color="auto"/>
        <w:bottom w:val="none" w:sz="0" w:space="0" w:color="auto"/>
        <w:right w:val="none" w:sz="0" w:space="0" w:color="auto"/>
      </w:divBdr>
    </w:div>
    <w:div w:id="2033215699">
      <w:bodyDiv w:val="1"/>
      <w:marLeft w:val="0"/>
      <w:marRight w:val="0"/>
      <w:marTop w:val="0"/>
      <w:marBottom w:val="0"/>
      <w:divBdr>
        <w:top w:val="none" w:sz="0" w:space="0" w:color="auto"/>
        <w:left w:val="none" w:sz="0" w:space="0" w:color="auto"/>
        <w:bottom w:val="none" w:sz="0" w:space="0" w:color="auto"/>
        <w:right w:val="none" w:sz="0" w:space="0" w:color="auto"/>
      </w:divBdr>
    </w:div>
    <w:div w:id="2037003400">
      <w:bodyDiv w:val="1"/>
      <w:marLeft w:val="0"/>
      <w:marRight w:val="0"/>
      <w:marTop w:val="0"/>
      <w:marBottom w:val="0"/>
      <w:divBdr>
        <w:top w:val="none" w:sz="0" w:space="0" w:color="auto"/>
        <w:left w:val="none" w:sz="0" w:space="0" w:color="auto"/>
        <w:bottom w:val="none" w:sz="0" w:space="0" w:color="auto"/>
        <w:right w:val="none" w:sz="0" w:space="0" w:color="auto"/>
      </w:divBdr>
    </w:div>
    <w:div w:id="2042587734">
      <w:bodyDiv w:val="1"/>
      <w:marLeft w:val="0"/>
      <w:marRight w:val="0"/>
      <w:marTop w:val="0"/>
      <w:marBottom w:val="0"/>
      <w:divBdr>
        <w:top w:val="none" w:sz="0" w:space="0" w:color="auto"/>
        <w:left w:val="none" w:sz="0" w:space="0" w:color="auto"/>
        <w:bottom w:val="none" w:sz="0" w:space="0" w:color="auto"/>
        <w:right w:val="none" w:sz="0" w:space="0" w:color="auto"/>
      </w:divBdr>
    </w:div>
    <w:div w:id="2048722121">
      <w:bodyDiv w:val="1"/>
      <w:marLeft w:val="0"/>
      <w:marRight w:val="0"/>
      <w:marTop w:val="0"/>
      <w:marBottom w:val="0"/>
      <w:divBdr>
        <w:top w:val="none" w:sz="0" w:space="0" w:color="auto"/>
        <w:left w:val="none" w:sz="0" w:space="0" w:color="auto"/>
        <w:bottom w:val="none" w:sz="0" w:space="0" w:color="auto"/>
        <w:right w:val="none" w:sz="0" w:space="0" w:color="auto"/>
      </w:divBdr>
    </w:div>
    <w:div w:id="2056928927">
      <w:bodyDiv w:val="1"/>
      <w:marLeft w:val="0"/>
      <w:marRight w:val="0"/>
      <w:marTop w:val="0"/>
      <w:marBottom w:val="0"/>
      <w:divBdr>
        <w:top w:val="none" w:sz="0" w:space="0" w:color="auto"/>
        <w:left w:val="none" w:sz="0" w:space="0" w:color="auto"/>
        <w:bottom w:val="none" w:sz="0" w:space="0" w:color="auto"/>
        <w:right w:val="none" w:sz="0" w:space="0" w:color="auto"/>
      </w:divBdr>
    </w:div>
    <w:div w:id="2067874417">
      <w:bodyDiv w:val="1"/>
      <w:marLeft w:val="0"/>
      <w:marRight w:val="0"/>
      <w:marTop w:val="0"/>
      <w:marBottom w:val="0"/>
      <w:divBdr>
        <w:top w:val="none" w:sz="0" w:space="0" w:color="auto"/>
        <w:left w:val="none" w:sz="0" w:space="0" w:color="auto"/>
        <w:bottom w:val="none" w:sz="0" w:space="0" w:color="auto"/>
        <w:right w:val="none" w:sz="0" w:space="0" w:color="auto"/>
      </w:divBdr>
    </w:div>
    <w:div w:id="2075156755">
      <w:bodyDiv w:val="1"/>
      <w:marLeft w:val="0"/>
      <w:marRight w:val="0"/>
      <w:marTop w:val="0"/>
      <w:marBottom w:val="0"/>
      <w:divBdr>
        <w:top w:val="none" w:sz="0" w:space="0" w:color="auto"/>
        <w:left w:val="none" w:sz="0" w:space="0" w:color="auto"/>
        <w:bottom w:val="none" w:sz="0" w:space="0" w:color="auto"/>
        <w:right w:val="none" w:sz="0" w:space="0" w:color="auto"/>
      </w:divBdr>
    </w:div>
    <w:div w:id="2084329836">
      <w:bodyDiv w:val="1"/>
      <w:marLeft w:val="0"/>
      <w:marRight w:val="0"/>
      <w:marTop w:val="0"/>
      <w:marBottom w:val="0"/>
      <w:divBdr>
        <w:top w:val="none" w:sz="0" w:space="0" w:color="auto"/>
        <w:left w:val="none" w:sz="0" w:space="0" w:color="auto"/>
        <w:bottom w:val="none" w:sz="0" w:space="0" w:color="auto"/>
        <w:right w:val="none" w:sz="0" w:space="0" w:color="auto"/>
      </w:divBdr>
    </w:div>
    <w:div w:id="2089379603">
      <w:bodyDiv w:val="1"/>
      <w:marLeft w:val="0"/>
      <w:marRight w:val="0"/>
      <w:marTop w:val="0"/>
      <w:marBottom w:val="0"/>
      <w:divBdr>
        <w:top w:val="none" w:sz="0" w:space="0" w:color="auto"/>
        <w:left w:val="none" w:sz="0" w:space="0" w:color="auto"/>
        <w:bottom w:val="none" w:sz="0" w:space="0" w:color="auto"/>
        <w:right w:val="none" w:sz="0" w:space="0" w:color="auto"/>
      </w:divBdr>
    </w:div>
    <w:div w:id="2101946431">
      <w:bodyDiv w:val="1"/>
      <w:marLeft w:val="0"/>
      <w:marRight w:val="0"/>
      <w:marTop w:val="0"/>
      <w:marBottom w:val="0"/>
      <w:divBdr>
        <w:top w:val="none" w:sz="0" w:space="0" w:color="auto"/>
        <w:left w:val="none" w:sz="0" w:space="0" w:color="auto"/>
        <w:bottom w:val="none" w:sz="0" w:space="0" w:color="auto"/>
        <w:right w:val="none" w:sz="0" w:space="0" w:color="auto"/>
      </w:divBdr>
    </w:div>
    <w:div w:id="2142843552">
      <w:bodyDiv w:val="1"/>
      <w:marLeft w:val="0"/>
      <w:marRight w:val="0"/>
      <w:marTop w:val="0"/>
      <w:marBottom w:val="0"/>
      <w:divBdr>
        <w:top w:val="none" w:sz="0" w:space="0" w:color="auto"/>
        <w:left w:val="none" w:sz="0" w:space="0" w:color="auto"/>
        <w:bottom w:val="none" w:sz="0" w:space="0" w:color="auto"/>
        <w:right w:val="none" w:sz="0" w:space="0" w:color="auto"/>
      </w:divBdr>
    </w:div>
    <w:div w:id="214623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diagramLayout" Target="diagrams/layout2.xml"/><Relationship Id="rId39" Type="http://schemas.openxmlformats.org/officeDocument/2006/relationships/image" Target="media/image9.png"/><Relationship Id="rId21" Type="http://schemas.openxmlformats.org/officeDocument/2006/relationships/hyperlink" Target="https://ayudaenaccion.org/ong/blog/solidaridad/que-es-solidaridad/" TargetMode="External"/><Relationship Id="rId34" Type="http://schemas.openxmlformats.org/officeDocument/2006/relationships/diagramLayout" Target="diagrams/layout3.xml"/><Relationship Id="rId42" Type="http://schemas.openxmlformats.org/officeDocument/2006/relationships/image" Target="media/image12.emf"/><Relationship Id="rId47" Type="http://schemas.openxmlformats.org/officeDocument/2006/relationships/image" Target="media/image17.emf"/><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Layout" Target="diagrams/layout1.xml"/><Relationship Id="rId25" Type="http://schemas.openxmlformats.org/officeDocument/2006/relationships/diagramData" Target="diagrams/data2.xml"/><Relationship Id="rId33" Type="http://schemas.openxmlformats.org/officeDocument/2006/relationships/diagramData" Target="diagrams/data3.xml"/><Relationship Id="rId38" Type="http://schemas.openxmlformats.org/officeDocument/2006/relationships/image" Target="media/image8.emf"/><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microsoft.com/office/2007/relationships/diagramDrawing" Target="diagrams/drawing2.xml"/><Relationship Id="rId41" Type="http://schemas.openxmlformats.org/officeDocument/2006/relationships/image" Target="media/image11.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infoescuelas.com/ecuador/imbabura/instituto-educacion-especial-en-ibarra/" TargetMode="External"/><Relationship Id="rId32" Type="http://schemas.openxmlformats.org/officeDocument/2006/relationships/image" Target="media/image7.png"/><Relationship Id="rId37" Type="http://schemas.microsoft.com/office/2007/relationships/diagramDrawing" Target="diagrams/drawing3.xml"/><Relationship Id="rId40" Type="http://schemas.openxmlformats.org/officeDocument/2006/relationships/image" Target="media/image10.emf"/><Relationship Id="rId45" Type="http://schemas.openxmlformats.org/officeDocument/2006/relationships/image" Target="media/image15.png"/><Relationship Id="rId53"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mailto:imbaburatejidos@hotmail.com" TargetMode="External"/><Relationship Id="rId23" Type="http://schemas.openxmlformats.org/officeDocument/2006/relationships/image" Target="media/image5.png"/><Relationship Id="rId28" Type="http://schemas.openxmlformats.org/officeDocument/2006/relationships/diagramColors" Target="diagrams/colors2.xml"/><Relationship Id="rId36" Type="http://schemas.openxmlformats.org/officeDocument/2006/relationships/diagramColors" Target="diagrams/colors3.xml"/><Relationship Id="rId49" Type="http://schemas.openxmlformats.org/officeDocument/2006/relationships/image" Target="media/image19.emf"/><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image" Target="media/image6.png"/><Relationship Id="rId44" Type="http://schemas.openxmlformats.org/officeDocument/2006/relationships/image" Target="media/image14.emf"/><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openknowledge.worldbank.org/handle/10986/16195" TargetMode="External"/><Relationship Id="rId27" Type="http://schemas.openxmlformats.org/officeDocument/2006/relationships/diagramQuickStyle" Target="diagrams/quickStyle2.xml"/><Relationship Id="rId30" Type="http://schemas.openxmlformats.org/officeDocument/2006/relationships/header" Target="header4.xml"/><Relationship Id="rId35" Type="http://schemas.openxmlformats.org/officeDocument/2006/relationships/diagramQuickStyle" Target="diagrams/quickStyle3.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077DF1-6A37-40D5-8692-F9BE7EFF3B13}"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US"/>
        </a:p>
      </dgm:t>
    </dgm:pt>
    <dgm:pt modelId="{0457914F-E1D9-4584-B38D-318DBFBC93B7}">
      <dgm:prSet phldrT="[Texto]"/>
      <dgm:spPr/>
      <dgm:t>
        <a:bodyPr/>
        <a:lstStyle/>
        <a:p>
          <a:r>
            <a:rPr lang="en-US"/>
            <a:t>1</a:t>
          </a:r>
        </a:p>
      </dgm:t>
    </dgm:pt>
    <dgm:pt modelId="{4A14DD35-8B26-4F7B-B957-8FCE6EB98606}" type="parTrans" cxnId="{0323696F-2A2F-4558-BEF0-C67D545F9D77}">
      <dgm:prSet/>
      <dgm:spPr/>
      <dgm:t>
        <a:bodyPr/>
        <a:lstStyle/>
        <a:p>
          <a:endParaRPr lang="en-US"/>
        </a:p>
      </dgm:t>
    </dgm:pt>
    <dgm:pt modelId="{DDCF92B6-44B7-4C0C-84E3-2BDA47EBC53F}" type="sibTrans" cxnId="{0323696F-2A2F-4558-BEF0-C67D545F9D77}">
      <dgm:prSet/>
      <dgm:spPr/>
      <dgm:t>
        <a:bodyPr/>
        <a:lstStyle/>
        <a:p>
          <a:endParaRPr lang="en-US"/>
        </a:p>
      </dgm:t>
    </dgm:pt>
    <dgm:pt modelId="{345D3DCC-AE63-4F49-BCA4-FAC290CD1FD4}">
      <dgm:prSet phldrT="[Texto]"/>
      <dgm:spPr/>
      <dgm:t>
        <a:bodyPr/>
        <a:lstStyle/>
        <a:p>
          <a:pPr>
            <a:buFont typeface="Symbol" panose="05050102010706020507" pitchFamily="18" charset="2"/>
            <a:buChar char=""/>
          </a:pPr>
          <a:r>
            <a:rPr lang="es-EC"/>
            <a:t>Al facilitar en los actores institucionales y comunitarios la toma de conciencia de su realidad, sea esta educativa o económica, y de las posibilidades de transformarla.</a:t>
          </a:r>
          <a:endParaRPr lang="en-US"/>
        </a:p>
      </dgm:t>
    </dgm:pt>
    <dgm:pt modelId="{1AA1C6F6-726D-46A2-B7B7-8F6908F3C2C7}" type="parTrans" cxnId="{ECDDC23D-1C22-4A47-8DDB-0A8445A3B73C}">
      <dgm:prSet/>
      <dgm:spPr/>
      <dgm:t>
        <a:bodyPr/>
        <a:lstStyle/>
        <a:p>
          <a:endParaRPr lang="en-US"/>
        </a:p>
      </dgm:t>
    </dgm:pt>
    <dgm:pt modelId="{66F3DD1E-B50A-42B9-85C1-643AE5C1641D}" type="sibTrans" cxnId="{ECDDC23D-1C22-4A47-8DDB-0A8445A3B73C}">
      <dgm:prSet/>
      <dgm:spPr/>
      <dgm:t>
        <a:bodyPr/>
        <a:lstStyle/>
        <a:p>
          <a:endParaRPr lang="en-US"/>
        </a:p>
      </dgm:t>
    </dgm:pt>
    <dgm:pt modelId="{2477ACF3-285F-4CDE-A0C7-1C3C565E961A}">
      <dgm:prSet phldrT="[Texto]"/>
      <dgm:spPr/>
      <dgm:t>
        <a:bodyPr/>
        <a:lstStyle/>
        <a:p>
          <a:r>
            <a:rPr lang="en-US"/>
            <a:t>2</a:t>
          </a:r>
        </a:p>
      </dgm:t>
    </dgm:pt>
    <dgm:pt modelId="{4EDE2B69-A740-465B-AB43-D357A3AE7CC1}" type="parTrans" cxnId="{F59022A8-A682-403D-832D-299DF98B1D89}">
      <dgm:prSet/>
      <dgm:spPr/>
      <dgm:t>
        <a:bodyPr/>
        <a:lstStyle/>
        <a:p>
          <a:endParaRPr lang="en-US"/>
        </a:p>
      </dgm:t>
    </dgm:pt>
    <dgm:pt modelId="{73AAF7CF-1E83-47FD-8B4F-0D69417F54B2}" type="sibTrans" cxnId="{F59022A8-A682-403D-832D-299DF98B1D89}">
      <dgm:prSet/>
      <dgm:spPr/>
      <dgm:t>
        <a:bodyPr/>
        <a:lstStyle/>
        <a:p>
          <a:endParaRPr lang="en-US"/>
        </a:p>
      </dgm:t>
    </dgm:pt>
    <dgm:pt modelId="{59ABE95E-9FF9-4F57-9769-2C64EC70070F}">
      <dgm:prSet phldrT="[Texto]"/>
      <dgm:spPr/>
      <dgm:t>
        <a:bodyPr/>
        <a:lstStyle/>
        <a:p>
          <a:pPr>
            <a:buFont typeface="Symbol" panose="05050102010706020507" pitchFamily="18" charset="2"/>
            <a:buChar char=""/>
          </a:pPr>
          <a:r>
            <a:rPr lang="es-EC"/>
            <a:t>Al abrir canales de discusión y reflexión acerca de posicionamientos institucionales respecto a temas específicos, generando aprendizajes compartidos y propuestas innovadoras.</a:t>
          </a:r>
          <a:endParaRPr lang="en-US"/>
        </a:p>
      </dgm:t>
    </dgm:pt>
    <dgm:pt modelId="{28C03991-C894-4E9C-989E-54101E2437D1}" type="parTrans" cxnId="{A833D751-9F01-4C1B-94C5-99E9D9BBC059}">
      <dgm:prSet/>
      <dgm:spPr/>
      <dgm:t>
        <a:bodyPr/>
        <a:lstStyle/>
        <a:p>
          <a:endParaRPr lang="en-US"/>
        </a:p>
      </dgm:t>
    </dgm:pt>
    <dgm:pt modelId="{42E82BAB-2099-4C56-A9A4-0DC9693F57A0}" type="sibTrans" cxnId="{A833D751-9F01-4C1B-94C5-99E9D9BBC059}">
      <dgm:prSet/>
      <dgm:spPr/>
      <dgm:t>
        <a:bodyPr/>
        <a:lstStyle/>
        <a:p>
          <a:endParaRPr lang="en-US"/>
        </a:p>
      </dgm:t>
    </dgm:pt>
    <dgm:pt modelId="{E3E1748F-7E17-46D9-A7D2-68384D1588A0}">
      <dgm:prSet phldrT="[Texto]"/>
      <dgm:spPr/>
      <dgm:t>
        <a:bodyPr/>
        <a:lstStyle/>
        <a:p>
          <a:r>
            <a:rPr lang="en-US"/>
            <a:t>4</a:t>
          </a:r>
        </a:p>
      </dgm:t>
    </dgm:pt>
    <dgm:pt modelId="{76894E98-67A1-4552-82FD-631D0F209F86}" type="parTrans" cxnId="{B127DA58-0753-41B8-9310-8AC9A509A43B}">
      <dgm:prSet/>
      <dgm:spPr/>
      <dgm:t>
        <a:bodyPr/>
        <a:lstStyle/>
        <a:p>
          <a:endParaRPr lang="en-US"/>
        </a:p>
      </dgm:t>
    </dgm:pt>
    <dgm:pt modelId="{9DF642F3-CA71-4FF3-8C02-CDE48BB9A4F8}" type="sibTrans" cxnId="{B127DA58-0753-41B8-9310-8AC9A509A43B}">
      <dgm:prSet/>
      <dgm:spPr/>
      <dgm:t>
        <a:bodyPr/>
        <a:lstStyle/>
        <a:p>
          <a:endParaRPr lang="en-US"/>
        </a:p>
      </dgm:t>
    </dgm:pt>
    <dgm:pt modelId="{8419EA8E-CAFA-4D30-B1B5-4925BB4F5E59}">
      <dgm:prSet phldrT="[Texto]"/>
      <dgm:spPr/>
      <dgm:t>
        <a:bodyPr/>
        <a:lstStyle/>
        <a:p>
          <a:pPr>
            <a:buFont typeface="Symbol" panose="05050102010706020507" pitchFamily="18" charset="2"/>
            <a:buChar char=""/>
          </a:pPr>
          <a:r>
            <a:rPr lang="es-EC"/>
            <a:t>Al crear puentes de comunicación entre los diferentes niveles de ejecución de la estrategia institucional, equipos nacionales, coordinación regional, oficina central.</a:t>
          </a:r>
          <a:endParaRPr lang="en-US"/>
        </a:p>
      </dgm:t>
    </dgm:pt>
    <dgm:pt modelId="{577DF14E-E6C8-4312-8276-99CAA3AE6D43}" type="parTrans" cxnId="{E5907D03-61AD-4B6C-9078-6AB21D1105AA}">
      <dgm:prSet/>
      <dgm:spPr/>
      <dgm:t>
        <a:bodyPr/>
        <a:lstStyle/>
        <a:p>
          <a:endParaRPr lang="en-US"/>
        </a:p>
      </dgm:t>
    </dgm:pt>
    <dgm:pt modelId="{30057C5F-0E7B-42F0-981E-C64437C1FF8E}" type="sibTrans" cxnId="{E5907D03-61AD-4B6C-9078-6AB21D1105AA}">
      <dgm:prSet/>
      <dgm:spPr/>
      <dgm:t>
        <a:bodyPr/>
        <a:lstStyle/>
        <a:p>
          <a:endParaRPr lang="en-US"/>
        </a:p>
      </dgm:t>
    </dgm:pt>
    <dgm:pt modelId="{C2D5F6F2-8717-44B7-B06E-0AAF9925231D}">
      <dgm:prSet/>
      <dgm:spPr/>
      <dgm:t>
        <a:bodyPr/>
        <a:lstStyle/>
        <a:p>
          <a:r>
            <a:rPr lang="en-US"/>
            <a:t>3</a:t>
          </a:r>
        </a:p>
      </dgm:t>
    </dgm:pt>
    <dgm:pt modelId="{81984782-F96C-4451-8CC0-5D63E077D602}" type="parTrans" cxnId="{8E66E41C-35AA-4BC0-BA97-BB582C7D8C7C}">
      <dgm:prSet/>
      <dgm:spPr/>
      <dgm:t>
        <a:bodyPr/>
        <a:lstStyle/>
        <a:p>
          <a:endParaRPr lang="en-US"/>
        </a:p>
      </dgm:t>
    </dgm:pt>
    <dgm:pt modelId="{CBB9B354-7606-4CB4-8704-4D1E3B360448}" type="sibTrans" cxnId="{8E66E41C-35AA-4BC0-BA97-BB582C7D8C7C}">
      <dgm:prSet/>
      <dgm:spPr/>
      <dgm:t>
        <a:bodyPr/>
        <a:lstStyle/>
        <a:p>
          <a:endParaRPr lang="en-US"/>
        </a:p>
      </dgm:t>
    </dgm:pt>
    <dgm:pt modelId="{9CD4624E-1729-4D5C-B4FF-C0C189ED867C}">
      <dgm:prSet/>
      <dgm:spPr/>
      <dgm:t>
        <a:bodyPr/>
        <a:lstStyle/>
        <a:p>
          <a:r>
            <a:rPr lang="es-EC"/>
            <a:t>Al estimular la organización para enfrentar los problemas y la búsqueda de alianzas y trabajo en red para hacer más eficiente la respuesta a esos problemas.</a:t>
          </a:r>
          <a:endParaRPr lang="en-US"/>
        </a:p>
      </dgm:t>
    </dgm:pt>
    <dgm:pt modelId="{A0A75DB8-25E7-46C9-BDC4-1BB5E056203B}" type="parTrans" cxnId="{C94E7FED-6C65-43E0-9E67-93E5D7C21F63}">
      <dgm:prSet/>
      <dgm:spPr/>
      <dgm:t>
        <a:bodyPr/>
        <a:lstStyle/>
        <a:p>
          <a:endParaRPr lang="en-US"/>
        </a:p>
      </dgm:t>
    </dgm:pt>
    <dgm:pt modelId="{CE2183B9-A132-4D12-8512-68178DF0EDFC}" type="sibTrans" cxnId="{C94E7FED-6C65-43E0-9E67-93E5D7C21F63}">
      <dgm:prSet/>
      <dgm:spPr/>
      <dgm:t>
        <a:bodyPr/>
        <a:lstStyle/>
        <a:p>
          <a:endParaRPr lang="en-US"/>
        </a:p>
      </dgm:t>
    </dgm:pt>
    <dgm:pt modelId="{9B891077-CD87-43E3-9A09-5D67094D6C99}" type="pres">
      <dgm:prSet presAssocID="{0E077DF1-6A37-40D5-8692-F9BE7EFF3B13}" presName="linearFlow" presStyleCnt="0">
        <dgm:presLayoutVars>
          <dgm:dir/>
          <dgm:animLvl val="lvl"/>
          <dgm:resizeHandles val="exact"/>
        </dgm:presLayoutVars>
      </dgm:prSet>
      <dgm:spPr/>
    </dgm:pt>
    <dgm:pt modelId="{A15D250E-D487-4592-B599-DC3E3349790B}" type="pres">
      <dgm:prSet presAssocID="{0457914F-E1D9-4584-B38D-318DBFBC93B7}" presName="composite" presStyleCnt="0"/>
      <dgm:spPr/>
    </dgm:pt>
    <dgm:pt modelId="{02C8E17C-4EDA-4AED-9F29-4832ADC79CF9}" type="pres">
      <dgm:prSet presAssocID="{0457914F-E1D9-4584-B38D-318DBFBC93B7}" presName="parentText" presStyleLbl="alignNode1" presStyleIdx="0" presStyleCnt="4">
        <dgm:presLayoutVars>
          <dgm:chMax val="1"/>
          <dgm:bulletEnabled val="1"/>
        </dgm:presLayoutVars>
      </dgm:prSet>
      <dgm:spPr/>
    </dgm:pt>
    <dgm:pt modelId="{67D67AD7-E58E-462F-92A3-B22F57A95296}" type="pres">
      <dgm:prSet presAssocID="{0457914F-E1D9-4584-B38D-318DBFBC93B7}" presName="descendantText" presStyleLbl="alignAcc1" presStyleIdx="0" presStyleCnt="4">
        <dgm:presLayoutVars>
          <dgm:bulletEnabled val="1"/>
        </dgm:presLayoutVars>
      </dgm:prSet>
      <dgm:spPr/>
    </dgm:pt>
    <dgm:pt modelId="{AF21BFB3-0628-4F36-9C0A-B55255942636}" type="pres">
      <dgm:prSet presAssocID="{DDCF92B6-44B7-4C0C-84E3-2BDA47EBC53F}" presName="sp" presStyleCnt="0"/>
      <dgm:spPr/>
    </dgm:pt>
    <dgm:pt modelId="{4CC19D5E-EBEC-4BD2-B35C-C2DF5F3DC3AC}" type="pres">
      <dgm:prSet presAssocID="{2477ACF3-285F-4CDE-A0C7-1C3C565E961A}" presName="composite" presStyleCnt="0"/>
      <dgm:spPr/>
    </dgm:pt>
    <dgm:pt modelId="{CB1DABC6-8CBD-4835-8338-CB42613E338D}" type="pres">
      <dgm:prSet presAssocID="{2477ACF3-285F-4CDE-A0C7-1C3C565E961A}" presName="parentText" presStyleLbl="alignNode1" presStyleIdx="1" presStyleCnt="4">
        <dgm:presLayoutVars>
          <dgm:chMax val="1"/>
          <dgm:bulletEnabled val="1"/>
        </dgm:presLayoutVars>
      </dgm:prSet>
      <dgm:spPr/>
    </dgm:pt>
    <dgm:pt modelId="{21EC54EE-4C1C-461F-A965-94BB3E73A9E0}" type="pres">
      <dgm:prSet presAssocID="{2477ACF3-285F-4CDE-A0C7-1C3C565E961A}" presName="descendantText" presStyleLbl="alignAcc1" presStyleIdx="1" presStyleCnt="4">
        <dgm:presLayoutVars>
          <dgm:bulletEnabled val="1"/>
        </dgm:presLayoutVars>
      </dgm:prSet>
      <dgm:spPr/>
    </dgm:pt>
    <dgm:pt modelId="{6F510E03-7127-40FC-85FB-825ED9079267}" type="pres">
      <dgm:prSet presAssocID="{73AAF7CF-1E83-47FD-8B4F-0D69417F54B2}" presName="sp" presStyleCnt="0"/>
      <dgm:spPr/>
    </dgm:pt>
    <dgm:pt modelId="{5FE9EEA6-F468-4178-A299-2F9578CA02E4}" type="pres">
      <dgm:prSet presAssocID="{C2D5F6F2-8717-44B7-B06E-0AAF9925231D}" presName="composite" presStyleCnt="0"/>
      <dgm:spPr/>
    </dgm:pt>
    <dgm:pt modelId="{A1F9BAD4-C48C-4C15-8D56-3AB460EB4519}" type="pres">
      <dgm:prSet presAssocID="{C2D5F6F2-8717-44B7-B06E-0AAF9925231D}" presName="parentText" presStyleLbl="alignNode1" presStyleIdx="2" presStyleCnt="4">
        <dgm:presLayoutVars>
          <dgm:chMax val="1"/>
          <dgm:bulletEnabled val="1"/>
        </dgm:presLayoutVars>
      </dgm:prSet>
      <dgm:spPr/>
    </dgm:pt>
    <dgm:pt modelId="{E0F15E1D-AC7B-4204-AECC-23C49CCEB3C6}" type="pres">
      <dgm:prSet presAssocID="{C2D5F6F2-8717-44B7-B06E-0AAF9925231D}" presName="descendantText" presStyleLbl="alignAcc1" presStyleIdx="2" presStyleCnt="4">
        <dgm:presLayoutVars>
          <dgm:bulletEnabled val="1"/>
        </dgm:presLayoutVars>
      </dgm:prSet>
      <dgm:spPr/>
    </dgm:pt>
    <dgm:pt modelId="{228188CB-B8DC-40F1-9BA7-8019A5AEF244}" type="pres">
      <dgm:prSet presAssocID="{CBB9B354-7606-4CB4-8704-4D1E3B360448}" presName="sp" presStyleCnt="0"/>
      <dgm:spPr/>
    </dgm:pt>
    <dgm:pt modelId="{49570236-21D1-40FF-8BA9-78CF294F93C6}" type="pres">
      <dgm:prSet presAssocID="{E3E1748F-7E17-46D9-A7D2-68384D1588A0}" presName="composite" presStyleCnt="0"/>
      <dgm:spPr/>
    </dgm:pt>
    <dgm:pt modelId="{E7F36D46-49B6-4F61-8F7D-5BD4C7487D95}" type="pres">
      <dgm:prSet presAssocID="{E3E1748F-7E17-46D9-A7D2-68384D1588A0}" presName="parentText" presStyleLbl="alignNode1" presStyleIdx="3" presStyleCnt="4">
        <dgm:presLayoutVars>
          <dgm:chMax val="1"/>
          <dgm:bulletEnabled val="1"/>
        </dgm:presLayoutVars>
      </dgm:prSet>
      <dgm:spPr/>
    </dgm:pt>
    <dgm:pt modelId="{6D3B4948-4C87-445C-BC8F-6B10C048A0D0}" type="pres">
      <dgm:prSet presAssocID="{E3E1748F-7E17-46D9-A7D2-68384D1588A0}" presName="descendantText" presStyleLbl="alignAcc1" presStyleIdx="3" presStyleCnt="4">
        <dgm:presLayoutVars>
          <dgm:bulletEnabled val="1"/>
        </dgm:presLayoutVars>
      </dgm:prSet>
      <dgm:spPr/>
    </dgm:pt>
  </dgm:ptLst>
  <dgm:cxnLst>
    <dgm:cxn modelId="{E5907D03-61AD-4B6C-9078-6AB21D1105AA}" srcId="{E3E1748F-7E17-46D9-A7D2-68384D1588A0}" destId="{8419EA8E-CAFA-4D30-B1B5-4925BB4F5E59}" srcOrd="0" destOrd="0" parTransId="{577DF14E-E6C8-4312-8276-99CAA3AE6D43}" sibTransId="{30057C5F-0E7B-42F0-981E-C64437C1FF8E}"/>
    <dgm:cxn modelId="{8E66E41C-35AA-4BC0-BA97-BB582C7D8C7C}" srcId="{0E077DF1-6A37-40D5-8692-F9BE7EFF3B13}" destId="{C2D5F6F2-8717-44B7-B06E-0AAF9925231D}" srcOrd="2" destOrd="0" parTransId="{81984782-F96C-4451-8CC0-5D63E077D602}" sibTransId="{CBB9B354-7606-4CB4-8704-4D1E3B360448}"/>
    <dgm:cxn modelId="{65B8781D-4077-D443-8917-75849C8327D4}" type="presOf" srcId="{C2D5F6F2-8717-44B7-B06E-0AAF9925231D}" destId="{A1F9BAD4-C48C-4C15-8D56-3AB460EB4519}" srcOrd="0" destOrd="0" presId="urn:microsoft.com/office/officeart/2005/8/layout/chevron2"/>
    <dgm:cxn modelId="{23C2C72B-69ED-A54F-92C5-C04F7CE775A7}" type="presOf" srcId="{8419EA8E-CAFA-4D30-B1B5-4925BB4F5E59}" destId="{6D3B4948-4C87-445C-BC8F-6B10C048A0D0}" srcOrd="0" destOrd="0" presId="urn:microsoft.com/office/officeart/2005/8/layout/chevron2"/>
    <dgm:cxn modelId="{ECDDC23D-1C22-4A47-8DDB-0A8445A3B73C}" srcId="{0457914F-E1D9-4584-B38D-318DBFBC93B7}" destId="{345D3DCC-AE63-4F49-BCA4-FAC290CD1FD4}" srcOrd="0" destOrd="0" parTransId="{1AA1C6F6-726D-46A2-B7B7-8F6908F3C2C7}" sibTransId="{66F3DD1E-B50A-42B9-85C1-643AE5C1641D}"/>
    <dgm:cxn modelId="{A4F26043-0F02-B048-B7E6-2FEC8F5C8DA7}" type="presOf" srcId="{345D3DCC-AE63-4F49-BCA4-FAC290CD1FD4}" destId="{67D67AD7-E58E-462F-92A3-B22F57A95296}" srcOrd="0" destOrd="0" presId="urn:microsoft.com/office/officeart/2005/8/layout/chevron2"/>
    <dgm:cxn modelId="{175E1144-893A-8E4B-AF23-FBC0CD2CAFE1}" type="presOf" srcId="{9CD4624E-1729-4D5C-B4FF-C0C189ED867C}" destId="{E0F15E1D-AC7B-4204-AECC-23C49CCEB3C6}" srcOrd="0" destOrd="0" presId="urn:microsoft.com/office/officeart/2005/8/layout/chevron2"/>
    <dgm:cxn modelId="{0323696F-2A2F-4558-BEF0-C67D545F9D77}" srcId="{0E077DF1-6A37-40D5-8692-F9BE7EFF3B13}" destId="{0457914F-E1D9-4584-B38D-318DBFBC93B7}" srcOrd="0" destOrd="0" parTransId="{4A14DD35-8B26-4F7B-B957-8FCE6EB98606}" sibTransId="{DDCF92B6-44B7-4C0C-84E3-2BDA47EBC53F}"/>
    <dgm:cxn modelId="{A833D751-9F01-4C1B-94C5-99E9D9BBC059}" srcId="{2477ACF3-285F-4CDE-A0C7-1C3C565E961A}" destId="{59ABE95E-9FF9-4F57-9769-2C64EC70070F}" srcOrd="0" destOrd="0" parTransId="{28C03991-C894-4E9C-989E-54101E2437D1}" sibTransId="{42E82BAB-2099-4C56-A9A4-0DC9693F57A0}"/>
    <dgm:cxn modelId="{B127DA58-0753-41B8-9310-8AC9A509A43B}" srcId="{0E077DF1-6A37-40D5-8692-F9BE7EFF3B13}" destId="{E3E1748F-7E17-46D9-A7D2-68384D1588A0}" srcOrd="3" destOrd="0" parTransId="{76894E98-67A1-4552-82FD-631D0F209F86}" sibTransId="{9DF642F3-CA71-4FF3-8C02-CDE48BB9A4F8}"/>
    <dgm:cxn modelId="{8507C285-6456-FC4B-8AA5-0FA7577CDC31}" type="presOf" srcId="{0E077DF1-6A37-40D5-8692-F9BE7EFF3B13}" destId="{9B891077-CD87-43E3-9A09-5D67094D6C99}" srcOrd="0" destOrd="0" presId="urn:microsoft.com/office/officeart/2005/8/layout/chevron2"/>
    <dgm:cxn modelId="{DE335B9E-516E-284B-BA28-E2E695D33022}" type="presOf" srcId="{E3E1748F-7E17-46D9-A7D2-68384D1588A0}" destId="{E7F36D46-49B6-4F61-8F7D-5BD4C7487D95}" srcOrd="0" destOrd="0" presId="urn:microsoft.com/office/officeart/2005/8/layout/chevron2"/>
    <dgm:cxn modelId="{F59022A8-A682-403D-832D-299DF98B1D89}" srcId="{0E077DF1-6A37-40D5-8692-F9BE7EFF3B13}" destId="{2477ACF3-285F-4CDE-A0C7-1C3C565E961A}" srcOrd="1" destOrd="0" parTransId="{4EDE2B69-A740-465B-AB43-D357A3AE7CC1}" sibTransId="{73AAF7CF-1E83-47FD-8B4F-0D69417F54B2}"/>
    <dgm:cxn modelId="{21DD07C4-7F76-D04C-A49A-D6F167C8BB08}" type="presOf" srcId="{59ABE95E-9FF9-4F57-9769-2C64EC70070F}" destId="{21EC54EE-4C1C-461F-A965-94BB3E73A9E0}" srcOrd="0" destOrd="0" presId="urn:microsoft.com/office/officeart/2005/8/layout/chevron2"/>
    <dgm:cxn modelId="{92BECFD2-9A30-F846-86FF-7A9986BF05B9}" type="presOf" srcId="{2477ACF3-285F-4CDE-A0C7-1C3C565E961A}" destId="{CB1DABC6-8CBD-4835-8338-CB42613E338D}" srcOrd="0" destOrd="0" presId="urn:microsoft.com/office/officeart/2005/8/layout/chevron2"/>
    <dgm:cxn modelId="{F54BFAE1-D8FE-BE45-BA69-FC898042F978}" type="presOf" srcId="{0457914F-E1D9-4584-B38D-318DBFBC93B7}" destId="{02C8E17C-4EDA-4AED-9F29-4832ADC79CF9}" srcOrd="0" destOrd="0" presId="urn:microsoft.com/office/officeart/2005/8/layout/chevron2"/>
    <dgm:cxn modelId="{C94E7FED-6C65-43E0-9E67-93E5D7C21F63}" srcId="{C2D5F6F2-8717-44B7-B06E-0AAF9925231D}" destId="{9CD4624E-1729-4D5C-B4FF-C0C189ED867C}" srcOrd="0" destOrd="0" parTransId="{A0A75DB8-25E7-46C9-BDC4-1BB5E056203B}" sibTransId="{CE2183B9-A132-4D12-8512-68178DF0EDFC}"/>
    <dgm:cxn modelId="{18ECB6E1-C117-244D-8097-4251B8AC71FA}" type="presParOf" srcId="{9B891077-CD87-43E3-9A09-5D67094D6C99}" destId="{A15D250E-D487-4592-B599-DC3E3349790B}" srcOrd="0" destOrd="0" presId="urn:microsoft.com/office/officeart/2005/8/layout/chevron2"/>
    <dgm:cxn modelId="{76D9E663-E68B-0F4B-9425-01B50921D160}" type="presParOf" srcId="{A15D250E-D487-4592-B599-DC3E3349790B}" destId="{02C8E17C-4EDA-4AED-9F29-4832ADC79CF9}" srcOrd="0" destOrd="0" presId="urn:microsoft.com/office/officeart/2005/8/layout/chevron2"/>
    <dgm:cxn modelId="{01B53B43-D6E9-C84F-96C9-DEFFA8A9446A}" type="presParOf" srcId="{A15D250E-D487-4592-B599-DC3E3349790B}" destId="{67D67AD7-E58E-462F-92A3-B22F57A95296}" srcOrd="1" destOrd="0" presId="urn:microsoft.com/office/officeart/2005/8/layout/chevron2"/>
    <dgm:cxn modelId="{E9E4B1D8-5878-2B4B-8EB3-1FF9ED37485D}" type="presParOf" srcId="{9B891077-CD87-43E3-9A09-5D67094D6C99}" destId="{AF21BFB3-0628-4F36-9C0A-B55255942636}" srcOrd="1" destOrd="0" presId="urn:microsoft.com/office/officeart/2005/8/layout/chevron2"/>
    <dgm:cxn modelId="{CAFEBDD5-7C85-5F43-8836-3701C357654C}" type="presParOf" srcId="{9B891077-CD87-43E3-9A09-5D67094D6C99}" destId="{4CC19D5E-EBEC-4BD2-B35C-C2DF5F3DC3AC}" srcOrd="2" destOrd="0" presId="urn:microsoft.com/office/officeart/2005/8/layout/chevron2"/>
    <dgm:cxn modelId="{628F667D-9DC9-554C-9D20-E5A91075C601}" type="presParOf" srcId="{4CC19D5E-EBEC-4BD2-B35C-C2DF5F3DC3AC}" destId="{CB1DABC6-8CBD-4835-8338-CB42613E338D}" srcOrd="0" destOrd="0" presId="urn:microsoft.com/office/officeart/2005/8/layout/chevron2"/>
    <dgm:cxn modelId="{C9704C0B-A7D9-B345-B92D-9704DBCFC8A0}" type="presParOf" srcId="{4CC19D5E-EBEC-4BD2-B35C-C2DF5F3DC3AC}" destId="{21EC54EE-4C1C-461F-A965-94BB3E73A9E0}" srcOrd="1" destOrd="0" presId="urn:microsoft.com/office/officeart/2005/8/layout/chevron2"/>
    <dgm:cxn modelId="{AD908B13-3E0F-4845-BFDC-B6193E72052A}" type="presParOf" srcId="{9B891077-CD87-43E3-9A09-5D67094D6C99}" destId="{6F510E03-7127-40FC-85FB-825ED9079267}" srcOrd="3" destOrd="0" presId="urn:microsoft.com/office/officeart/2005/8/layout/chevron2"/>
    <dgm:cxn modelId="{07C5AC49-D233-4E4D-9CDB-4C8253F6B6BF}" type="presParOf" srcId="{9B891077-CD87-43E3-9A09-5D67094D6C99}" destId="{5FE9EEA6-F468-4178-A299-2F9578CA02E4}" srcOrd="4" destOrd="0" presId="urn:microsoft.com/office/officeart/2005/8/layout/chevron2"/>
    <dgm:cxn modelId="{19EE2E1A-599C-A64D-BC68-18276B67BCE0}" type="presParOf" srcId="{5FE9EEA6-F468-4178-A299-2F9578CA02E4}" destId="{A1F9BAD4-C48C-4C15-8D56-3AB460EB4519}" srcOrd="0" destOrd="0" presId="urn:microsoft.com/office/officeart/2005/8/layout/chevron2"/>
    <dgm:cxn modelId="{EC2B86A2-BC50-0E4A-B4DC-9DFA0CD3D8D4}" type="presParOf" srcId="{5FE9EEA6-F468-4178-A299-2F9578CA02E4}" destId="{E0F15E1D-AC7B-4204-AECC-23C49CCEB3C6}" srcOrd="1" destOrd="0" presId="urn:microsoft.com/office/officeart/2005/8/layout/chevron2"/>
    <dgm:cxn modelId="{361B8E27-72A1-D840-92A0-5110F45A08E2}" type="presParOf" srcId="{9B891077-CD87-43E3-9A09-5D67094D6C99}" destId="{228188CB-B8DC-40F1-9BA7-8019A5AEF244}" srcOrd="5" destOrd="0" presId="urn:microsoft.com/office/officeart/2005/8/layout/chevron2"/>
    <dgm:cxn modelId="{F238E021-FF91-D34D-83BF-C0834564D746}" type="presParOf" srcId="{9B891077-CD87-43E3-9A09-5D67094D6C99}" destId="{49570236-21D1-40FF-8BA9-78CF294F93C6}" srcOrd="6" destOrd="0" presId="urn:microsoft.com/office/officeart/2005/8/layout/chevron2"/>
    <dgm:cxn modelId="{3CE58575-98DE-C84A-ADA3-4710D9E2EDA8}" type="presParOf" srcId="{49570236-21D1-40FF-8BA9-78CF294F93C6}" destId="{E7F36D46-49B6-4F61-8F7D-5BD4C7487D95}" srcOrd="0" destOrd="0" presId="urn:microsoft.com/office/officeart/2005/8/layout/chevron2"/>
    <dgm:cxn modelId="{BC7444BB-8C3F-F547-B6AB-E3B0007C3BAE}" type="presParOf" srcId="{49570236-21D1-40FF-8BA9-78CF294F93C6}" destId="{6D3B4948-4C87-445C-BC8F-6B10C048A0D0}"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7BDAE5-33D2-43F6-AFED-6677DC125EE2}" type="doc">
      <dgm:prSet loTypeId="urn:microsoft.com/office/officeart/2005/8/layout/radial5" loCatId="relationship" qsTypeId="urn:microsoft.com/office/officeart/2005/8/quickstyle/3d2" qsCatId="3D" csTypeId="urn:microsoft.com/office/officeart/2005/8/colors/colorful5" csCatId="colorful" phldr="1"/>
      <dgm:spPr/>
      <dgm:t>
        <a:bodyPr/>
        <a:lstStyle/>
        <a:p>
          <a:endParaRPr lang="es-EC"/>
        </a:p>
      </dgm:t>
    </dgm:pt>
    <dgm:pt modelId="{834CFAF0-754A-4686-B21A-0E90402363E1}">
      <dgm:prSet phldrT="[Texto]" custT="1"/>
      <dgm:spPr/>
      <dgm:t>
        <a:bodyPr/>
        <a:lstStyle/>
        <a:p>
          <a:pPr algn="ctr"/>
          <a:r>
            <a:rPr lang="es-EC" sz="1200" b="1">
              <a:latin typeface="Times New Roman" panose="02020603050405020304" pitchFamily="18" charset="0"/>
              <a:cs typeface="Times New Roman" panose="02020603050405020304" pitchFamily="18" charset="0"/>
            </a:rPr>
            <a:t>Ejes de análisis</a:t>
          </a:r>
        </a:p>
      </dgm:t>
    </dgm:pt>
    <dgm:pt modelId="{C62F6166-A928-4E46-9FA5-9258AB8A5597}" type="parTrans" cxnId="{0A52CAEC-8295-4B5D-94E2-053C541A48FA}">
      <dgm:prSet/>
      <dgm:spPr/>
      <dgm:t>
        <a:bodyPr/>
        <a:lstStyle/>
        <a:p>
          <a:pPr algn="ctr"/>
          <a:endParaRPr lang="es-EC"/>
        </a:p>
      </dgm:t>
    </dgm:pt>
    <dgm:pt modelId="{CADEC706-89FB-41FC-8978-C6A36C77CB59}" type="sibTrans" cxnId="{0A52CAEC-8295-4B5D-94E2-053C541A48FA}">
      <dgm:prSet/>
      <dgm:spPr/>
      <dgm:t>
        <a:bodyPr/>
        <a:lstStyle/>
        <a:p>
          <a:pPr algn="ctr"/>
          <a:endParaRPr lang="es-EC"/>
        </a:p>
      </dgm:t>
    </dgm:pt>
    <dgm:pt modelId="{1003C5E0-5E8F-446C-B7A1-B7D979ADA549}">
      <dgm:prSet phldrT="[Texto]" custT="1"/>
      <dgm:spPr/>
      <dgm:t>
        <a:bodyPr/>
        <a:lstStyle/>
        <a:p>
          <a:pPr algn="ctr"/>
          <a:r>
            <a:rPr lang="es-EC" sz="1100">
              <a:latin typeface="Times New Roman" panose="02020603050405020304" pitchFamily="18" charset="0"/>
              <a:cs typeface="Times New Roman" panose="02020603050405020304" pitchFamily="18" charset="0"/>
            </a:rPr>
            <a:t>Plan de escuela</a:t>
          </a:r>
        </a:p>
      </dgm:t>
    </dgm:pt>
    <dgm:pt modelId="{DC0757FB-EDE9-4C7D-B819-34DD550BA95E}" type="parTrans" cxnId="{B83DE3F9-7710-4ACF-8E65-78C14F4F1550}">
      <dgm:prSet/>
      <dgm:spPr/>
      <dgm:t>
        <a:bodyPr/>
        <a:lstStyle/>
        <a:p>
          <a:pPr algn="ctr"/>
          <a:endParaRPr lang="es-EC"/>
        </a:p>
      </dgm:t>
    </dgm:pt>
    <dgm:pt modelId="{93CCE070-A6EB-42AA-9A40-EA905C3B8C92}" type="sibTrans" cxnId="{B83DE3F9-7710-4ACF-8E65-78C14F4F1550}">
      <dgm:prSet/>
      <dgm:spPr/>
      <dgm:t>
        <a:bodyPr/>
        <a:lstStyle/>
        <a:p>
          <a:pPr algn="ctr"/>
          <a:endParaRPr lang="es-EC"/>
        </a:p>
      </dgm:t>
    </dgm:pt>
    <dgm:pt modelId="{B6CF17DB-895F-4E26-94AD-47D7AD5ADB0A}">
      <dgm:prSet phldrT="[Texto]" custT="1"/>
      <dgm:spPr/>
      <dgm:t>
        <a:bodyPr/>
        <a:lstStyle/>
        <a:p>
          <a:pPr algn="ctr"/>
          <a:r>
            <a:rPr lang="es-EC" sz="1200">
              <a:latin typeface="Times New Roman" panose="02020603050405020304" pitchFamily="18" charset="0"/>
              <a:cs typeface="Times New Roman" panose="02020603050405020304" pitchFamily="18" charset="0"/>
            </a:rPr>
            <a:t>Encuesta</a:t>
          </a:r>
          <a:r>
            <a:rPr lang="es-EC" sz="1100"/>
            <a:t> </a:t>
          </a:r>
        </a:p>
      </dgm:t>
    </dgm:pt>
    <dgm:pt modelId="{B6FA15C2-7B10-4428-B541-B3D3D0F5B710}" type="parTrans" cxnId="{F29F485C-3B00-44CB-9EBD-9B6BEA640008}">
      <dgm:prSet/>
      <dgm:spPr/>
      <dgm:t>
        <a:bodyPr/>
        <a:lstStyle/>
        <a:p>
          <a:pPr algn="ctr"/>
          <a:endParaRPr lang="es-EC"/>
        </a:p>
      </dgm:t>
    </dgm:pt>
    <dgm:pt modelId="{D72FCA07-0D90-4DB4-8F31-2E0D463DC60E}" type="sibTrans" cxnId="{F29F485C-3B00-44CB-9EBD-9B6BEA640008}">
      <dgm:prSet/>
      <dgm:spPr/>
      <dgm:t>
        <a:bodyPr/>
        <a:lstStyle/>
        <a:p>
          <a:pPr algn="ctr"/>
          <a:endParaRPr lang="es-EC"/>
        </a:p>
      </dgm:t>
    </dgm:pt>
    <dgm:pt modelId="{89465AD2-503D-45CF-9282-AAFB59EA58FA}">
      <dgm:prSet phldrT="[Texto]" custT="1"/>
      <dgm:spPr/>
      <dgm:t>
        <a:bodyPr/>
        <a:lstStyle/>
        <a:p>
          <a:pPr algn="ctr"/>
          <a:r>
            <a:rPr lang="es-EC" sz="800">
              <a:latin typeface="Times New Roman" panose="02020603050405020304" pitchFamily="18" charset="0"/>
              <a:cs typeface="Times New Roman" panose="02020603050405020304" pitchFamily="18" charset="0"/>
            </a:rPr>
            <a:t>Cronograma de actividades</a:t>
          </a:r>
        </a:p>
      </dgm:t>
    </dgm:pt>
    <dgm:pt modelId="{D84DDA6F-AD0E-4FA2-8A5B-B1C605400F93}" type="parTrans" cxnId="{AE678199-2623-41D4-954A-2A227E121155}">
      <dgm:prSet/>
      <dgm:spPr/>
      <dgm:t>
        <a:bodyPr/>
        <a:lstStyle/>
        <a:p>
          <a:pPr algn="ctr"/>
          <a:endParaRPr lang="en-US"/>
        </a:p>
      </dgm:t>
    </dgm:pt>
    <dgm:pt modelId="{84EA81BD-BE75-4AD8-A193-B493CDD8545D}" type="sibTrans" cxnId="{AE678199-2623-41D4-954A-2A227E121155}">
      <dgm:prSet/>
      <dgm:spPr/>
      <dgm:t>
        <a:bodyPr/>
        <a:lstStyle/>
        <a:p>
          <a:pPr algn="ctr"/>
          <a:endParaRPr lang="en-US"/>
        </a:p>
      </dgm:t>
    </dgm:pt>
    <dgm:pt modelId="{D3BA0079-9F29-4977-963F-D6B21734D65E}">
      <dgm:prSet/>
      <dgm:spPr/>
      <dgm:t>
        <a:bodyPr/>
        <a:lstStyle/>
        <a:p>
          <a:r>
            <a:rPr lang="en-US"/>
            <a:t>Sistematización personal</a:t>
          </a:r>
        </a:p>
      </dgm:t>
    </dgm:pt>
    <dgm:pt modelId="{73CC9485-3BA3-45BB-BFB3-D1263D5B8998}" type="parTrans" cxnId="{854EEAE5-4C01-4001-B87C-9459AE8293A8}">
      <dgm:prSet/>
      <dgm:spPr/>
      <dgm:t>
        <a:bodyPr/>
        <a:lstStyle/>
        <a:p>
          <a:endParaRPr lang="en-US"/>
        </a:p>
      </dgm:t>
    </dgm:pt>
    <dgm:pt modelId="{320F4BDA-0F95-4B02-8AB4-D5285F5810A8}" type="sibTrans" cxnId="{854EEAE5-4C01-4001-B87C-9459AE8293A8}">
      <dgm:prSet/>
      <dgm:spPr/>
      <dgm:t>
        <a:bodyPr/>
        <a:lstStyle/>
        <a:p>
          <a:endParaRPr lang="en-US"/>
        </a:p>
      </dgm:t>
    </dgm:pt>
    <dgm:pt modelId="{2FE38BC2-6E9A-4317-9492-F0771F2B57DA}" type="pres">
      <dgm:prSet presAssocID="{C77BDAE5-33D2-43F6-AFED-6677DC125EE2}" presName="Name0" presStyleCnt="0">
        <dgm:presLayoutVars>
          <dgm:chMax val="1"/>
          <dgm:dir/>
          <dgm:animLvl val="ctr"/>
          <dgm:resizeHandles val="exact"/>
        </dgm:presLayoutVars>
      </dgm:prSet>
      <dgm:spPr/>
    </dgm:pt>
    <dgm:pt modelId="{3DE54463-596B-452C-97D3-FF8A324D092D}" type="pres">
      <dgm:prSet presAssocID="{834CFAF0-754A-4686-B21A-0E90402363E1}" presName="centerShape" presStyleLbl="node0" presStyleIdx="0" presStyleCnt="1" custScaleX="127418" custScaleY="107056"/>
      <dgm:spPr/>
    </dgm:pt>
    <dgm:pt modelId="{8C5B5471-F42E-4ECE-8C85-2008CE5CF80A}" type="pres">
      <dgm:prSet presAssocID="{DC0757FB-EDE9-4C7D-B819-34DD550BA95E}" presName="parTrans" presStyleLbl="sibTrans2D1" presStyleIdx="0" presStyleCnt="4"/>
      <dgm:spPr/>
    </dgm:pt>
    <dgm:pt modelId="{CC83BC85-292A-4AC6-AF34-85BC47175D8B}" type="pres">
      <dgm:prSet presAssocID="{DC0757FB-EDE9-4C7D-B819-34DD550BA95E}" presName="connectorText" presStyleLbl="sibTrans2D1" presStyleIdx="0" presStyleCnt="4"/>
      <dgm:spPr/>
    </dgm:pt>
    <dgm:pt modelId="{EB0B5721-E7AF-4943-839F-B78A7456A849}" type="pres">
      <dgm:prSet presAssocID="{1003C5E0-5E8F-446C-B7A1-B7D979ADA549}" presName="node" presStyleLbl="node1" presStyleIdx="0" presStyleCnt="4" custRadScaleRad="101711" custRadScaleInc="191111">
        <dgm:presLayoutVars>
          <dgm:bulletEnabled val="1"/>
        </dgm:presLayoutVars>
      </dgm:prSet>
      <dgm:spPr/>
    </dgm:pt>
    <dgm:pt modelId="{D8F01B42-69F6-403A-B4BF-9810CEC18941}" type="pres">
      <dgm:prSet presAssocID="{B6FA15C2-7B10-4428-B541-B3D3D0F5B710}" presName="parTrans" presStyleLbl="sibTrans2D1" presStyleIdx="1" presStyleCnt="4"/>
      <dgm:spPr/>
    </dgm:pt>
    <dgm:pt modelId="{5581A767-0E84-40F2-84A1-A786F50DAC06}" type="pres">
      <dgm:prSet presAssocID="{B6FA15C2-7B10-4428-B541-B3D3D0F5B710}" presName="connectorText" presStyleLbl="sibTrans2D1" presStyleIdx="1" presStyleCnt="4"/>
      <dgm:spPr/>
    </dgm:pt>
    <dgm:pt modelId="{37B35640-A961-4113-83F4-D605E154DA43}" type="pres">
      <dgm:prSet presAssocID="{B6CF17DB-895F-4E26-94AD-47D7AD5ADB0A}" presName="node" presStyleLbl="node1" presStyleIdx="1" presStyleCnt="4" custRadScaleRad="100188" custRadScaleInc="202692">
        <dgm:presLayoutVars>
          <dgm:bulletEnabled val="1"/>
        </dgm:presLayoutVars>
      </dgm:prSet>
      <dgm:spPr/>
    </dgm:pt>
    <dgm:pt modelId="{CB1B7A67-59A7-4D36-8EFC-1A546BD0869E}" type="pres">
      <dgm:prSet presAssocID="{D84DDA6F-AD0E-4FA2-8A5B-B1C605400F93}" presName="parTrans" presStyleLbl="sibTrans2D1" presStyleIdx="2" presStyleCnt="4"/>
      <dgm:spPr/>
    </dgm:pt>
    <dgm:pt modelId="{1A9DBAB6-7454-4D1F-B4DF-FE64F2E2D773}" type="pres">
      <dgm:prSet presAssocID="{D84DDA6F-AD0E-4FA2-8A5B-B1C605400F93}" presName="connectorText" presStyleLbl="sibTrans2D1" presStyleIdx="2" presStyleCnt="4"/>
      <dgm:spPr/>
    </dgm:pt>
    <dgm:pt modelId="{99C936E1-5D74-45D3-8894-6C0AE003CA51}" type="pres">
      <dgm:prSet presAssocID="{89465AD2-503D-45CF-9282-AAFB59EA58FA}" presName="node" presStyleLbl="node1" presStyleIdx="2" presStyleCnt="4" custScaleX="117657" custRadScaleRad="110545" custRadScaleInc="202465">
        <dgm:presLayoutVars>
          <dgm:bulletEnabled val="1"/>
        </dgm:presLayoutVars>
      </dgm:prSet>
      <dgm:spPr/>
    </dgm:pt>
    <dgm:pt modelId="{B9EEE295-0613-424E-8671-C63508F0E94E}" type="pres">
      <dgm:prSet presAssocID="{73CC9485-3BA3-45BB-BFB3-D1263D5B8998}" presName="parTrans" presStyleLbl="sibTrans2D1" presStyleIdx="3" presStyleCnt="4"/>
      <dgm:spPr/>
    </dgm:pt>
    <dgm:pt modelId="{6B31E15E-402E-434F-BD7D-0725DF81EE88}" type="pres">
      <dgm:prSet presAssocID="{73CC9485-3BA3-45BB-BFB3-D1263D5B8998}" presName="connectorText" presStyleLbl="sibTrans2D1" presStyleIdx="3" presStyleCnt="4"/>
      <dgm:spPr/>
    </dgm:pt>
    <dgm:pt modelId="{4C4B45FF-EB72-4DF5-AAE5-565D59510293}" type="pres">
      <dgm:prSet presAssocID="{D3BA0079-9F29-4977-963F-D6B21734D65E}" presName="node" presStyleLbl="node1" presStyleIdx="3" presStyleCnt="4" custRadScaleRad="90896" custRadScaleInc="200323">
        <dgm:presLayoutVars>
          <dgm:bulletEnabled val="1"/>
        </dgm:presLayoutVars>
      </dgm:prSet>
      <dgm:spPr/>
    </dgm:pt>
  </dgm:ptLst>
  <dgm:cxnLst>
    <dgm:cxn modelId="{25F9DA0B-F5A7-CF47-9C31-CFE3C1BA6608}" type="presOf" srcId="{D84DDA6F-AD0E-4FA2-8A5B-B1C605400F93}" destId="{1A9DBAB6-7454-4D1F-B4DF-FE64F2E2D773}" srcOrd="1" destOrd="0" presId="urn:microsoft.com/office/officeart/2005/8/layout/radial5"/>
    <dgm:cxn modelId="{A7D4EF24-FC56-A84E-A0D0-150F30A5934A}" type="presOf" srcId="{DC0757FB-EDE9-4C7D-B819-34DD550BA95E}" destId="{CC83BC85-292A-4AC6-AF34-85BC47175D8B}" srcOrd="1" destOrd="0" presId="urn:microsoft.com/office/officeart/2005/8/layout/radial5"/>
    <dgm:cxn modelId="{6CED8625-5E79-CC4B-9A26-019B8EA2C007}" type="presOf" srcId="{B6CF17DB-895F-4E26-94AD-47D7AD5ADB0A}" destId="{37B35640-A961-4113-83F4-D605E154DA43}" srcOrd="0" destOrd="0" presId="urn:microsoft.com/office/officeart/2005/8/layout/radial5"/>
    <dgm:cxn modelId="{26DDC633-384B-324E-9AE1-9FD98E29E848}" type="presOf" srcId="{D3BA0079-9F29-4977-963F-D6B21734D65E}" destId="{4C4B45FF-EB72-4DF5-AAE5-565D59510293}" srcOrd="0" destOrd="0" presId="urn:microsoft.com/office/officeart/2005/8/layout/radial5"/>
    <dgm:cxn modelId="{F29F485C-3B00-44CB-9EBD-9B6BEA640008}" srcId="{834CFAF0-754A-4686-B21A-0E90402363E1}" destId="{B6CF17DB-895F-4E26-94AD-47D7AD5ADB0A}" srcOrd="1" destOrd="0" parTransId="{B6FA15C2-7B10-4428-B541-B3D3D0F5B710}" sibTransId="{D72FCA07-0D90-4DB4-8F31-2E0D463DC60E}"/>
    <dgm:cxn modelId="{C5E3EF63-FF96-F741-AFBD-ABC78ECBD936}" type="presOf" srcId="{DC0757FB-EDE9-4C7D-B819-34DD550BA95E}" destId="{8C5B5471-F42E-4ECE-8C85-2008CE5CF80A}" srcOrd="0" destOrd="0" presId="urn:microsoft.com/office/officeart/2005/8/layout/radial5"/>
    <dgm:cxn modelId="{F0A2AF74-8708-AD49-840D-C00C0A5AE351}" type="presOf" srcId="{73CC9485-3BA3-45BB-BFB3-D1263D5B8998}" destId="{B9EEE295-0613-424E-8671-C63508F0E94E}" srcOrd="0" destOrd="0" presId="urn:microsoft.com/office/officeart/2005/8/layout/radial5"/>
    <dgm:cxn modelId="{169B787A-6F35-794C-ABB3-D10B40CB5B90}" type="presOf" srcId="{1003C5E0-5E8F-446C-B7A1-B7D979ADA549}" destId="{EB0B5721-E7AF-4943-839F-B78A7456A849}" srcOrd="0" destOrd="0" presId="urn:microsoft.com/office/officeart/2005/8/layout/radial5"/>
    <dgm:cxn modelId="{AE678199-2623-41D4-954A-2A227E121155}" srcId="{834CFAF0-754A-4686-B21A-0E90402363E1}" destId="{89465AD2-503D-45CF-9282-AAFB59EA58FA}" srcOrd="2" destOrd="0" parTransId="{D84DDA6F-AD0E-4FA2-8A5B-B1C605400F93}" sibTransId="{84EA81BD-BE75-4AD8-A193-B493CDD8545D}"/>
    <dgm:cxn modelId="{1BC7ACA6-74FA-5E43-9BBC-11121A7CB353}" type="presOf" srcId="{B6FA15C2-7B10-4428-B541-B3D3D0F5B710}" destId="{D8F01B42-69F6-403A-B4BF-9810CEC18941}" srcOrd="0" destOrd="0" presId="urn:microsoft.com/office/officeart/2005/8/layout/radial5"/>
    <dgm:cxn modelId="{9AB894A7-D970-2E45-AEAC-E68BBF3B65C6}" type="presOf" srcId="{C77BDAE5-33D2-43F6-AFED-6677DC125EE2}" destId="{2FE38BC2-6E9A-4317-9492-F0771F2B57DA}" srcOrd="0" destOrd="0" presId="urn:microsoft.com/office/officeart/2005/8/layout/radial5"/>
    <dgm:cxn modelId="{F92A80BB-495F-C04A-8EA8-9F814F9A10E5}" type="presOf" srcId="{834CFAF0-754A-4686-B21A-0E90402363E1}" destId="{3DE54463-596B-452C-97D3-FF8A324D092D}" srcOrd="0" destOrd="0" presId="urn:microsoft.com/office/officeart/2005/8/layout/radial5"/>
    <dgm:cxn modelId="{B94446BC-2740-E240-A773-35C334039DC7}" type="presOf" srcId="{B6FA15C2-7B10-4428-B541-B3D3D0F5B710}" destId="{5581A767-0E84-40F2-84A1-A786F50DAC06}" srcOrd="1" destOrd="0" presId="urn:microsoft.com/office/officeart/2005/8/layout/radial5"/>
    <dgm:cxn modelId="{D66692E1-7258-D045-83EB-D88F44350135}" type="presOf" srcId="{89465AD2-503D-45CF-9282-AAFB59EA58FA}" destId="{99C936E1-5D74-45D3-8894-6C0AE003CA51}" srcOrd="0" destOrd="0" presId="urn:microsoft.com/office/officeart/2005/8/layout/radial5"/>
    <dgm:cxn modelId="{854EEAE5-4C01-4001-B87C-9459AE8293A8}" srcId="{834CFAF0-754A-4686-B21A-0E90402363E1}" destId="{D3BA0079-9F29-4977-963F-D6B21734D65E}" srcOrd="3" destOrd="0" parTransId="{73CC9485-3BA3-45BB-BFB3-D1263D5B8998}" sibTransId="{320F4BDA-0F95-4B02-8AB4-D5285F5810A8}"/>
    <dgm:cxn modelId="{2A229FEC-E84C-CE46-8D20-83C29878580F}" type="presOf" srcId="{73CC9485-3BA3-45BB-BFB3-D1263D5B8998}" destId="{6B31E15E-402E-434F-BD7D-0725DF81EE88}" srcOrd="1" destOrd="0" presId="urn:microsoft.com/office/officeart/2005/8/layout/radial5"/>
    <dgm:cxn modelId="{0A52CAEC-8295-4B5D-94E2-053C541A48FA}" srcId="{C77BDAE5-33D2-43F6-AFED-6677DC125EE2}" destId="{834CFAF0-754A-4686-B21A-0E90402363E1}" srcOrd="0" destOrd="0" parTransId="{C62F6166-A928-4E46-9FA5-9258AB8A5597}" sibTransId="{CADEC706-89FB-41FC-8978-C6A36C77CB59}"/>
    <dgm:cxn modelId="{B83DE3F9-7710-4ACF-8E65-78C14F4F1550}" srcId="{834CFAF0-754A-4686-B21A-0E90402363E1}" destId="{1003C5E0-5E8F-446C-B7A1-B7D979ADA549}" srcOrd="0" destOrd="0" parTransId="{DC0757FB-EDE9-4C7D-B819-34DD550BA95E}" sibTransId="{93CCE070-A6EB-42AA-9A40-EA905C3B8C92}"/>
    <dgm:cxn modelId="{8944DCFC-A8B3-2D40-9D82-C65B5C3905DF}" type="presOf" srcId="{D84DDA6F-AD0E-4FA2-8A5B-B1C605400F93}" destId="{CB1B7A67-59A7-4D36-8EFC-1A546BD0869E}" srcOrd="0" destOrd="0" presId="urn:microsoft.com/office/officeart/2005/8/layout/radial5"/>
    <dgm:cxn modelId="{12EF4DCC-6E39-9A4F-84BF-4206EE8B0BC9}" type="presParOf" srcId="{2FE38BC2-6E9A-4317-9492-F0771F2B57DA}" destId="{3DE54463-596B-452C-97D3-FF8A324D092D}" srcOrd="0" destOrd="0" presId="urn:microsoft.com/office/officeart/2005/8/layout/radial5"/>
    <dgm:cxn modelId="{0225DC51-4645-0D4C-B541-1E60D4716126}" type="presParOf" srcId="{2FE38BC2-6E9A-4317-9492-F0771F2B57DA}" destId="{8C5B5471-F42E-4ECE-8C85-2008CE5CF80A}" srcOrd="1" destOrd="0" presId="urn:microsoft.com/office/officeart/2005/8/layout/radial5"/>
    <dgm:cxn modelId="{57B6F536-4E55-FD4E-82F4-AC7295764BCC}" type="presParOf" srcId="{8C5B5471-F42E-4ECE-8C85-2008CE5CF80A}" destId="{CC83BC85-292A-4AC6-AF34-85BC47175D8B}" srcOrd="0" destOrd="0" presId="urn:microsoft.com/office/officeart/2005/8/layout/radial5"/>
    <dgm:cxn modelId="{786C2B04-108A-354C-A19C-8AB8691F1926}" type="presParOf" srcId="{2FE38BC2-6E9A-4317-9492-F0771F2B57DA}" destId="{EB0B5721-E7AF-4943-839F-B78A7456A849}" srcOrd="2" destOrd="0" presId="urn:microsoft.com/office/officeart/2005/8/layout/radial5"/>
    <dgm:cxn modelId="{21F5C723-A44A-324D-8F32-110D5FFB93C5}" type="presParOf" srcId="{2FE38BC2-6E9A-4317-9492-F0771F2B57DA}" destId="{D8F01B42-69F6-403A-B4BF-9810CEC18941}" srcOrd="3" destOrd="0" presId="urn:microsoft.com/office/officeart/2005/8/layout/radial5"/>
    <dgm:cxn modelId="{6D21F952-B195-484C-AFEE-4F5E75AAD97B}" type="presParOf" srcId="{D8F01B42-69F6-403A-B4BF-9810CEC18941}" destId="{5581A767-0E84-40F2-84A1-A786F50DAC06}" srcOrd="0" destOrd="0" presId="urn:microsoft.com/office/officeart/2005/8/layout/radial5"/>
    <dgm:cxn modelId="{D0BD4AEC-22A6-2144-8EC1-29B4F7A791FA}" type="presParOf" srcId="{2FE38BC2-6E9A-4317-9492-F0771F2B57DA}" destId="{37B35640-A961-4113-83F4-D605E154DA43}" srcOrd="4" destOrd="0" presId="urn:microsoft.com/office/officeart/2005/8/layout/radial5"/>
    <dgm:cxn modelId="{BDF84307-126E-C141-98F1-4729F085213F}" type="presParOf" srcId="{2FE38BC2-6E9A-4317-9492-F0771F2B57DA}" destId="{CB1B7A67-59A7-4D36-8EFC-1A546BD0869E}" srcOrd="5" destOrd="0" presId="urn:microsoft.com/office/officeart/2005/8/layout/radial5"/>
    <dgm:cxn modelId="{B847575B-F213-A34E-87F6-05851AF8F7A9}" type="presParOf" srcId="{CB1B7A67-59A7-4D36-8EFC-1A546BD0869E}" destId="{1A9DBAB6-7454-4D1F-B4DF-FE64F2E2D773}" srcOrd="0" destOrd="0" presId="urn:microsoft.com/office/officeart/2005/8/layout/radial5"/>
    <dgm:cxn modelId="{B6AA8E46-5CCE-C240-95EC-D24D042048B7}" type="presParOf" srcId="{2FE38BC2-6E9A-4317-9492-F0771F2B57DA}" destId="{99C936E1-5D74-45D3-8894-6C0AE003CA51}" srcOrd="6" destOrd="0" presId="urn:microsoft.com/office/officeart/2005/8/layout/radial5"/>
    <dgm:cxn modelId="{44C157C4-9B51-7949-BABC-852E280F6B2E}" type="presParOf" srcId="{2FE38BC2-6E9A-4317-9492-F0771F2B57DA}" destId="{B9EEE295-0613-424E-8671-C63508F0E94E}" srcOrd="7" destOrd="0" presId="urn:microsoft.com/office/officeart/2005/8/layout/radial5"/>
    <dgm:cxn modelId="{8C0922F2-2AEC-BB40-8FC1-8F8FA4104EDE}" type="presParOf" srcId="{B9EEE295-0613-424E-8671-C63508F0E94E}" destId="{6B31E15E-402E-434F-BD7D-0725DF81EE88}" srcOrd="0" destOrd="0" presId="urn:microsoft.com/office/officeart/2005/8/layout/radial5"/>
    <dgm:cxn modelId="{8F7E912C-224B-A940-AFF6-F33BB118B778}" type="presParOf" srcId="{2FE38BC2-6E9A-4317-9492-F0771F2B57DA}" destId="{4C4B45FF-EB72-4DF5-AAE5-565D59510293}" srcOrd="8" destOrd="0" presId="urn:microsoft.com/office/officeart/2005/8/layout/radial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08E102-D1A6-4415-A47F-786EECC7C6AD}" type="doc">
      <dgm:prSet loTypeId="urn:microsoft.com/office/officeart/2005/8/layout/bProcess3" loCatId="process" qsTypeId="urn:microsoft.com/office/officeart/2005/8/quickstyle/3d4" qsCatId="3D" csTypeId="urn:microsoft.com/office/officeart/2005/8/colors/colorful5" csCatId="colorful" phldr="1"/>
      <dgm:spPr/>
      <dgm:t>
        <a:bodyPr/>
        <a:lstStyle/>
        <a:p>
          <a:endParaRPr lang="es-EC"/>
        </a:p>
      </dgm:t>
    </dgm:pt>
    <dgm:pt modelId="{FF43DC1E-42BD-4FA7-A030-B0345D7F6127}">
      <dgm:prSet phldrT="[Texto]" custT="1"/>
      <dgm:spPr/>
      <dgm:t>
        <a:bodyPr/>
        <a:lstStyle/>
        <a:p>
          <a:pPr algn="ctr"/>
          <a:r>
            <a:rPr lang="es-EC" sz="1400">
              <a:latin typeface="Times New Roman" panose="02020603050405020304" pitchFamily="18" charset="0"/>
              <a:cs typeface="Times New Roman" panose="02020603050405020304" pitchFamily="18" charset="0"/>
            </a:rPr>
            <a:t>Cortesia</a:t>
          </a:r>
        </a:p>
      </dgm:t>
    </dgm:pt>
    <dgm:pt modelId="{8D563737-54E4-43C6-BDDE-099691AF7010}" type="parTrans" cxnId="{7ECA99F8-7A3D-48F1-91DA-1CC3C984ECFC}">
      <dgm:prSet/>
      <dgm:spPr/>
      <dgm:t>
        <a:bodyPr/>
        <a:lstStyle/>
        <a:p>
          <a:pPr algn="ctr"/>
          <a:endParaRPr lang="es-EC"/>
        </a:p>
      </dgm:t>
    </dgm:pt>
    <dgm:pt modelId="{7D49B1EA-30A0-4B01-A877-45851D7F006C}" type="sibTrans" cxnId="{7ECA99F8-7A3D-48F1-91DA-1CC3C984ECFC}">
      <dgm:prSet/>
      <dgm:spPr/>
      <dgm:t>
        <a:bodyPr/>
        <a:lstStyle/>
        <a:p>
          <a:pPr algn="ctr"/>
          <a:endParaRPr lang="es-EC"/>
        </a:p>
      </dgm:t>
    </dgm:pt>
    <dgm:pt modelId="{E2E19C48-741D-4585-A0FB-417928FAEED4}">
      <dgm:prSet phldrT="[Texto]" custT="1"/>
      <dgm:spPr/>
      <dgm:t>
        <a:bodyPr/>
        <a:lstStyle/>
        <a:p>
          <a:pPr algn="ctr"/>
          <a:r>
            <a:rPr lang="es-EC" sz="1400">
              <a:latin typeface="Times New Roman" panose="02020603050405020304" pitchFamily="18" charset="0"/>
              <a:cs typeface="Times New Roman" panose="02020603050405020304" pitchFamily="18" charset="0"/>
            </a:rPr>
            <a:t>Perserverancia</a:t>
          </a:r>
        </a:p>
      </dgm:t>
    </dgm:pt>
    <dgm:pt modelId="{8F103F46-6A26-4EFE-9A9D-26B459FFA98D}" type="parTrans" cxnId="{0A814ACE-46C5-475D-9F92-3ED2311F68E3}">
      <dgm:prSet/>
      <dgm:spPr/>
      <dgm:t>
        <a:bodyPr/>
        <a:lstStyle/>
        <a:p>
          <a:pPr algn="ctr"/>
          <a:endParaRPr lang="es-EC"/>
        </a:p>
      </dgm:t>
    </dgm:pt>
    <dgm:pt modelId="{CB4AD4E2-ABA6-4254-BF90-E9C0CF6C3AFE}" type="sibTrans" cxnId="{0A814ACE-46C5-475D-9F92-3ED2311F68E3}">
      <dgm:prSet/>
      <dgm:spPr/>
      <dgm:t>
        <a:bodyPr/>
        <a:lstStyle/>
        <a:p>
          <a:pPr algn="ctr"/>
          <a:endParaRPr lang="es-EC"/>
        </a:p>
      </dgm:t>
    </dgm:pt>
    <dgm:pt modelId="{42FC5653-298E-4B91-8FD0-3C314C27A223}">
      <dgm:prSet phldrT="[Texto]" custT="1"/>
      <dgm:spPr/>
      <dgm:t>
        <a:bodyPr/>
        <a:lstStyle/>
        <a:p>
          <a:pPr algn="ctr"/>
          <a:r>
            <a:rPr lang="es-EC" sz="1400">
              <a:latin typeface="Times New Roman" panose="02020603050405020304" pitchFamily="18" charset="0"/>
              <a:cs typeface="Times New Roman" panose="02020603050405020304" pitchFamily="18" charset="0"/>
            </a:rPr>
            <a:t>Integridad</a:t>
          </a:r>
        </a:p>
      </dgm:t>
    </dgm:pt>
    <dgm:pt modelId="{21C2E4A6-5220-4B27-A814-B25AEF3F91ED}" type="parTrans" cxnId="{6AC17AB1-3C99-42D8-B39D-0D0C90F747DE}">
      <dgm:prSet/>
      <dgm:spPr/>
      <dgm:t>
        <a:bodyPr/>
        <a:lstStyle/>
        <a:p>
          <a:pPr algn="ctr"/>
          <a:endParaRPr lang="es-EC"/>
        </a:p>
      </dgm:t>
    </dgm:pt>
    <dgm:pt modelId="{207FD549-93D8-449D-A762-5826A2440ADD}" type="sibTrans" cxnId="{6AC17AB1-3C99-42D8-B39D-0D0C90F747DE}">
      <dgm:prSet/>
      <dgm:spPr/>
      <dgm:t>
        <a:bodyPr/>
        <a:lstStyle/>
        <a:p>
          <a:pPr algn="ctr"/>
          <a:endParaRPr lang="es-EC"/>
        </a:p>
      </dgm:t>
    </dgm:pt>
    <dgm:pt modelId="{F52CF105-06C4-450A-B1F6-542E86013F5E}">
      <dgm:prSet phldrT="[Texto]" custT="1"/>
      <dgm:spPr/>
      <dgm:t>
        <a:bodyPr/>
        <a:lstStyle/>
        <a:p>
          <a:pPr algn="ctr"/>
          <a:r>
            <a:rPr lang="es-EC" sz="1400">
              <a:latin typeface="Times New Roman" panose="02020603050405020304" pitchFamily="18" charset="0"/>
              <a:cs typeface="Times New Roman" panose="02020603050405020304" pitchFamily="18" charset="0"/>
            </a:rPr>
            <a:t>Respeto</a:t>
          </a:r>
        </a:p>
      </dgm:t>
    </dgm:pt>
    <dgm:pt modelId="{B759C85D-9E52-4328-AEF0-56F408A1C599}" type="parTrans" cxnId="{39B34B40-AA0A-4464-8DFA-F81846F82ADD}">
      <dgm:prSet/>
      <dgm:spPr/>
      <dgm:t>
        <a:bodyPr/>
        <a:lstStyle/>
        <a:p>
          <a:pPr algn="ctr"/>
          <a:endParaRPr lang="es-EC"/>
        </a:p>
      </dgm:t>
    </dgm:pt>
    <dgm:pt modelId="{9510208C-9206-4E0D-8F59-8754F7C9D0D7}" type="sibTrans" cxnId="{39B34B40-AA0A-4464-8DFA-F81846F82ADD}">
      <dgm:prSet/>
      <dgm:spPr/>
      <dgm:t>
        <a:bodyPr/>
        <a:lstStyle/>
        <a:p>
          <a:pPr algn="ctr"/>
          <a:endParaRPr lang="es-EC"/>
        </a:p>
      </dgm:t>
    </dgm:pt>
    <dgm:pt modelId="{BF633B7C-6DCA-4454-85A1-C340D338597D}">
      <dgm:prSet phldrT="[Texto]" custT="1"/>
      <dgm:spPr/>
      <dgm:t>
        <a:bodyPr/>
        <a:lstStyle/>
        <a:p>
          <a:pPr algn="ctr"/>
          <a:r>
            <a:rPr lang="es-EC" sz="1400">
              <a:latin typeface="Times New Roman" panose="02020603050405020304" pitchFamily="18" charset="0"/>
              <a:cs typeface="Times New Roman" panose="02020603050405020304" pitchFamily="18" charset="0"/>
            </a:rPr>
            <a:t>Amistad</a:t>
          </a:r>
        </a:p>
      </dgm:t>
    </dgm:pt>
    <dgm:pt modelId="{26CC3D91-6855-49EB-8D1D-D0BA422A6AC7}" type="parTrans" cxnId="{EEA8234B-78F3-499C-B769-13D942E5A6EF}">
      <dgm:prSet/>
      <dgm:spPr/>
      <dgm:t>
        <a:bodyPr/>
        <a:lstStyle/>
        <a:p>
          <a:pPr algn="ctr"/>
          <a:endParaRPr lang="es-EC"/>
        </a:p>
      </dgm:t>
    </dgm:pt>
    <dgm:pt modelId="{5569B4E5-6296-41F3-AEDD-80894C622348}" type="sibTrans" cxnId="{EEA8234B-78F3-499C-B769-13D942E5A6EF}">
      <dgm:prSet/>
      <dgm:spPr/>
      <dgm:t>
        <a:bodyPr/>
        <a:lstStyle/>
        <a:p>
          <a:pPr algn="ctr"/>
          <a:endParaRPr lang="es-EC"/>
        </a:p>
      </dgm:t>
    </dgm:pt>
    <dgm:pt modelId="{CD564146-2E6D-42E0-A4A8-E777DBD91AA6}" type="pres">
      <dgm:prSet presAssocID="{4508E102-D1A6-4415-A47F-786EECC7C6AD}" presName="Name0" presStyleCnt="0">
        <dgm:presLayoutVars>
          <dgm:dir/>
          <dgm:resizeHandles val="exact"/>
        </dgm:presLayoutVars>
      </dgm:prSet>
      <dgm:spPr/>
    </dgm:pt>
    <dgm:pt modelId="{ACD239BF-B7AD-436D-9655-4B32491BC628}" type="pres">
      <dgm:prSet presAssocID="{FF43DC1E-42BD-4FA7-A030-B0345D7F6127}" presName="node" presStyleLbl="node1" presStyleIdx="0" presStyleCnt="5">
        <dgm:presLayoutVars>
          <dgm:bulletEnabled val="1"/>
        </dgm:presLayoutVars>
      </dgm:prSet>
      <dgm:spPr/>
    </dgm:pt>
    <dgm:pt modelId="{484FF345-5456-448F-9BBD-9AF32AE8F81E}" type="pres">
      <dgm:prSet presAssocID="{7D49B1EA-30A0-4B01-A877-45851D7F006C}" presName="sibTrans" presStyleLbl="sibTrans1D1" presStyleIdx="0" presStyleCnt="4"/>
      <dgm:spPr/>
    </dgm:pt>
    <dgm:pt modelId="{11FEEEF6-D54C-4A02-A598-3E32C4E68845}" type="pres">
      <dgm:prSet presAssocID="{7D49B1EA-30A0-4B01-A877-45851D7F006C}" presName="connectorText" presStyleLbl="sibTrans1D1" presStyleIdx="0" presStyleCnt="4"/>
      <dgm:spPr/>
    </dgm:pt>
    <dgm:pt modelId="{1DD12F43-2EC8-4AF9-99FD-2432D53FA105}" type="pres">
      <dgm:prSet presAssocID="{E2E19C48-741D-4585-A0FB-417928FAEED4}" presName="node" presStyleLbl="node1" presStyleIdx="1" presStyleCnt="5">
        <dgm:presLayoutVars>
          <dgm:bulletEnabled val="1"/>
        </dgm:presLayoutVars>
      </dgm:prSet>
      <dgm:spPr/>
    </dgm:pt>
    <dgm:pt modelId="{6B9AB396-8137-4E41-ABAE-862B58FA54F8}" type="pres">
      <dgm:prSet presAssocID="{CB4AD4E2-ABA6-4254-BF90-E9C0CF6C3AFE}" presName="sibTrans" presStyleLbl="sibTrans1D1" presStyleIdx="1" presStyleCnt="4"/>
      <dgm:spPr/>
    </dgm:pt>
    <dgm:pt modelId="{01BA8D04-A688-4A6C-9227-594CEBCCC2EC}" type="pres">
      <dgm:prSet presAssocID="{CB4AD4E2-ABA6-4254-BF90-E9C0CF6C3AFE}" presName="connectorText" presStyleLbl="sibTrans1D1" presStyleIdx="1" presStyleCnt="4"/>
      <dgm:spPr/>
    </dgm:pt>
    <dgm:pt modelId="{2C79D702-68A4-4C89-BFA8-0F2042BD5003}" type="pres">
      <dgm:prSet presAssocID="{42FC5653-298E-4B91-8FD0-3C314C27A223}" presName="node" presStyleLbl="node1" presStyleIdx="2" presStyleCnt="5">
        <dgm:presLayoutVars>
          <dgm:bulletEnabled val="1"/>
        </dgm:presLayoutVars>
      </dgm:prSet>
      <dgm:spPr/>
    </dgm:pt>
    <dgm:pt modelId="{185B9E2D-7A47-4E36-9107-61F38B3AF546}" type="pres">
      <dgm:prSet presAssocID="{207FD549-93D8-449D-A762-5826A2440ADD}" presName="sibTrans" presStyleLbl="sibTrans1D1" presStyleIdx="2" presStyleCnt="4"/>
      <dgm:spPr/>
    </dgm:pt>
    <dgm:pt modelId="{B0A30F5A-CE6D-43C3-BBC4-24863BF89A4F}" type="pres">
      <dgm:prSet presAssocID="{207FD549-93D8-449D-A762-5826A2440ADD}" presName="connectorText" presStyleLbl="sibTrans1D1" presStyleIdx="2" presStyleCnt="4"/>
      <dgm:spPr/>
    </dgm:pt>
    <dgm:pt modelId="{2A233DC5-8D57-4479-873B-FFBD9BAA9291}" type="pres">
      <dgm:prSet presAssocID="{F52CF105-06C4-450A-B1F6-542E86013F5E}" presName="node" presStyleLbl="node1" presStyleIdx="3" presStyleCnt="5">
        <dgm:presLayoutVars>
          <dgm:bulletEnabled val="1"/>
        </dgm:presLayoutVars>
      </dgm:prSet>
      <dgm:spPr/>
    </dgm:pt>
    <dgm:pt modelId="{A4D410FB-6DFF-4DC1-BEB6-B7C98A6DD7D3}" type="pres">
      <dgm:prSet presAssocID="{9510208C-9206-4E0D-8F59-8754F7C9D0D7}" presName="sibTrans" presStyleLbl="sibTrans1D1" presStyleIdx="3" presStyleCnt="4"/>
      <dgm:spPr/>
    </dgm:pt>
    <dgm:pt modelId="{DD1616A2-CF8A-4E42-8841-0814278A8567}" type="pres">
      <dgm:prSet presAssocID="{9510208C-9206-4E0D-8F59-8754F7C9D0D7}" presName="connectorText" presStyleLbl="sibTrans1D1" presStyleIdx="3" presStyleCnt="4"/>
      <dgm:spPr/>
    </dgm:pt>
    <dgm:pt modelId="{9B9C0E04-EE68-483A-B120-A0A2B6EBEA6C}" type="pres">
      <dgm:prSet presAssocID="{BF633B7C-6DCA-4454-85A1-C340D338597D}" presName="node" presStyleLbl="node1" presStyleIdx="4" presStyleCnt="5">
        <dgm:presLayoutVars>
          <dgm:bulletEnabled val="1"/>
        </dgm:presLayoutVars>
      </dgm:prSet>
      <dgm:spPr/>
    </dgm:pt>
  </dgm:ptLst>
  <dgm:cxnLst>
    <dgm:cxn modelId="{A49C0405-5E6D-704A-8ADF-97FFB192384F}" type="presOf" srcId="{7D49B1EA-30A0-4B01-A877-45851D7F006C}" destId="{11FEEEF6-D54C-4A02-A598-3E32C4E68845}" srcOrd="1" destOrd="0" presId="urn:microsoft.com/office/officeart/2005/8/layout/bProcess3"/>
    <dgm:cxn modelId="{EFC97A24-F668-A747-81F7-81278042D07F}" type="presOf" srcId="{E2E19C48-741D-4585-A0FB-417928FAEED4}" destId="{1DD12F43-2EC8-4AF9-99FD-2432D53FA105}" srcOrd="0" destOrd="0" presId="urn:microsoft.com/office/officeart/2005/8/layout/bProcess3"/>
    <dgm:cxn modelId="{32A8D124-2E82-5947-8A76-01850F62CB10}" type="presOf" srcId="{207FD549-93D8-449D-A762-5826A2440ADD}" destId="{B0A30F5A-CE6D-43C3-BBC4-24863BF89A4F}" srcOrd="1" destOrd="0" presId="urn:microsoft.com/office/officeart/2005/8/layout/bProcess3"/>
    <dgm:cxn modelId="{E4FC2527-A7D0-964A-9F75-5868E038B864}" type="presOf" srcId="{CB4AD4E2-ABA6-4254-BF90-E9C0CF6C3AFE}" destId="{6B9AB396-8137-4E41-ABAE-862B58FA54F8}" srcOrd="0" destOrd="0" presId="urn:microsoft.com/office/officeart/2005/8/layout/bProcess3"/>
    <dgm:cxn modelId="{DBF7CE2A-FEA1-5646-B657-297799571B91}" type="presOf" srcId="{BF633B7C-6DCA-4454-85A1-C340D338597D}" destId="{9B9C0E04-EE68-483A-B120-A0A2B6EBEA6C}" srcOrd="0" destOrd="0" presId="urn:microsoft.com/office/officeart/2005/8/layout/bProcess3"/>
    <dgm:cxn modelId="{20F73C2B-F7CC-1045-81EF-A1E1B753FDCF}" type="presOf" srcId="{9510208C-9206-4E0D-8F59-8754F7C9D0D7}" destId="{DD1616A2-CF8A-4E42-8841-0814278A8567}" srcOrd="1" destOrd="0" presId="urn:microsoft.com/office/officeart/2005/8/layout/bProcess3"/>
    <dgm:cxn modelId="{39B34B40-AA0A-4464-8DFA-F81846F82ADD}" srcId="{4508E102-D1A6-4415-A47F-786EECC7C6AD}" destId="{F52CF105-06C4-450A-B1F6-542E86013F5E}" srcOrd="3" destOrd="0" parTransId="{B759C85D-9E52-4328-AEF0-56F408A1C599}" sibTransId="{9510208C-9206-4E0D-8F59-8754F7C9D0D7}"/>
    <dgm:cxn modelId="{899E6064-D77C-0643-AB13-F40A39041007}" type="presOf" srcId="{207FD549-93D8-449D-A762-5826A2440ADD}" destId="{185B9E2D-7A47-4E36-9107-61F38B3AF546}" srcOrd="0" destOrd="0" presId="urn:microsoft.com/office/officeart/2005/8/layout/bProcess3"/>
    <dgm:cxn modelId="{BB578749-9830-F449-BA51-7E5B059AD2E0}" type="presOf" srcId="{4508E102-D1A6-4415-A47F-786EECC7C6AD}" destId="{CD564146-2E6D-42E0-A4A8-E777DBD91AA6}" srcOrd="0" destOrd="0" presId="urn:microsoft.com/office/officeart/2005/8/layout/bProcess3"/>
    <dgm:cxn modelId="{BA7B5B4A-22A5-9F45-88F7-B2A74B6671D2}" type="presOf" srcId="{FF43DC1E-42BD-4FA7-A030-B0345D7F6127}" destId="{ACD239BF-B7AD-436D-9655-4B32491BC628}" srcOrd="0" destOrd="0" presId="urn:microsoft.com/office/officeart/2005/8/layout/bProcess3"/>
    <dgm:cxn modelId="{EEA8234B-78F3-499C-B769-13D942E5A6EF}" srcId="{4508E102-D1A6-4415-A47F-786EECC7C6AD}" destId="{BF633B7C-6DCA-4454-85A1-C340D338597D}" srcOrd="4" destOrd="0" parTransId="{26CC3D91-6855-49EB-8D1D-D0BA422A6AC7}" sibTransId="{5569B4E5-6296-41F3-AEDD-80894C622348}"/>
    <dgm:cxn modelId="{B393BE58-524C-7046-99E0-BDB8F1C1F5DC}" type="presOf" srcId="{F52CF105-06C4-450A-B1F6-542E86013F5E}" destId="{2A233DC5-8D57-4479-873B-FFBD9BAA9291}" srcOrd="0" destOrd="0" presId="urn:microsoft.com/office/officeart/2005/8/layout/bProcess3"/>
    <dgm:cxn modelId="{2E59097B-6C1B-B04F-9873-6705D858D96C}" type="presOf" srcId="{CB4AD4E2-ABA6-4254-BF90-E9C0CF6C3AFE}" destId="{01BA8D04-A688-4A6C-9227-594CEBCCC2EC}" srcOrd="1" destOrd="0" presId="urn:microsoft.com/office/officeart/2005/8/layout/bProcess3"/>
    <dgm:cxn modelId="{9257AFAA-EEB1-BD45-9B96-395548CA0ACA}" type="presOf" srcId="{9510208C-9206-4E0D-8F59-8754F7C9D0D7}" destId="{A4D410FB-6DFF-4DC1-BEB6-B7C98A6DD7D3}" srcOrd="0" destOrd="0" presId="urn:microsoft.com/office/officeart/2005/8/layout/bProcess3"/>
    <dgm:cxn modelId="{6AC17AB1-3C99-42D8-B39D-0D0C90F747DE}" srcId="{4508E102-D1A6-4415-A47F-786EECC7C6AD}" destId="{42FC5653-298E-4B91-8FD0-3C314C27A223}" srcOrd="2" destOrd="0" parTransId="{21C2E4A6-5220-4B27-A814-B25AEF3F91ED}" sibTransId="{207FD549-93D8-449D-A762-5826A2440ADD}"/>
    <dgm:cxn modelId="{1FE5B3BD-0D39-C747-AA81-DB21AC213E52}" type="presOf" srcId="{42FC5653-298E-4B91-8FD0-3C314C27A223}" destId="{2C79D702-68A4-4C89-BFA8-0F2042BD5003}" srcOrd="0" destOrd="0" presId="urn:microsoft.com/office/officeart/2005/8/layout/bProcess3"/>
    <dgm:cxn modelId="{0A814ACE-46C5-475D-9F92-3ED2311F68E3}" srcId="{4508E102-D1A6-4415-A47F-786EECC7C6AD}" destId="{E2E19C48-741D-4585-A0FB-417928FAEED4}" srcOrd="1" destOrd="0" parTransId="{8F103F46-6A26-4EFE-9A9D-26B459FFA98D}" sibTransId="{CB4AD4E2-ABA6-4254-BF90-E9C0CF6C3AFE}"/>
    <dgm:cxn modelId="{B7B75DF3-34D0-7D4A-8570-470E5DB255C9}" type="presOf" srcId="{7D49B1EA-30A0-4B01-A877-45851D7F006C}" destId="{484FF345-5456-448F-9BBD-9AF32AE8F81E}" srcOrd="0" destOrd="0" presId="urn:microsoft.com/office/officeart/2005/8/layout/bProcess3"/>
    <dgm:cxn modelId="{7ECA99F8-7A3D-48F1-91DA-1CC3C984ECFC}" srcId="{4508E102-D1A6-4415-A47F-786EECC7C6AD}" destId="{FF43DC1E-42BD-4FA7-A030-B0345D7F6127}" srcOrd="0" destOrd="0" parTransId="{8D563737-54E4-43C6-BDDE-099691AF7010}" sibTransId="{7D49B1EA-30A0-4B01-A877-45851D7F006C}"/>
    <dgm:cxn modelId="{D0130B2C-38C5-B047-9728-77D719C37990}" type="presParOf" srcId="{CD564146-2E6D-42E0-A4A8-E777DBD91AA6}" destId="{ACD239BF-B7AD-436D-9655-4B32491BC628}" srcOrd="0" destOrd="0" presId="urn:microsoft.com/office/officeart/2005/8/layout/bProcess3"/>
    <dgm:cxn modelId="{120CADB8-086C-A448-A9BE-18DBD6EBD144}" type="presParOf" srcId="{CD564146-2E6D-42E0-A4A8-E777DBD91AA6}" destId="{484FF345-5456-448F-9BBD-9AF32AE8F81E}" srcOrd="1" destOrd="0" presId="urn:microsoft.com/office/officeart/2005/8/layout/bProcess3"/>
    <dgm:cxn modelId="{35315303-CC2D-0E4E-8DA4-1396FA0AA8DC}" type="presParOf" srcId="{484FF345-5456-448F-9BBD-9AF32AE8F81E}" destId="{11FEEEF6-D54C-4A02-A598-3E32C4E68845}" srcOrd="0" destOrd="0" presId="urn:microsoft.com/office/officeart/2005/8/layout/bProcess3"/>
    <dgm:cxn modelId="{4F4C1CAE-A2DD-5D41-8DC5-A64E16CD09B9}" type="presParOf" srcId="{CD564146-2E6D-42E0-A4A8-E777DBD91AA6}" destId="{1DD12F43-2EC8-4AF9-99FD-2432D53FA105}" srcOrd="2" destOrd="0" presId="urn:microsoft.com/office/officeart/2005/8/layout/bProcess3"/>
    <dgm:cxn modelId="{52D9E9ED-6CB9-2745-981B-34C2E648EC4E}" type="presParOf" srcId="{CD564146-2E6D-42E0-A4A8-E777DBD91AA6}" destId="{6B9AB396-8137-4E41-ABAE-862B58FA54F8}" srcOrd="3" destOrd="0" presId="urn:microsoft.com/office/officeart/2005/8/layout/bProcess3"/>
    <dgm:cxn modelId="{FB82CDA8-5166-0048-948E-5860EA9E8CC8}" type="presParOf" srcId="{6B9AB396-8137-4E41-ABAE-862B58FA54F8}" destId="{01BA8D04-A688-4A6C-9227-594CEBCCC2EC}" srcOrd="0" destOrd="0" presId="urn:microsoft.com/office/officeart/2005/8/layout/bProcess3"/>
    <dgm:cxn modelId="{4382EFEC-2CA1-FF4B-957B-09A21F13D7C9}" type="presParOf" srcId="{CD564146-2E6D-42E0-A4A8-E777DBD91AA6}" destId="{2C79D702-68A4-4C89-BFA8-0F2042BD5003}" srcOrd="4" destOrd="0" presId="urn:microsoft.com/office/officeart/2005/8/layout/bProcess3"/>
    <dgm:cxn modelId="{578D9A91-58D8-974A-8F5E-238EA6424F02}" type="presParOf" srcId="{CD564146-2E6D-42E0-A4A8-E777DBD91AA6}" destId="{185B9E2D-7A47-4E36-9107-61F38B3AF546}" srcOrd="5" destOrd="0" presId="urn:microsoft.com/office/officeart/2005/8/layout/bProcess3"/>
    <dgm:cxn modelId="{EACF10D9-6773-724C-B2E5-1E16C3097A03}" type="presParOf" srcId="{185B9E2D-7A47-4E36-9107-61F38B3AF546}" destId="{B0A30F5A-CE6D-43C3-BBC4-24863BF89A4F}" srcOrd="0" destOrd="0" presId="urn:microsoft.com/office/officeart/2005/8/layout/bProcess3"/>
    <dgm:cxn modelId="{3527DDF0-E764-D449-91C3-18D44A68A31D}" type="presParOf" srcId="{CD564146-2E6D-42E0-A4A8-E777DBD91AA6}" destId="{2A233DC5-8D57-4479-873B-FFBD9BAA9291}" srcOrd="6" destOrd="0" presId="urn:microsoft.com/office/officeart/2005/8/layout/bProcess3"/>
    <dgm:cxn modelId="{D8205708-8B78-E64E-87B7-277249146489}" type="presParOf" srcId="{CD564146-2E6D-42E0-A4A8-E777DBD91AA6}" destId="{A4D410FB-6DFF-4DC1-BEB6-B7C98A6DD7D3}" srcOrd="7" destOrd="0" presId="urn:microsoft.com/office/officeart/2005/8/layout/bProcess3"/>
    <dgm:cxn modelId="{DBD0C5DB-3198-3648-A29A-D3A3DA225356}" type="presParOf" srcId="{A4D410FB-6DFF-4DC1-BEB6-B7C98A6DD7D3}" destId="{DD1616A2-CF8A-4E42-8841-0814278A8567}" srcOrd="0" destOrd="0" presId="urn:microsoft.com/office/officeart/2005/8/layout/bProcess3"/>
    <dgm:cxn modelId="{778C63DD-A37D-9047-AD06-A67AD92A4EC9}" type="presParOf" srcId="{CD564146-2E6D-42E0-A4A8-E777DBD91AA6}" destId="{9B9C0E04-EE68-483A-B120-A0A2B6EBEA6C}" srcOrd="8" destOrd="0" presId="urn:microsoft.com/office/officeart/2005/8/layout/bProcess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C8E17C-4EDA-4AED-9F29-4832ADC79CF9}">
      <dsp:nvSpPr>
        <dsp:cNvPr id="0" name=""/>
        <dsp:cNvSpPr/>
      </dsp:nvSpPr>
      <dsp:spPr>
        <a:xfrm rot="5400000">
          <a:off x="-135207" y="137467"/>
          <a:ext cx="901385" cy="630969"/>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1</a:t>
          </a:r>
        </a:p>
      </dsp:txBody>
      <dsp:txXfrm rot="-5400000">
        <a:off x="2" y="317744"/>
        <a:ext cx="630969" cy="270416"/>
      </dsp:txXfrm>
    </dsp:sp>
    <dsp:sp modelId="{67D67AD7-E58E-462F-92A3-B22F57A95296}">
      <dsp:nvSpPr>
        <dsp:cNvPr id="0" name=""/>
        <dsp:cNvSpPr/>
      </dsp:nvSpPr>
      <dsp:spPr>
        <a:xfrm rot="5400000">
          <a:off x="2722554" y="-2089324"/>
          <a:ext cx="585900" cy="4769070"/>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Symbol" panose="05050102010706020507" pitchFamily="18" charset="2"/>
            <a:buChar char=""/>
          </a:pPr>
          <a:r>
            <a:rPr lang="es-EC" sz="1200" kern="1200"/>
            <a:t>Al facilitar en los actores institucionales y comunitarios la toma de conciencia de su realidad, sea esta educativa o económica, y de las posibilidades de transformarla.</a:t>
          </a:r>
          <a:endParaRPr lang="en-US" sz="1200" kern="1200"/>
        </a:p>
      </dsp:txBody>
      <dsp:txXfrm rot="-5400000">
        <a:off x="630970" y="30861"/>
        <a:ext cx="4740469" cy="528698"/>
      </dsp:txXfrm>
    </dsp:sp>
    <dsp:sp modelId="{CB1DABC6-8CBD-4835-8338-CB42613E338D}">
      <dsp:nvSpPr>
        <dsp:cNvPr id="0" name=""/>
        <dsp:cNvSpPr/>
      </dsp:nvSpPr>
      <dsp:spPr>
        <a:xfrm rot="5400000">
          <a:off x="-135207" y="885577"/>
          <a:ext cx="901385" cy="630969"/>
        </a:xfrm>
        <a:prstGeom prst="chevron">
          <a:avLst/>
        </a:prstGeom>
        <a:solidFill>
          <a:schemeClr val="accent4">
            <a:hueOff val="3266964"/>
            <a:satOff val="-13592"/>
            <a:lumOff val="3203"/>
            <a:alphaOff val="0"/>
          </a:schemeClr>
        </a:solidFill>
        <a:ln w="12700" cap="flat" cmpd="sng" algn="ctr">
          <a:solidFill>
            <a:schemeClr val="accent4">
              <a:hueOff val="3266964"/>
              <a:satOff val="-13592"/>
              <a:lumOff val="320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2</a:t>
          </a:r>
        </a:p>
      </dsp:txBody>
      <dsp:txXfrm rot="-5400000">
        <a:off x="2" y="1065854"/>
        <a:ext cx="630969" cy="270416"/>
      </dsp:txXfrm>
    </dsp:sp>
    <dsp:sp modelId="{21EC54EE-4C1C-461F-A965-94BB3E73A9E0}">
      <dsp:nvSpPr>
        <dsp:cNvPr id="0" name=""/>
        <dsp:cNvSpPr/>
      </dsp:nvSpPr>
      <dsp:spPr>
        <a:xfrm rot="5400000">
          <a:off x="2722554" y="-1341215"/>
          <a:ext cx="585900" cy="4769070"/>
        </a:xfrm>
        <a:prstGeom prst="round2SameRect">
          <a:avLst/>
        </a:prstGeom>
        <a:solidFill>
          <a:schemeClr val="lt1">
            <a:alpha val="90000"/>
            <a:hueOff val="0"/>
            <a:satOff val="0"/>
            <a:lumOff val="0"/>
            <a:alphaOff val="0"/>
          </a:schemeClr>
        </a:solidFill>
        <a:ln w="12700" cap="flat" cmpd="sng" algn="ctr">
          <a:solidFill>
            <a:schemeClr val="accent4">
              <a:hueOff val="3266964"/>
              <a:satOff val="-13592"/>
              <a:lumOff val="320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Symbol" panose="05050102010706020507" pitchFamily="18" charset="2"/>
            <a:buChar char=""/>
          </a:pPr>
          <a:r>
            <a:rPr lang="es-EC" sz="1200" kern="1200"/>
            <a:t>Al abrir canales de discusión y reflexión acerca de posicionamientos institucionales respecto a temas específicos, generando aprendizajes compartidos y propuestas innovadoras.</a:t>
          </a:r>
          <a:endParaRPr lang="en-US" sz="1200" kern="1200"/>
        </a:p>
      </dsp:txBody>
      <dsp:txXfrm rot="-5400000">
        <a:off x="630970" y="778970"/>
        <a:ext cx="4740469" cy="528698"/>
      </dsp:txXfrm>
    </dsp:sp>
    <dsp:sp modelId="{A1F9BAD4-C48C-4C15-8D56-3AB460EB4519}">
      <dsp:nvSpPr>
        <dsp:cNvPr id="0" name=""/>
        <dsp:cNvSpPr/>
      </dsp:nvSpPr>
      <dsp:spPr>
        <a:xfrm rot="5400000">
          <a:off x="-135207" y="1633687"/>
          <a:ext cx="901385" cy="630969"/>
        </a:xfrm>
        <a:prstGeom prst="chevron">
          <a:avLst/>
        </a:prstGeom>
        <a:solidFill>
          <a:schemeClr val="accent4">
            <a:hueOff val="6533927"/>
            <a:satOff val="-27185"/>
            <a:lumOff val="6405"/>
            <a:alphaOff val="0"/>
          </a:schemeClr>
        </a:solidFill>
        <a:ln w="12700" cap="flat" cmpd="sng" algn="ctr">
          <a:solidFill>
            <a:schemeClr val="accent4">
              <a:hueOff val="6533927"/>
              <a:satOff val="-27185"/>
              <a:lumOff val="640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3</a:t>
          </a:r>
        </a:p>
      </dsp:txBody>
      <dsp:txXfrm rot="-5400000">
        <a:off x="2" y="1813964"/>
        <a:ext cx="630969" cy="270416"/>
      </dsp:txXfrm>
    </dsp:sp>
    <dsp:sp modelId="{E0F15E1D-AC7B-4204-AECC-23C49CCEB3C6}">
      <dsp:nvSpPr>
        <dsp:cNvPr id="0" name=""/>
        <dsp:cNvSpPr/>
      </dsp:nvSpPr>
      <dsp:spPr>
        <a:xfrm rot="5400000">
          <a:off x="2722554" y="-593105"/>
          <a:ext cx="585900" cy="4769070"/>
        </a:xfrm>
        <a:prstGeom prst="round2SameRect">
          <a:avLst/>
        </a:prstGeom>
        <a:solidFill>
          <a:schemeClr val="lt1">
            <a:alpha val="90000"/>
            <a:hueOff val="0"/>
            <a:satOff val="0"/>
            <a:lumOff val="0"/>
            <a:alphaOff val="0"/>
          </a:schemeClr>
        </a:solidFill>
        <a:ln w="12700" cap="flat" cmpd="sng" algn="ctr">
          <a:solidFill>
            <a:schemeClr val="accent4">
              <a:hueOff val="6533927"/>
              <a:satOff val="-27185"/>
              <a:lumOff val="640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EC" sz="1200" kern="1200"/>
            <a:t>Al estimular la organización para enfrentar los problemas y la búsqueda de alianzas y trabajo en red para hacer más eficiente la respuesta a esos problemas.</a:t>
          </a:r>
          <a:endParaRPr lang="en-US" sz="1200" kern="1200"/>
        </a:p>
      </dsp:txBody>
      <dsp:txXfrm rot="-5400000">
        <a:off x="630970" y="1527080"/>
        <a:ext cx="4740469" cy="528698"/>
      </dsp:txXfrm>
    </dsp:sp>
    <dsp:sp modelId="{E7F36D46-49B6-4F61-8F7D-5BD4C7487D95}">
      <dsp:nvSpPr>
        <dsp:cNvPr id="0" name=""/>
        <dsp:cNvSpPr/>
      </dsp:nvSpPr>
      <dsp:spPr>
        <a:xfrm rot="5400000">
          <a:off x="-135207" y="2381797"/>
          <a:ext cx="901385" cy="630969"/>
        </a:xfrm>
        <a:prstGeom prst="chevron">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t>4</a:t>
          </a:r>
        </a:p>
      </dsp:txBody>
      <dsp:txXfrm rot="-5400000">
        <a:off x="2" y="2562074"/>
        <a:ext cx="630969" cy="270416"/>
      </dsp:txXfrm>
    </dsp:sp>
    <dsp:sp modelId="{6D3B4948-4C87-445C-BC8F-6B10C048A0D0}">
      <dsp:nvSpPr>
        <dsp:cNvPr id="0" name=""/>
        <dsp:cNvSpPr/>
      </dsp:nvSpPr>
      <dsp:spPr>
        <a:xfrm rot="5400000">
          <a:off x="2722554" y="155004"/>
          <a:ext cx="585900" cy="4769070"/>
        </a:xfrm>
        <a:prstGeom prst="round2SameRect">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Font typeface="Symbol" panose="05050102010706020507" pitchFamily="18" charset="2"/>
            <a:buChar char=""/>
          </a:pPr>
          <a:r>
            <a:rPr lang="es-EC" sz="1200" kern="1200"/>
            <a:t>Al crear puentes de comunicación entre los diferentes niveles de ejecución de la estrategia institucional, equipos nacionales, coordinación regional, oficina central.</a:t>
          </a:r>
          <a:endParaRPr lang="en-US" sz="1200" kern="1200"/>
        </a:p>
      </dsp:txBody>
      <dsp:txXfrm rot="-5400000">
        <a:off x="630970" y="2275190"/>
        <a:ext cx="4740469" cy="5286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E54463-596B-452C-97D3-FF8A324D092D}">
      <dsp:nvSpPr>
        <dsp:cNvPr id="0" name=""/>
        <dsp:cNvSpPr/>
      </dsp:nvSpPr>
      <dsp:spPr>
        <a:xfrm>
          <a:off x="2108828" y="1220833"/>
          <a:ext cx="952513" cy="800297"/>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EC" sz="1200" b="1" kern="1200">
              <a:latin typeface="Times New Roman" panose="02020603050405020304" pitchFamily="18" charset="0"/>
              <a:cs typeface="Times New Roman" panose="02020603050405020304" pitchFamily="18" charset="0"/>
            </a:rPr>
            <a:t>Ejes de análisis</a:t>
          </a:r>
        </a:p>
      </dsp:txBody>
      <dsp:txXfrm>
        <a:off x="2248320" y="1338034"/>
        <a:ext cx="673529" cy="565895"/>
      </dsp:txXfrm>
    </dsp:sp>
    <dsp:sp modelId="{8C5B5471-F42E-4ECE-8C85-2008CE5CF80A}">
      <dsp:nvSpPr>
        <dsp:cNvPr id="0" name=""/>
        <dsp:cNvSpPr/>
      </dsp:nvSpPr>
      <dsp:spPr>
        <a:xfrm rot="21359997">
          <a:off x="3107488" y="1472248"/>
          <a:ext cx="115748" cy="216312"/>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EC" sz="700" kern="1200"/>
        </a:p>
      </dsp:txBody>
      <dsp:txXfrm>
        <a:off x="3107530" y="1516721"/>
        <a:ext cx="81024" cy="129788"/>
      </dsp:txXfrm>
    </dsp:sp>
    <dsp:sp modelId="{EB0B5721-E7AF-4943-839F-B78A7456A849}">
      <dsp:nvSpPr>
        <dsp:cNvPr id="0" name=""/>
        <dsp:cNvSpPr/>
      </dsp:nvSpPr>
      <dsp:spPr>
        <a:xfrm>
          <a:off x="3276423" y="1072748"/>
          <a:ext cx="934437" cy="934437"/>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EC" sz="1100" kern="1200">
              <a:latin typeface="Times New Roman" panose="02020603050405020304" pitchFamily="18" charset="0"/>
              <a:cs typeface="Times New Roman" panose="02020603050405020304" pitchFamily="18" charset="0"/>
            </a:rPr>
            <a:t>Plan de escuela</a:t>
          </a:r>
        </a:p>
      </dsp:txBody>
      <dsp:txXfrm>
        <a:off x="3413268" y="1209593"/>
        <a:ext cx="660747" cy="660747"/>
      </dsp:txXfrm>
    </dsp:sp>
    <dsp:sp modelId="{D8F01B42-69F6-403A-B4BF-9810CEC18941}">
      <dsp:nvSpPr>
        <dsp:cNvPr id="0" name=""/>
        <dsp:cNvSpPr/>
      </dsp:nvSpPr>
      <dsp:spPr>
        <a:xfrm rot="5472684">
          <a:off x="2500489" y="2047033"/>
          <a:ext cx="146599" cy="216312"/>
        </a:xfrm>
        <a:prstGeom prst="rightArrow">
          <a:avLst>
            <a:gd name="adj1" fmla="val 60000"/>
            <a:gd name="adj2" fmla="val 50000"/>
          </a:avLst>
        </a:prstGeom>
        <a:solidFill>
          <a:schemeClr val="accent5">
            <a:hueOff val="-2252848"/>
            <a:satOff val="-5806"/>
            <a:lumOff val="-3922"/>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EC" sz="700" kern="1200"/>
        </a:p>
      </dsp:txBody>
      <dsp:txXfrm rot="10800000">
        <a:off x="2522944" y="2068310"/>
        <a:ext cx="102619" cy="129788"/>
      </dsp:txXfrm>
    </dsp:sp>
    <dsp:sp modelId="{37B35640-A961-4113-83F4-D605E154DA43}">
      <dsp:nvSpPr>
        <dsp:cNvPr id="0" name=""/>
        <dsp:cNvSpPr/>
      </dsp:nvSpPr>
      <dsp:spPr>
        <a:xfrm>
          <a:off x="2093680" y="2297503"/>
          <a:ext cx="934437" cy="934437"/>
        </a:xfrm>
        <a:prstGeom prst="ellipse">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EC" sz="1200" kern="1200">
              <a:latin typeface="Times New Roman" panose="02020603050405020304" pitchFamily="18" charset="0"/>
              <a:cs typeface="Times New Roman" panose="02020603050405020304" pitchFamily="18" charset="0"/>
            </a:rPr>
            <a:t>Encuesta</a:t>
          </a:r>
          <a:r>
            <a:rPr lang="es-EC" sz="1100" kern="1200"/>
            <a:t> </a:t>
          </a:r>
        </a:p>
      </dsp:txBody>
      <dsp:txXfrm>
        <a:off x="2230525" y="2434348"/>
        <a:ext cx="660747" cy="660747"/>
      </dsp:txXfrm>
    </dsp:sp>
    <dsp:sp modelId="{CB1B7A67-59A7-4D36-8EFC-1A546BD0869E}">
      <dsp:nvSpPr>
        <dsp:cNvPr id="0" name=""/>
        <dsp:cNvSpPr/>
      </dsp:nvSpPr>
      <dsp:spPr>
        <a:xfrm rot="10866555">
          <a:off x="1931705" y="1501387"/>
          <a:ext cx="125271" cy="216312"/>
        </a:xfrm>
        <a:prstGeom prst="rightArrow">
          <a:avLst>
            <a:gd name="adj1" fmla="val 60000"/>
            <a:gd name="adj2" fmla="val 50000"/>
          </a:avLst>
        </a:prstGeom>
        <a:solidFill>
          <a:schemeClr val="accent5">
            <a:hueOff val="-4505695"/>
            <a:satOff val="-11613"/>
            <a:lumOff val="-7843"/>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1969282" y="1545013"/>
        <a:ext cx="87690" cy="129788"/>
      </dsp:txXfrm>
    </dsp:sp>
    <dsp:sp modelId="{99C936E1-5D74-45D3-8894-6C0AE003CA51}">
      <dsp:nvSpPr>
        <dsp:cNvPr id="0" name=""/>
        <dsp:cNvSpPr/>
      </dsp:nvSpPr>
      <dsp:spPr>
        <a:xfrm>
          <a:off x="773349" y="1129327"/>
          <a:ext cx="1099431" cy="934437"/>
        </a:xfrm>
        <a:prstGeom prst="ellipse">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EC" sz="800" kern="1200">
              <a:latin typeface="Times New Roman" panose="02020603050405020304" pitchFamily="18" charset="0"/>
              <a:cs typeface="Times New Roman" panose="02020603050405020304" pitchFamily="18" charset="0"/>
            </a:rPr>
            <a:t>Cronograma de actividades</a:t>
          </a:r>
        </a:p>
      </dsp:txBody>
      <dsp:txXfrm>
        <a:off x="934357" y="1266172"/>
        <a:ext cx="777415" cy="660747"/>
      </dsp:txXfrm>
    </dsp:sp>
    <dsp:sp modelId="{B9EEE295-0613-424E-8671-C63508F0E94E}">
      <dsp:nvSpPr>
        <dsp:cNvPr id="0" name=""/>
        <dsp:cNvSpPr/>
      </dsp:nvSpPr>
      <dsp:spPr>
        <a:xfrm rot="16208721">
          <a:off x="2541120" y="1029972"/>
          <a:ext cx="90379" cy="216312"/>
        </a:xfrm>
        <a:prstGeom prst="rightArrow">
          <a:avLst>
            <a:gd name="adj1" fmla="val 60000"/>
            <a:gd name="adj2" fmla="val 50000"/>
          </a:avLst>
        </a:prstGeom>
        <a:solidFill>
          <a:schemeClr val="accent5">
            <a:hueOff val="-6758543"/>
            <a:satOff val="-17419"/>
            <a:lumOff val="-11765"/>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554643" y="1086791"/>
        <a:ext cx="63265" cy="129788"/>
      </dsp:txXfrm>
    </dsp:sp>
    <dsp:sp modelId="{4C4B45FF-EB72-4DF5-AAE5-565D59510293}">
      <dsp:nvSpPr>
        <dsp:cNvPr id="0" name=""/>
        <dsp:cNvSpPr/>
      </dsp:nvSpPr>
      <dsp:spPr>
        <a:xfrm>
          <a:off x="2120499" y="115871"/>
          <a:ext cx="934437" cy="934437"/>
        </a:xfrm>
        <a:prstGeom prst="ellipse">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kern="1200"/>
            <a:t>Sistematización personal</a:t>
          </a:r>
        </a:p>
      </dsp:txBody>
      <dsp:txXfrm>
        <a:off x="2257344" y="252716"/>
        <a:ext cx="660747" cy="6607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4FF345-5456-448F-9BBD-9AF32AE8F81E}">
      <dsp:nvSpPr>
        <dsp:cNvPr id="0" name=""/>
        <dsp:cNvSpPr/>
      </dsp:nvSpPr>
      <dsp:spPr>
        <a:xfrm>
          <a:off x="1560652" y="882697"/>
          <a:ext cx="327811" cy="91440"/>
        </a:xfrm>
        <a:custGeom>
          <a:avLst/>
          <a:gdLst/>
          <a:ahLst/>
          <a:cxnLst/>
          <a:rect l="0" t="0" r="0" b="0"/>
          <a:pathLst>
            <a:path>
              <a:moveTo>
                <a:pt x="0" y="45720"/>
              </a:moveTo>
              <a:lnTo>
                <a:pt x="327811" y="45720"/>
              </a:lnTo>
            </a:path>
          </a:pathLst>
        </a:custGeom>
        <a:noFill/>
        <a:ln w="6350" cap="flat" cmpd="sng" algn="ctr">
          <a:solidFill>
            <a:schemeClr val="accent5">
              <a:hueOff val="0"/>
              <a:satOff val="0"/>
              <a:lumOff val="0"/>
              <a:alphaOff val="0"/>
            </a:schemeClr>
          </a:solidFill>
          <a:prstDash val="solid"/>
          <a:miter lim="800000"/>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C" sz="500" kern="1200"/>
        </a:p>
      </dsp:txBody>
      <dsp:txXfrm>
        <a:off x="1715597" y="926625"/>
        <a:ext cx="17920" cy="3584"/>
      </dsp:txXfrm>
    </dsp:sp>
    <dsp:sp modelId="{ACD239BF-B7AD-436D-9655-4B32491BC628}">
      <dsp:nvSpPr>
        <dsp:cNvPr id="0" name=""/>
        <dsp:cNvSpPr/>
      </dsp:nvSpPr>
      <dsp:spPr>
        <a:xfrm>
          <a:off x="4139" y="460924"/>
          <a:ext cx="1558312" cy="934987"/>
        </a:xfrm>
        <a:prstGeom prst="rect">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EC" sz="1400" kern="1200">
              <a:latin typeface="Times New Roman" panose="02020603050405020304" pitchFamily="18" charset="0"/>
              <a:cs typeface="Times New Roman" panose="02020603050405020304" pitchFamily="18" charset="0"/>
            </a:rPr>
            <a:t>Cortesia</a:t>
          </a:r>
        </a:p>
      </dsp:txBody>
      <dsp:txXfrm>
        <a:off x="4139" y="460924"/>
        <a:ext cx="1558312" cy="934987"/>
      </dsp:txXfrm>
    </dsp:sp>
    <dsp:sp modelId="{6B9AB396-8137-4E41-ABAE-862B58FA54F8}">
      <dsp:nvSpPr>
        <dsp:cNvPr id="0" name=""/>
        <dsp:cNvSpPr/>
      </dsp:nvSpPr>
      <dsp:spPr>
        <a:xfrm>
          <a:off x="3477376" y="882697"/>
          <a:ext cx="327811" cy="91440"/>
        </a:xfrm>
        <a:custGeom>
          <a:avLst/>
          <a:gdLst/>
          <a:ahLst/>
          <a:cxnLst/>
          <a:rect l="0" t="0" r="0" b="0"/>
          <a:pathLst>
            <a:path>
              <a:moveTo>
                <a:pt x="0" y="45720"/>
              </a:moveTo>
              <a:lnTo>
                <a:pt x="327811" y="45720"/>
              </a:lnTo>
            </a:path>
          </a:pathLst>
        </a:custGeom>
        <a:noFill/>
        <a:ln w="6350" cap="flat" cmpd="sng" algn="ctr">
          <a:solidFill>
            <a:schemeClr val="accent5">
              <a:hueOff val="-2252848"/>
              <a:satOff val="-5806"/>
              <a:lumOff val="-3922"/>
              <a:alphaOff val="0"/>
            </a:schemeClr>
          </a:solidFill>
          <a:prstDash val="solid"/>
          <a:miter lim="800000"/>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C" sz="500" kern="1200"/>
        </a:p>
      </dsp:txBody>
      <dsp:txXfrm>
        <a:off x="3632321" y="926625"/>
        <a:ext cx="17920" cy="3584"/>
      </dsp:txXfrm>
    </dsp:sp>
    <dsp:sp modelId="{1DD12F43-2EC8-4AF9-99FD-2432D53FA105}">
      <dsp:nvSpPr>
        <dsp:cNvPr id="0" name=""/>
        <dsp:cNvSpPr/>
      </dsp:nvSpPr>
      <dsp:spPr>
        <a:xfrm>
          <a:off x="1920863" y="460924"/>
          <a:ext cx="1558312" cy="934987"/>
        </a:xfrm>
        <a:prstGeom prst="rect">
          <a:avLst/>
        </a:prstGeom>
        <a:solidFill>
          <a:schemeClr val="accent5">
            <a:hueOff val="-1689636"/>
            <a:satOff val="-4355"/>
            <a:lumOff val="-2941"/>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EC" sz="1400" kern="1200">
              <a:latin typeface="Times New Roman" panose="02020603050405020304" pitchFamily="18" charset="0"/>
              <a:cs typeface="Times New Roman" panose="02020603050405020304" pitchFamily="18" charset="0"/>
            </a:rPr>
            <a:t>Perserverancia</a:t>
          </a:r>
        </a:p>
      </dsp:txBody>
      <dsp:txXfrm>
        <a:off x="1920863" y="460924"/>
        <a:ext cx="1558312" cy="934987"/>
      </dsp:txXfrm>
    </dsp:sp>
    <dsp:sp modelId="{185B9E2D-7A47-4E36-9107-61F38B3AF546}">
      <dsp:nvSpPr>
        <dsp:cNvPr id="0" name=""/>
        <dsp:cNvSpPr/>
      </dsp:nvSpPr>
      <dsp:spPr>
        <a:xfrm>
          <a:off x="783295" y="1394111"/>
          <a:ext cx="3833448" cy="327811"/>
        </a:xfrm>
        <a:custGeom>
          <a:avLst/>
          <a:gdLst/>
          <a:ahLst/>
          <a:cxnLst/>
          <a:rect l="0" t="0" r="0" b="0"/>
          <a:pathLst>
            <a:path>
              <a:moveTo>
                <a:pt x="3833448" y="0"/>
              </a:moveTo>
              <a:lnTo>
                <a:pt x="3833448" y="181005"/>
              </a:lnTo>
              <a:lnTo>
                <a:pt x="0" y="181005"/>
              </a:lnTo>
              <a:lnTo>
                <a:pt x="0" y="327811"/>
              </a:lnTo>
            </a:path>
          </a:pathLst>
        </a:custGeom>
        <a:noFill/>
        <a:ln w="6350" cap="flat" cmpd="sng" algn="ctr">
          <a:solidFill>
            <a:schemeClr val="accent5">
              <a:hueOff val="-4505695"/>
              <a:satOff val="-11613"/>
              <a:lumOff val="-7843"/>
              <a:alphaOff val="0"/>
            </a:schemeClr>
          </a:solidFill>
          <a:prstDash val="solid"/>
          <a:miter lim="800000"/>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C" sz="500" kern="1200"/>
        </a:p>
      </dsp:txBody>
      <dsp:txXfrm>
        <a:off x="2603765" y="1556225"/>
        <a:ext cx="192508" cy="3584"/>
      </dsp:txXfrm>
    </dsp:sp>
    <dsp:sp modelId="{2C79D702-68A4-4C89-BFA8-0F2042BD5003}">
      <dsp:nvSpPr>
        <dsp:cNvPr id="0" name=""/>
        <dsp:cNvSpPr/>
      </dsp:nvSpPr>
      <dsp:spPr>
        <a:xfrm>
          <a:off x="3837587" y="460924"/>
          <a:ext cx="1558312" cy="934987"/>
        </a:xfrm>
        <a:prstGeom prst="rect">
          <a:avLst/>
        </a:prstGeom>
        <a:solidFill>
          <a:schemeClr val="accent5">
            <a:hueOff val="-3379271"/>
            <a:satOff val="-8710"/>
            <a:lumOff val="-588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EC" sz="1400" kern="1200">
              <a:latin typeface="Times New Roman" panose="02020603050405020304" pitchFamily="18" charset="0"/>
              <a:cs typeface="Times New Roman" panose="02020603050405020304" pitchFamily="18" charset="0"/>
            </a:rPr>
            <a:t>Integridad</a:t>
          </a:r>
        </a:p>
      </dsp:txBody>
      <dsp:txXfrm>
        <a:off x="3837587" y="460924"/>
        <a:ext cx="1558312" cy="934987"/>
      </dsp:txXfrm>
    </dsp:sp>
    <dsp:sp modelId="{A4D410FB-6DFF-4DC1-BEB6-B7C98A6DD7D3}">
      <dsp:nvSpPr>
        <dsp:cNvPr id="0" name=""/>
        <dsp:cNvSpPr/>
      </dsp:nvSpPr>
      <dsp:spPr>
        <a:xfrm>
          <a:off x="1560652" y="2176097"/>
          <a:ext cx="327811" cy="91440"/>
        </a:xfrm>
        <a:custGeom>
          <a:avLst/>
          <a:gdLst/>
          <a:ahLst/>
          <a:cxnLst/>
          <a:rect l="0" t="0" r="0" b="0"/>
          <a:pathLst>
            <a:path>
              <a:moveTo>
                <a:pt x="0" y="45720"/>
              </a:moveTo>
              <a:lnTo>
                <a:pt x="327811" y="45720"/>
              </a:lnTo>
            </a:path>
          </a:pathLst>
        </a:custGeom>
        <a:noFill/>
        <a:ln w="6350" cap="flat" cmpd="sng" algn="ctr">
          <a:solidFill>
            <a:schemeClr val="accent5">
              <a:hueOff val="-6758543"/>
              <a:satOff val="-17419"/>
              <a:lumOff val="-11765"/>
              <a:alphaOff val="0"/>
            </a:schemeClr>
          </a:solidFill>
          <a:prstDash val="solid"/>
          <a:miter lim="800000"/>
          <a:tailEnd type="arrow"/>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C" sz="500" kern="1200"/>
        </a:p>
      </dsp:txBody>
      <dsp:txXfrm>
        <a:off x="1715597" y="2220025"/>
        <a:ext cx="17920" cy="3584"/>
      </dsp:txXfrm>
    </dsp:sp>
    <dsp:sp modelId="{2A233DC5-8D57-4479-873B-FFBD9BAA9291}">
      <dsp:nvSpPr>
        <dsp:cNvPr id="0" name=""/>
        <dsp:cNvSpPr/>
      </dsp:nvSpPr>
      <dsp:spPr>
        <a:xfrm>
          <a:off x="4139" y="1754323"/>
          <a:ext cx="1558312" cy="934987"/>
        </a:xfrm>
        <a:prstGeom prst="rect">
          <a:avLst/>
        </a:prstGeom>
        <a:solidFill>
          <a:schemeClr val="accent5">
            <a:hueOff val="-5068907"/>
            <a:satOff val="-13064"/>
            <a:lumOff val="-8824"/>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EC" sz="1400" kern="1200">
              <a:latin typeface="Times New Roman" panose="02020603050405020304" pitchFamily="18" charset="0"/>
              <a:cs typeface="Times New Roman" panose="02020603050405020304" pitchFamily="18" charset="0"/>
            </a:rPr>
            <a:t>Respeto</a:t>
          </a:r>
        </a:p>
      </dsp:txBody>
      <dsp:txXfrm>
        <a:off x="4139" y="1754323"/>
        <a:ext cx="1558312" cy="934987"/>
      </dsp:txXfrm>
    </dsp:sp>
    <dsp:sp modelId="{9B9C0E04-EE68-483A-B120-A0A2B6EBEA6C}">
      <dsp:nvSpPr>
        <dsp:cNvPr id="0" name=""/>
        <dsp:cNvSpPr/>
      </dsp:nvSpPr>
      <dsp:spPr>
        <a:xfrm>
          <a:off x="1920863" y="1754323"/>
          <a:ext cx="1558312" cy="934987"/>
        </a:xfrm>
        <a:prstGeom prst="rect">
          <a:avLst/>
        </a:prstGeom>
        <a:solidFill>
          <a:schemeClr val="accent5">
            <a:hueOff val="-6758543"/>
            <a:satOff val="-17419"/>
            <a:lumOff val="-1176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s-EC" sz="1400" kern="1200">
              <a:latin typeface="Times New Roman" panose="02020603050405020304" pitchFamily="18" charset="0"/>
              <a:cs typeface="Times New Roman" panose="02020603050405020304" pitchFamily="18" charset="0"/>
            </a:rPr>
            <a:t>Amistad</a:t>
          </a:r>
        </a:p>
      </dsp:txBody>
      <dsp:txXfrm>
        <a:off x="1920863" y="1754323"/>
        <a:ext cx="1558312" cy="9349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Muñ17</b:Tag>
    <b:SourceType>JournalArticle</b:SourceType>
    <b:Guid>{B1A34571-EEA9-4C37-8F71-C98670C8D1D2}</b:Guid>
    <b:Author>
      <b:Author>
        <b:NameList>
          <b:Person>
            <b:Last>Muñoz Jiménez</b:Last>
            <b:First>Eva</b:First>
            <b:Middle>María</b:Middle>
          </b:Person>
          <b:Person>
            <b:Last>Garrote Rojas</b:Last>
            <b:First>Daniel</b:First>
          </b:Person>
          <b:Person>
            <b:Last>Sánchez Romero</b:Last>
            <b:First>Cristi</b:First>
          </b:Person>
        </b:NameList>
      </b:Author>
    </b:Author>
    <b:Title>A PRÁCTICA DEPORTIVA EN PERSONAS CON DISCAPACIDAD: MOTIVACIÓN PERSONAL, INCLUSIÓN Y SALUD</b:Title>
    <b:JournalName>INFAD revista psicologica</b:JournalName>
    <b:Year>2017</b:Year>
    <b:Pages>145</b:Pages>
    <b:City>Españo</b:City>
    <b:Publisher>international Journal of Developmental and Educational Psychology</b:Publisher>
    <b:Volume>4</b:Volume>
    <b:Issue>1</b:Issue>
    <b:YearAccessed>2022</b:YearAccessed>
    <b:MonthAccessed>06</b:MonthAccessed>
    <b:DayAccessed>30</b:DayAccessed>
    <b:RefOrder>3</b:RefOrder>
  </b:Source>
  <b:Source>
    <b:Tag>Rio14</b:Tag>
    <b:SourceType>Report</b:SourceType>
    <b:Guid>{87EFF55F-105C-45A7-BE54-CA1B7C0D89CF}</b:Guid>
    <b:Author>
      <b:Author>
        <b:NameList>
          <b:Person>
            <b:Last>Rios</b:Last>
          </b:Person>
          <b:Person>
            <b:Last>Hernandez</b:Last>
          </b:Person>
          <b:Person>
            <b:Last>Sánchez</b:Last>
            <b:First>&amp;</b:First>
            <b:Middle>Gres</b:Middle>
          </b:Person>
        </b:NameList>
      </b:Author>
    </b:Author>
    <b:Year>2014</b:Year>
    <b:RefOrder>24</b:RefOrder>
  </b:Source>
  <b:Source>
    <b:Tag>FED21</b:Tag>
    <b:SourceType>InternetSite</b:SourceType>
    <b:Guid>{AD079A6E-FB00-49C6-AB17-BB1E8C96C373}</b:Guid>
    <b:Title>FEDE</b:Title>
    <b:Year>2021</b:Year>
    <b:Month>05</b:Month>
    <b:Day>05</b:Day>
    <b:ShortTitle>FEDERACIÓN DEPORTIVA DE IMBABURA TRABAJA CON DEPORTISTAS CON DISCAPACIDAD</b:ShortTitle>
    <b:YearAccessed>2022</b:YearAccessed>
    <b:MonthAccessed>06</b:MonthAccessed>
    <b:DayAccessed>12</b:DayAccessed>
    <b:URL>http://www.fdi.com.ec/fdiweb/index.php/atletismo/item/326-federacion-deportiva-de-imbabura-trabaja-con-deportistas-con-discapacidad</b:URL>
    <b:Author>
      <b:Author>
        <b:NameList>
          <b:Person>
            <b:Last>IMBABURA FEDE</b:Last>
          </b:Person>
        </b:NameList>
      </b:Author>
    </b:Author>
    <b:RefOrder>6</b:RefOrder>
  </b:Source>
  <b:Source>
    <b:Tag>Jar18</b:Tag>
    <b:SourceType>Report</b:SourceType>
    <b:Guid>{7A37F645-0996-4B4C-96CE-2D62A6A0994A}</b:Guid>
    <b:Title>La sistematización de experiencias</b:Title>
    <b:Year>2018</b:Year>
    <b:Author>
      <b:Author>
        <b:NameList>
          <b:Person>
            <b:Last>Jara</b:Last>
            <b:First>Oscar</b:First>
          </b:Person>
        </b:NameList>
      </b:Author>
    </b:Author>
    <b:City>Bogota Colombia</b:City>
    <b:YearAccessed>2022</b:YearAccessed>
    <b:MonthAccessed>06</b:MonthAccessed>
    <b:DayAccessed>12</b:DayAccessed>
    <b:RefOrder>8</b:RefOrder>
  </b:Source>
  <b:Source>
    <b:Tag>FBe05</b:Tag>
    <b:SourceType>Report</b:SourceType>
    <b:Guid>{F589F406-B958-45BE-8E93-327D7508F9D9}</b:Guid>
    <b:Author>
      <b:Author>
        <b:NameList>
          <b:Person>
            <b:Last>Benito Fernández</b:Last>
          </b:Person>
        </b:NameList>
      </b:Author>
    </b:Author>
    <b:Year>2005</b:Year>
    <b:ShortTitle>LA SISTEMATIZACION COMO ESTRATEGIA DE APRENDIZAJE EN EL SISTEMA “ACERCA”.</b:ShortTitle>
    <b:YearAccessed>2022</b:YearAccessed>
    <b:MonthAccessed>06</b:MonthAccessed>
    <b:DayAccessed>12</b:DayAccessed>
    <b:URL>https://cepalforja.org/sistem/documentos/benito_fernandez-la_sistematizacion_como_estrategia_de_aprendizaje.pd</b:URL>
    <b:RefOrder>9</b:RefOrder>
  </b:Source>
  <b:Source>
    <b:Tag>EDU19</b:Tag>
    <b:SourceType>Report</b:SourceType>
    <b:Guid>{0FF6C19E-5CF1-4698-9745-25CAB4D30100}</b:Guid>
    <b:Author>
      <b:Author>
        <b:NameList>
          <b:Person>
            <b:Last>MINISTERIO DE EDUCACION</b:Last>
          </b:Person>
        </b:NameList>
      </b:Author>
    </b:Author>
    <b:Title>EDUCACION INCLUSIVA</b:Title>
    <b:Year>2019</b:Year>
    <b:YearAccessed>2022</b:YearAccessed>
    <b:MonthAccessed>06</b:MonthAccessed>
    <b:DayAccessed>12</b:DayAccessed>
    <b:URL>http://www.bnm.me.gov.ar/giga1/documentos/EL006578.pdfV</b:URL>
    <b:RefOrder>10</b:RefOrder>
  </b:Source>
  <b:Source>
    <b:Tag>BAS11</b:Tag>
    <b:SourceType>JournalArticle</b:SourceType>
    <b:Guid>{4F90C8F5-CAF0-4F19-B6CA-A77FA49F8281}</b:Guid>
    <b:Author>
      <b:Author>
        <b:NameList>
          <b:Person>
            <b:Last>BASCÓN</b:Last>
            <b:First>MIGUEL</b:First>
            <b:Middle>ÁNGEL PRIETO</b:Middle>
          </b:Person>
        </b:NameList>
      </b:Author>
    </b:Author>
    <b:Year>2011</b:Year>
    <b:ThesisType>LA INICIACION DEPORTIVA</b:ThesisType>
    <b:YearAccessed>2022</b:YearAccessed>
    <b:MonthAccessed>06</b:MonthAccessed>
    <b:DayAccessed>12</b:DayAccessed>
    <b:URL>https://archivos.csif.es/archivos/andalucia/ensenanza/revistas/csicsif/revista/pdf/Numero_38/MIGUEL_ANGEL_PRIETO_BASCON_02.pdf</b:URL>
    <b:RefOrder>11</b:RefOrder>
  </b:Source>
  <b:Source>
    <b:Tag>Tor14</b:Tag>
    <b:SourceType>JournalArticle</b:SourceType>
    <b:Guid>{1F4407F8-A092-4C71-A627-19750A4FA5F6}</b:Guid>
    <b:Author>
      <b:Author>
        <b:NameList>
          <b:Person>
            <b:Last>Torralba</b:Last>
            <b:First>Braz,</b:First>
            <b:Middle>&amp; Rubio,</b:Middle>
          </b:Person>
        </b:NameList>
      </b:Author>
    </b:Author>
    <b:Year>2014</b:Year>
    <b:Title>Importancia de las condiciones físicas y de salud para practicar deporte. </b:Title>
    <b:RefOrder>23</b:RefOrder>
  </b:Source>
  <b:Source>
    <b:Tag>Ram17</b:Tag>
    <b:SourceType>JournalArticle</b:SourceType>
    <b:Guid>{14D3B251-96AF-44CE-AAD5-FA03B8E532E1}</b:Guid>
    <b:Author>
      <b:Author>
        <b:NameList>
          <b:Person>
            <b:Last>Ramírez</b:Last>
            <b:First>Wilmar</b:First>
            <b:Middle>Ángel</b:Middle>
          </b:Person>
        </b:NameList>
      </b:Author>
    </b:Author>
    <b:Title>La inclusión: una historia de exclusión en el proceso de enseñanza-aprendizaje</b:Title>
    <b:Year>2017</b:Year>
    <b:Month>Diciembre</b:Month>
    <b:Publisher>Cuadernos de Lingüística Hispánica</b:Publisher>
    <b:YearAccessed>2022</b:YearAccessed>
    <b:MonthAccessed>07</b:MonthAccessed>
    <b:DayAccessed>06</b:DayAccessed>
    <b:DOI>DOI: 10.19053/0121053X.n30.0.6195</b:DOI>
    <b:RefOrder>2</b:RefOrder>
  </b:Source>
  <b:Source>
    <b:Tag>Lir20</b:Tag>
    <b:SourceType>JournalArticle</b:SourceType>
    <b:Guid>{4FCF0204-EFA1-41F1-952E-E1168FB19A6B}</b:Guid>
    <b:Author>
      <b:Author>
        <b:NameList>
          <b:Person>
            <b:Last>Lirola</b:Last>
            <b:First>María</b:First>
            <b:Middle>Jesús</b:Middle>
          </b:Person>
        </b:NameList>
      </b:Author>
    </b:Author>
    <b:Title>Propuesta hacia el deporte inclusivo en educación secundaria obligatoria</b:Title>
    <b:JournalName>INFAD DE PSICOLOGIA</b:JournalName>
    <b:Year>2020</b:Year>
    <b:YearAccessed>2022</b:YearAccessed>
    <b:MonthAccessed>06</b:MonthAccessed>
    <b:DayAccessed>25</b:DayAccessed>
    <b:DOI>DOI: https://doi.org/10.17060/ijodaep.2020.n1.v1.1798</b:DOI>
    <b:RefOrder>1</b:RefOrder>
  </b:Source>
  <b:Source>
    <b:Tag>Muñ171</b:Tag>
    <b:SourceType>JournalArticle</b:SourceType>
    <b:Guid>{A47E108F-284B-4058-ADE0-D8CB87FD9DEF}</b:Guid>
    <b:Author>
      <b:Author>
        <b:NameList>
          <b:Person>
            <b:Last>Muñoz Jiménez</b:Last>
            <b:First>Eva</b:First>
            <b:Middle>María</b:Middle>
          </b:Person>
          <b:Person>
            <b:Last>Garrote Rojas</b:Last>
          </b:Person>
        </b:NameList>
      </b:Author>
    </b:Author>
    <b:Title>LA PRÁCTICA DEPORTIVA EN PERSONAS CON DISCAPACIDAD: MOTIVACIÓN PERSONAL, INCLUSIÓN Y SALUD</b:Title>
    <b:JournalName>INFAD</b:JournalName>
    <b:Year>2017</b:Year>
    <b:Publisher>Asociación Nacional de Psicología Evolutiva y Educativa de la Infancia, Adolescencia y Mayores</b:Publisher>
    <b:Volume>4</b:Volume>
    <b:Issue>1</b:Issue>
    <b:YearAccessed>2022</b:YearAccessed>
    <b:MonthAccessed>07</b:MonthAccessed>
    <b:DayAccessed>05</b:DayAccessed>
    <b:DOI>https://doi.org/10.17060/ijodaep.2017.n1.v4.1037</b:DOI>
    <b:RefOrder>4</b:RefOrder>
  </b:Source>
  <b:Source>
    <b:Tag>VIC11</b:Tag>
    <b:SourceType>InternetSite</b:SourceType>
    <b:Guid>{67DA5061-4D52-4CCB-87D1-87BAEF2648DB}</b:Guid>
    <b:Title>Educacion inclusiova y social</b:Title>
    <b:Year>2011</b:Year>
    <b:City>Quito</b:City>
    <b:Author>
      <b:Author>
        <b:Corporate>VICEPRESIDENCIA DE LA REPUBLICA</b:Corporate>
      </b:Author>
    </b:Author>
    <b:YearAccessed>2022</b:YearAccessed>
    <b:MonthAccessed>06</b:MonthAccessed>
    <b:DayAccessed>10</b:DayAccessed>
    <b:RefOrder>5</b:RefOrder>
  </b:Source>
  <b:Source>
    <b:Tag>Ros09</b:Tag>
    <b:SourceType>InternetSite</b:SourceType>
    <b:Guid>{CCF30B08-5DC3-480A-94BD-14ED0540617B}</b:Guid>
    <b:Author>
      <b:Author>
        <b:NameList>
          <b:Person>
            <b:Last>Rosales</b:Last>
            <b:First>María</b:First>
            <b:Middle>Antonieta Ozols</b:Middle>
          </b:Person>
        </b:NameList>
      </b:Author>
    </b:Author>
    <b:Title>efdeporte</b:Title>
    <b:Year>2009</b:Year>
    <b:Month>mayo</b:Month>
    <b:URL>https://efdeportes.com/efd132/la-inclusion-en-las-clases-de-educacion-fisica-regular.htm</b:URL>
    <b:YearAccessed>2022</b:YearAccessed>
    <b:MonthAccessed>07</b:MonthAccessed>
    <b:DayAccessed>06</b:DayAccessed>
    <b:ShortTitle>La inclusión en las clases de Educación Física regular</b:ShortTitle>
    <b:RefOrder>7</b:RefOrder>
  </b:Source>
  <b:Source>
    <b:Tag>Adr211</b:Tag>
    <b:SourceType>InternetSite</b:SourceType>
    <b:Guid>{E8536066-D861-46EE-B8D0-9A6FDE0FB7FB}</b:Guid>
    <b:Author>
      <b:Author>
        <b:NameList>
          <b:Person>
            <b:Last>Adrián</b:Last>
            <b:First>Rossana.</b:First>
          </b:Person>
        </b:NameList>
      </b:Author>
    </b:Author>
    <b:Title>Definición de Deporte</b:Title>
    <b:Year>2021</b:Year>
    <b:Month>agosto</b:Month>
    <b:Day>10</b:Day>
    <b:URL>https://conceptodefinicion.de/deporte/</b:URL>
    <b:YearAccessed>2022</b:YearAccessed>
    <b:MonthAccessed>07</b:MonthAccessed>
    <b:DayAccessed>06</b:DayAccessed>
    <b:ShortTitle>Historia del deporte</b:ShortTitle>
    <b:RefOrder>12</b:RefOrder>
  </b:Source>
  <b:Source>
    <b:Tag>GOV22</b:Tag>
    <b:SourceType>InternetSite</b:SourceType>
    <b:Guid>{1D7A3019-899E-4FB8-A16E-4EC0D6D7F293}</b:Guid>
    <b:Author>
      <b:Author>
        <b:NameList>
          <b:Person>
            <b:Last>GOV.CO</b:Last>
          </b:Person>
        </b:NameList>
      </b:Author>
    </b:Author>
    <b:URL>https://www.culturarecreacionydeporte.gov.co/es/bogotanitos/recreaccion/taekwondo</b:URL>
    <b:YearAccessed>2022</b:YearAccessed>
    <b:MonthAccessed>07</b:MonthAccessed>
    <b:DayAccessed>06</b:DayAccessed>
    <b:ShortTitle>Taekwondo</b:ShortTitle>
    <b:RefOrder>13</b:RefOrder>
  </b:Source>
  <b:Source>
    <b:Tag>Día09</b:Tag>
    <b:SourceType>InternetSite</b:SourceType>
    <b:Guid>{14B99E8D-6768-4BC1-8B07-5CE20C84D5E6}</b:Guid>
    <b:Author>
      <b:Author>
        <b:NameList>
          <b:Person>
            <b:Last>Díaz</b:Last>
            <b:First>Jorge</b:First>
            <b:Middle>Valdivia</b:Middle>
          </b:Person>
        </b:NameList>
      </b:Author>
    </b:Author>
    <b:Title>efdeportes</b:Title>
    <b:Year>2009</b:Year>
    <b:Month>marzo</b:Month>
    <b:URL>https://efdeportes.com/efd130/el-deporte-escolar-en-la-institucion-educacional.htm</b:URL>
    <b:YearAccessed>2022</b:YearAccessed>
    <b:MonthAccessed>07</b:MonthAccessed>
    <b:DayAccessed>06</b:DayAccessed>
    <b:ShortTitle>El deporte escolar en la institución educacional</b:ShortTitle>
    <b:RefOrder>14</b:RefOrder>
  </b:Source>
  <b:Source>
    <b:Tag>Par22</b:Tag>
    <b:SourceType>JournalArticle</b:SourceType>
    <b:Guid>{4AA7BCA3-F632-481B-A089-34EA798B9BBC}</b:Guid>
    <b:Title>Iniciación deportiva y praxiología motriz</b:Title>
    <b:URL>file:///C:/Users/jvcomputers/Downloads/Dialnet-IniciacionDeportivaYPraxiologiaMotriz-3645040%20(1).pdf</b:URL>
    <b:Author>
      <b:Author>
        <b:NameList>
          <b:Person>
            <b:Last>Pareja</b:Last>
            <b:First>Iván</b:First>
            <b:Middle>Darío Uribe,</b:Middle>
          </b:Person>
        </b:NameList>
      </b:Author>
    </b:Author>
    <b:Volume>19</b:Volume>
    <b:Issue>2</b:Issue>
    <b:YearAccessed>2022</b:YearAccessed>
    <b:MonthAccessed>07</b:MonthAccessed>
    <b:DayAccessed>06</b:DayAccessed>
    <b:RefOrder>15</b:RefOrder>
  </b:Source>
  <b:Source>
    <b:Tag>Ins19</b:Tag>
    <b:SourceType>InternetSite</b:SourceType>
    <b:Guid>{A741E74A-A800-4519-AB97-033694B6E33A}</b:Guid>
    <b:Title>PORTAL DE TRANSPARENCIA</b:Title>
    <b:Year>2019</b:Year>
    <b:Author>
      <b:Author>
        <b:NameList>
          <b:Person>
            <b:Last>Instituto peruano del deporte</b:Last>
          </b:Person>
        </b:NameList>
      </b:Author>
    </b:Author>
    <b:URL>https://www.ipd.gob.pe/formacion-deportiva</b:URL>
    <b:YearAccessed>2022</b:YearAccessed>
    <b:MonthAccessed>07</b:MonthAccessed>
    <b:DayAccessed>06</b:DayAccessed>
    <b:RefOrder>16</b:RefOrder>
  </b:Source>
  <b:Source>
    <b:Tag>MOL21</b:Tag>
    <b:SourceType>InternetSite</b:SourceType>
    <b:Guid>{786FF632-B8B7-4401-8EA8-7B18AB253600}</b:Guid>
    <b:Author>
      <b:Author>
        <b:NameList>
          <b:Person>
            <b:Last>MOLINA</b:Last>
            <b:First>CARLOTA</b:First>
          </b:Person>
        </b:NameList>
      </b:Author>
    </b:Author>
    <b:Title>BANCO MUNDIAL BLOGS</b:Title>
    <b:Year>2021</b:Year>
    <b:Month>FEBRERO</b:Month>
    <b:Day>04</b:Day>
    <b:URL>https://blogs.worldbank.org/es/latinamerica/la-inclusion-social-un-compromiso-largo-plazo</b:URL>
    <b:YearAccessed>2022</b:YearAccessed>
    <b:MonthAccessed>07</b:MonthAccessed>
    <b:DayAccessed>06</b:DayAccessed>
    <b:ShortTitle>La inclusión social, un compromiso a largo plazo</b:ShortTitle>
    <b:RefOrder>17</b:RefOrder>
  </b:Source>
  <b:Source>
    <b:Tag>Edu191</b:Tag>
    <b:SourceType>InternetSite</b:SourceType>
    <b:Guid>{E895B3E8-04DD-49DF-9630-4DA7348B190E}</b:Guid>
    <b:Author>
      <b:Author>
        <b:NameList>
          <b:Person>
            <b:Last>Educo</b:Last>
          </b:Person>
        </b:NameList>
      </b:Author>
    </b:Author>
    <b:Year>2019</b:Year>
    <b:Month>Noviembre</b:Month>
    <b:Day>03</b:Day>
    <b:URL>https://www.educo.org/Blog/Que-es-educacion-inclusiva-y-por-que-es-importante</b:URL>
    <b:YearAccessed>2022</b:YearAccessed>
    <b:MonthAccessed>07</b:MonthAccessed>
    <b:DayAccessed>06</b:DayAccessed>
    <b:ShortTitle>¿Qué es la educación inclusiva y por qué es importante?</b:ShortTitle>
    <b:RefOrder>18</b:RefOrder>
  </b:Source>
  <b:Source>
    <b:Tag>Inf19</b:Tag>
    <b:SourceType>InternetSite</b:SourceType>
    <b:Guid>{19E3598D-619C-476D-8BDF-C6C76882B452}</b:Guid>
    <b:Year>2019</b:Year>
    <b:URL>https://www.informajoven.org/info/sociedad/L_5.asp#:~:text=Se%20considera%20persona%20con%20capacidades,para%20realizar%20sus%20actividades%20connaturales.</b:URL>
    <b:Author>
      <b:Author>
        <b:Corporate>Informa Joven</b:Corporate>
      </b:Author>
    </b:Author>
    <b:YearAccessed>2022</b:YearAccessed>
    <b:MonthAccessed>07</b:MonthAccessed>
    <b:DayAccessed>06</b:DayAccessed>
    <b:ShortTitle>PERSONAS CON CAPACIDADES DIFERENTES</b:ShortTitle>
    <b:RefOrder>19</b:RefOrder>
  </b:Source>
  <b:Source>
    <b:Tag>MED16</b:Tag>
    <b:SourceType>InternetSite</b:SourceType>
    <b:Guid>{3B5C9314-9E75-4CB3-8BCF-18BBFB502AD6}</b:Guid>
    <b:Author>
      <b:Author>
        <b:NameList>
          <b:Person>
            <b:Last>MEDICAL</b:Last>
            <b:First>SUNRISE</b:First>
          </b:Person>
        </b:NameList>
      </b:Author>
    </b:Author>
    <b:Year>2016</b:Year>
    <b:Month>08</b:Month>
    <b:Day>18</b:Day>
    <b:URL>https://www.sunrisemedical.es/blog/deportes-paralimpicos-22-disciplinas</b:URL>
    <b:YearAccessed>2022</b:YearAccessed>
    <b:MonthAccessed>07</b:MonthAccessed>
    <b:DayAccessed>06</b:DayAccessed>
    <b:ShortTitle>Deportes paralímpicos: ¿conoces las 22 disciplinas?</b:ShortTitle>
    <b:RefOrder>20</b:RefOrder>
  </b:Source>
  <b:Source>
    <b:Tag>Ort12</b:Tag>
    <b:SourceType>JournalArticle</b:SourceType>
    <b:Guid>{15D8A207-05F6-4127-B8A7-DD9948028FD0}</b:Guid>
    <b:Author>
      <b:Author>
        <b:NameList>
          <b:Person>
            <b:Last>Ortiz</b:Last>
            <b:First>Sara</b:First>
            <b:Middle>Raquel Silva</b:Middle>
          </b:Person>
        </b:NameList>
      </b:Author>
    </b:Author>
    <b:Title>SENTIDO DE LA PRACTICA SISTEMATIZADORA EN LA EDUCACION SUPERIOR</b:Title>
    <b:Year>2012</b:Year>
    <b:URL>file:///C:/Users/jvcomputers/Downloads/nataliacanizalez,+setido+de+la+practica.pdf</b:URL>
    <b:JournalName>PRAXIS SABER</b:JournalName>
    <b:YearAccessed>2022</b:YearAccessed>
    <b:MonthAccessed>07</b:MonthAccessed>
    <b:DayAccessed>06</b:DayAccessed>
    <b:RefOrder>21</b:RefOrder>
  </b:Source>
  <b:Source>
    <b:Tag>NEL17</b:Tag>
    <b:SourceType>InternetSite</b:SourceType>
    <b:Guid>{9AA1F398-B29F-4633-B677-50CD10124471}</b:Guid>
    <b:Title>ISAE</b:Title>
    <b:Year>2017</b:Year>
    <b:Month>FEBRERO</b:Month>
    <b:Day>7</b:Day>
    <b:URL>https://nvega2015.wordpress.com/2017/02/07/enfoque-cualitativo-y-cuantitativo/#:~:text=La%20investigaci%C3%B3n%20o%20enfoque%20cualitativo,a%20medici%C3%B3n%20num%C3%A9rica%20y%20el</b:URL>
    <b:Author>
      <b:Author>
        <b:NameList>
          <b:Person>
            <b:Last>NELLYSZULAY14</b:Last>
          </b:Person>
        </b:NameList>
      </b:Author>
    </b:Author>
    <b:YearAccessed>2022</b:YearAccessed>
    <b:MonthAccessed>07</b:MonthAccessed>
    <b:DayAccessed>06</b:DayAccessed>
    <b:ShortTitle>ENFOQUE CUALITATIVO Y CUANTITATIVO.</b:ShortTitle>
    <b:RefOrder>22</b:RefOrder>
  </b:Source>
</b:Sources>
</file>

<file path=customXml/itemProps1.xml><?xml version="1.0" encoding="utf-8"?>
<ds:datastoreItem xmlns:ds="http://schemas.openxmlformats.org/officeDocument/2006/customXml" ds:itemID="{D2842B9F-7652-4945-84CE-8ED829B37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53</Pages>
  <Words>9915</Words>
  <Characters>54533</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Jhonny Santiago Anrango Medina</dc:creator>
  <cp:keywords/>
  <dc:description/>
  <cp:lastModifiedBy>Estudio</cp:lastModifiedBy>
  <cp:revision>6</cp:revision>
  <cp:lastPrinted>2023-03-26T16:29:00Z</cp:lastPrinted>
  <dcterms:created xsi:type="dcterms:W3CDTF">2023-03-25T22:09:00Z</dcterms:created>
  <dcterms:modified xsi:type="dcterms:W3CDTF">2023-03-26T16:36:00Z</dcterms:modified>
</cp:coreProperties>
</file>