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0B307E" w14:textId="77777777" w:rsidR="007C19AA" w:rsidRPr="00F55307" w:rsidRDefault="007C19AA">
      <w:pPr>
        <w:spacing w:after="200"/>
        <w:ind w:left="0" w:right="540" w:firstLine="0"/>
        <w:jc w:val="right"/>
        <w:rPr>
          <w:lang w:val="es-MX"/>
        </w:rPr>
      </w:pPr>
      <w:r>
        <w:rPr>
          <w:noProof/>
        </w:rPr>
        <w:drawing>
          <wp:inline distT="0" distB="0" distL="0" distR="0" wp14:anchorId="33B97CE7" wp14:editId="6DF9839B">
            <wp:extent cx="4728337" cy="1466215"/>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8"/>
                    <a:stretch>
                      <a:fillRect/>
                    </a:stretch>
                  </pic:blipFill>
                  <pic:spPr>
                    <a:xfrm>
                      <a:off x="0" y="0"/>
                      <a:ext cx="4728337" cy="1466215"/>
                    </a:xfrm>
                    <a:prstGeom prst="rect">
                      <a:avLst/>
                    </a:prstGeom>
                  </pic:spPr>
                </pic:pic>
              </a:graphicData>
            </a:graphic>
          </wp:inline>
        </w:drawing>
      </w:r>
      <w:r w:rsidRPr="00F55307">
        <w:rPr>
          <w:lang w:val="es-MX"/>
        </w:rPr>
        <w:t xml:space="preserve"> </w:t>
      </w:r>
    </w:p>
    <w:p w14:paraId="254FF0DF" w14:textId="77777777" w:rsidR="007C19AA" w:rsidRPr="004C5711" w:rsidRDefault="007C19AA" w:rsidP="004C5711">
      <w:pPr>
        <w:jc w:val="center"/>
        <w:rPr>
          <w:lang w:val="es-MX"/>
        </w:rPr>
      </w:pPr>
    </w:p>
    <w:p w14:paraId="3578755E" w14:textId="4B4D4440" w:rsidR="000E116C" w:rsidRPr="00025E09" w:rsidRDefault="000E116C" w:rsidP="00025E09">
      <w:pPr>
        <w:jc w:val="center"/>
        <w:rPr>
          <w:szCs w:val="24"/>
          <w:lang w:val="es-MX"/>
        </w:rPr>
      </w:pPr>
      <w:r w:rsidRPr="004C5711">
        <w:rPr>
          <w:b/>
          <w:szCs w:val="24"/>
          <w:lang w:val="es-MX"/>
        </w:rPr>
        <w:t>Tecnología Superior en Actividad Física, Deportiva y Recreación.</w:t>
      </w:r>
    </w:p>
    <w:p w14:paraId="693B5AD8" w14:textId="77777777" w:rsidR="007C19AA" w:rsidRPr="004C5711" w:rsidRDefault="007C19AA" w:rsidP="004C5711">
      <w:pPr>
        <w:jc w:val="center"/>
        <w:rPr>
          <w:lang w:val="es-MX"/>
        </w:rPr>
      </w:pPr>
      <w:r w:rsidRPr="004C5711">
        <w:rPr>
          <w:lang w:val="es-MX"/>
        </w:rPr>
        <w:t>TEMA DE INVESTIGACIÓN</w:t>
      </w:r>
    </w:p>
    <w:p w14:paraId="4B6561E4" w14:textId="078063B2" w:rsidR="000E116C" w:rsidRPr="00025E09" w:rsidRDefault="007C19AA" w:rsidP="00025E09">
      <w:pPr>
        <w:jc w:val="center"/>
        <w:rPr>
          <w:b/>
          <w:lang w:val="es-MX"/>
        </w:rPr>
      </w:pPr>
      <w:r w:rsidRPr="004C5711">
        <w:rPr>
          <w:b/>
          <w:lang w:val="es-MX"/>
        </w:rPr>
        <w:t>SISTEMATIZACIÓN DE EXPERIENCIAS</w:t>
      </w:r>
      <w:r w:rsidR="00AE3831" w:rsidRPr="004C5711">
        <w:rPr>
          <w:b/>
          <w:lang w:val="es-MX"/>
        </w:rPr>
        <w:t xml:space="preserve"> EN ADAPTACIÓN A LA PISCINA EN </w:t>
      </w:r>
      <w:r w:rsidRPr="004C5711">
        <w:rPr>
          <w:b/>
          <w:lang w:val="es-MX"/>
        </w:rPr>
        <w:t xml:space="preserve">NIÑOS </w:t>
      </w:r>
      <w:r w:rsidR="004C5725" w:rsidRPr="004C5711">
        <w:rPr>
          <w:b/>
          <w:lang w:val="es-MX"/>
        </w:rPr>
        <w:t xml:space="preserve">DE LA </w:t>
      </w:r>
      <w:r w:rsidR="00025E09">
        <w:rPr>
          <w:b/>
          <w:lang w:val="es-MX"/>
        </w:rPr>
        <w:t>ESCUELA DE NATACIÓN AQUATIX</w:t>
      </w:r>
    </w:p>
    <w:p w14:paraId="63F8B4B0" w14:textId="606943E9" w:rsidR="000E116C" w:rsidRPr="00025E09" w:rsidRDefault="000E116C" w:rsidP="00025E09">
      <w:pPr>
        <w:jc w:val="center"/>
        <w:rPr>
          <w:lang w:val="es-MX"/>
        </w:rPr>
      </w:pPr>
      <w:r w:rsidRPr="004C5711">
        <w:rPr>
          <w:lang w:val="es-MX"/>
        </w:rPr>
        <w:t xml:space="preserve">Trabajo de titulación presentado como requisito previo para optar por título de </w:t>
      </w:r>
      <w:r w:rsidRPr="004C5711">
        <w:rPr>
          <w:b/>
          <w:lang w:val="es-MX"/>
        </w:rPr>
        <w:t>Tecnólogo/a superior en Actividad Fisca, Deportiva y Recreación.</w:t>
      </w:r>
    </w:p>
    <w:p w14:paraId="5738B1DB" w14:textId="77777777" w:rsidR="000E116C" w:rsidRPr="004C5711" w:rsidRDefault="000E116C" w:rsidP="004C5711">
      <w:pPr>
        <w:jc w:val="center"/>
        <w:rPr>
          <w:szCs w:val="24"/>
          <w:lang w:val="es-MX"/>
        </w:rPr>
      </w:pPr>
      <w:r w:rsidRPr="003A3AFC">
        <w:rPr>
          <w:b/>
          <w:szCs w:val="24"/>
          <w:lang w:val="es-MX"/>
        </w:rPr>
        <w:t>Autor:</w:t>
      </w:r>
      <w:r w:rsidRPr="004C5711">
        <w:rPr>
          <w:szCs w:val="24"/>
          <w:lang w:val="es-MX"/>
        </w:rPr>
        <w:t xml:space="preserve"> Leyton Pulistar Michael Daniel</w:t>
      </w:r>
    </w:p>
    <w:p w14:paraId="2CE0EFB2" w14:textId="7A1B0D42" w:rsidR="00025E09" w:rsidRDefault="000E116C" w:rsidP="00025E09">
      <w:pPr>
        <w:jc w:val="center"/>
        <w:rPr>
          <w:lang w:val="es-MX"/>
        </w:rPr>
      </w:pPr>
      <w:r w:rsidRPr="004C5711">
        <w:rPr>
          <w:b/>
          <w:szCs w:val="24"/>
          <w:lang w:val="es-MX"/>
        </w:rPr>
        <w:t>Tutor:</w:t>
      </w:r>
      <w:r w:rsidRPr="004C5711">
        <w:rPr>
          <w:szCs w:val="24"/>
          <w:lang w:val="es-MX"/>
        </w:rPr>
        <w:t xml:space="preserve"> </w:t>
      </w:r>
      <w:r w:rsidR="00025E09">
        <w:rPr>
          <w:lang w:val="es-MX"/>
        </w:rPr>
        <w:t>Reyes Ortiz, Leonardo Javi</w:t>
      </w:r>
    </w:p>
    <w:p w14:paraId="0F9A41F7" w14:textId="0389A2FF" w:rsidR="00025E09" w:rsidRDefault="00025E09" w:rsidP="00025E09">
      <w:pPr>
        <w:ind w:left="0" w:firstLine="0"/>
        <w:rPr>
          <w:lang w:val="es-MX"/>
        </w:rPr>
      </w:pPr>
    </w:p>
    <w:p w14:paraId="523ED412" w14:textId="39070BD4" w:rsidR="00025E09" w:rsidRDefault="00025E09" w:rsidP="00025E09">
      <w:pPr>
        <w:ind w:left="0" w:firstLine="0"/>
        <w:rPr>
          <w:lang w:val="es-MX"/>
        </w:rPr>
      </w:pPr>
    </w:p>
    <w:p w14:paraId="5E5D9157" w14:textId="5C07A471" w:rsidR="00025E09" w:rsidRPr="00025E09" w:rsidRDefault="00025E09" w:rsidP="00025E09">
      <w:pPr>
        <w:ind w:left="0" w:firstLine="0"/>
        <w:jc w:val="center"/>
        <w:rPr>
          <w:lang w:val="es-MX"/>
        </w:rPr>
        <w:sectPr w:rsidR="00025E09" w:rsidRPr="00025E09" w:rsidSect="00025E09">
          <w:headerReference w:type="default" r:id="rId9"/>
          <w:pgSz w:w="12240" w:h="15840" w:code="1"/>
          <w:pgMar w:top="1440" w:right="1440" w:bottom="1440" w:left="1440" w:header="720" w:footer="720" w:gutter="0"/>
          <w:cols w:space="720"/>
          <w:titlePg/>
          <w:docGrid w:linePitch="326"/>
        </w:sectPr>
      </w:pPr>
      <w:r>
        <w:rPr>
          <w:lang w:val="es-MX"/>
        </w:rPr>
        <w:t>DMQ, Marzo</w:t>
      </w:r>
      <w:r w:rsidRPr="004C5711">
        <w:rPr>
          <w:lang w:val="es-MX"/>
        </w:rPr>
        <w:t xml:space="preserve"> del 2023</w:t>
      </w:r>
    </w:p>
    <w:p w14:paraId="5FE80C70" w14:textId="77777777" w:rsidR="00025E09" w:rsidRPr="005D5956" w:rsidRDefault="00025E09" w:rsidP="00025E09">
      <w:pPr>
        <w:ind w:left="0" w:firstLine="0"/>
        <w:rPr>
          <w:lang w:val="es-MX"/>
        </w:rPr>
      </w:pPr>
    </w:p>
    <w:p w14:paraId="58589641" w14:textId="77777777" w:rsidR="00FF0500" w:rsidRDefault="00FF0500" w:rsidP="00136BEE">
      <w:pPr>
        <w:pStyle w:val="Ttulo1"/>
        <w:rPr>
          <w:lang w:val="es-MX"/>
        </w:rPr>
      </w:pPr>
      <w:bookmarkStart w:id="0" w:name="_Toc130315382"/>
      <w:r>
        <w:rPr>
          <w:lang w:val="es-MX"/>
        </w:rPr>
        <w:t>APROBACIÓN DEL TUTOR</w:t>
      </w:r>
      <w:bookmarkEnd w:id="0"/>
    </w:p>
    <w:p w14:paraId="5989141B" w14:textId="40B6D752" w:rsidR="00FF0500" w:rsidRDefault="00FF0500" w:rsidP="00FF0500">
      <w:pPr>
        <w:ind w:left="0" w:firstLine="0"/>
        <w:jc w:val="center"/>
        <w:rPr>
          <w:b/>
          <w:lang w:val="es-MX"/>
        </w:rPr>
      </w:pPr>
    </w:p>
    <w:p w14:paraId="696450E4" w14:textId="063EFD10" w:rsidR="00FD32FE" w:rsidRPr="00FD32FE" w:rsidRDefault="00FD32FE" w:rsidP="00FD32FE">
      <w:pPr>
        <w:pStyle w:val="Default"/>
        <w:jc w:val="both"/>
        <w:rPr>
          <w:lang w:val="es-MX"/>
        </w:rPr>
      </w:pPr>
      <w:r w:rsidRPr="00FD32FE">
        <w:rPr>
          <w:lang w:val="es-MX"/>
        </w:rPr>
        <w:t xml:space="preserve">En mi calidad de Tutor, certifico que </w:t>
      </w:r>
      <w:r w:rsidR="00BE7204">
        <w:rPr>
          <w:lang w:val="es-MX"/>
        </w:rPr>
        <w:t>el</w:t>
      </w:r>
      <w:r w:rsidRPr="00FD32FE">
        <w:rPr>
          <w:lang w:val="es-MX"/>
        </w:rPr>
        <w:t xml:space="preserve"> estudiante </w:t>
      </w:r>
      <w:r w:rsidR="00BE7204">
        <w:rPr>
          <w:lang w:val="es-MX"/>
        </w:rPr>
        <w:t>Michael Daniel Leyton Pulistar</w:t>
      </w:r>
      <w:r w:rsidRPr="00FD32FE">
        <w:rPr>
          <w:lang w:val="es-MX"/>
        </w:rPr>
        <w:t>, ha desarrollado la Sistematización de Experiencias titulada “</w:t>
      </w:r>
      <w:r w:rsidR="00B035FF">
        <w:rPr>
          <w:lang w:val="es-MX"/>
        </w:rPr>
        <w:t>S</w:t>
      </w:r>
      <w:r w:rsidR="00B035FF" w:rsidRPr="00B035FF">
        <w:rPr>
          <w:lang w:val="es-MX"/>
        </w:rPr>
        <w:t xml:space="preserve">istematización de experiencias en adaptación a la piscina en niños de la escuela de natación </w:t>
      </w:r>
      <w:r w:rsidR="00B035FF">
        <w:rPr>
          <w:lang w:val="es-MX"/>
        </w:rPr>
        <w:t>A</w:t>
      </w:r>
      <w:r w:rsidR="00B035FF" w:rsidRPr="00B035FF">
        <w:rPr>
          <w:lang w:val="es-MX"/>
        </w:rPr>
        <w:t>quatix</w:t>
      </w:r>
      <w:r w:rsidRPr="00FD32FE">
        <w:rPr>
          <w:lang w:val="es-MX"/>
        </w:rPr>
        <w:t xml:space="preserve">”, con la finalidad de obtener el título de Tecnólogo en Actividad Física, Deportiva y Recreación, aplicando las disposiciones otorgadas por la institución, razón por la cual considero que el presente trabajo reúne los requisitos y méritos suficientes para ser sometido a la presentación pública y evaluación por parte del jurado examinador. </w:t>
      </w:r>
    </w:p>
    <w:p w14:paraId="20D86AEE" w14:textId="77777777" w:rsidR="00FD32FE" w:rsidRDefault="00FD32FE" w:rsidP="00FD32FE">
      <w:pPr>
        <w:pStyle w:val="Default"/>
        <w:jc w:val="both"/>
        <w:rPr>
          <w:lang w:val="es-MX"/>
        </w:rPr>
      </w:pPr>
    </w:p>
    <w:p w14:paraId="548934A3" w14:textId="77777777" w:rsidR="00FD32FE" w:rsidRDefault="00FD32FE" w:rsidP="00FD32FE">
      <w:pPr>
        <w:pStyle w:val="Default"/>
        <w:jc w:val="both"/>
        <w:rPr>
          <w:lang w:val="es-MX"/>
        </w:rPr>
      </w:pPr>
    </w:p>
    <w:p w14:paraId="48803436" w14:textId="298AFFEF" w:rsidR="00FD32FE" w:rsidRPr="00FD32FE" w:rsidRDefault="00FD32FE" w:rsidP="00FD32FE">
      <w:pPr>
        <w:pStyle w:val="Default"/>
        <w:jc w:val="both"/>
        <w:rPr>
          <w:lang w:val="es-MX"/>
        </w:rPr>
      </w:pPr>
      <w:r w:rsidRPr="00FD32FE">
        <w:rPr>
          <w:lang w:val="es-MX"/>
        </w:rPr>
        <w:t xml:space="preserve">Quito DM, febrero del 2023 </w:t>
      </w:r>
    </w:p>
    <w:p w14:paraId="77F0E1DE" w14:textId="77777777" w:rsidR="00FD32FE" w:rsidRDefault="00FD32FE" w:rsidP="00FD32FE">
      <w:pPr>
        <w:pStyle w:val="Default"/>
        <w:jc w:val="both"/>
        <w:rPr>
          <w:lang w:val="es-MX"/>
        </w:rPr>
      </w:pPr>
    </w:p>
    <w:p w14:paraId="37131F65" w14:textId="77777777" w:rsidR="00FD32FE" w:rsidRDefault="00FD32FE" w:rsidP="00FD32FE">
      <w:pPr>
        <w:pStyle w:val="Default"/>
        <w:jc w:val="both"/>
        <w:rPr>
          <w:lang w:val="es-MX"/>
        </w:rPr>
      </w:pPr>
    </w:p>
    <w:p w14:paraId="795FDF58" w14:textId="6F15EC32" w:rsidR="00FD32FE" w:rsidRPr="00FD32FE" w:rsidRDefault="00FD32FE" w:rsidP="00FD32FE">
      <w:pPr>
        <w:pStyle w:val="Default"/>
        <w:jc w:val="both"/>
        <w:rPr>
          <w:lang w:val="es-MX"/>
        </w:rPr>
      </w:pPr>
      <w:r w:rsidRPr="00FD32FE">
        <w:rPr>
          <w:lang w:val="es-MX"/>
        </w:rPr>
        <w:t xml:space="preserve">Atentamente, </w:t>
      </w:r>
    </w:p>
    <w:p w14:paraId="1524BDEA" w14:textId="77777777" w:rsidR="00FD32FE" w:rsidRPr="00733D41" w:rsidRDefault="00FD32FE" w:rsidP="00FD32FE">
      <w:pPr>
        <w:pStyle w:val="Default"/>
        <w:jc w:val="both"/>
        <w:rPr>
          <w:lang w:val="es-MX"/>
        </w:rPr>
      </w:pPr>
    </w:p>
    <w:p w14:paraId="4F65FA8C" w14:textId="77BC9A89" w:rsidR="00FD32FE" w:rsidRDefault="00FD32FE" w:rsidP="00FD32FE">
      <w:pPr>
        <w:pStyle w:val="Default"/>
        <w:jc w:val="both"/>
        <w:rPr>
          <w:lang w:val="es-MX"/>
        </w:rPr>
      </w:pPr>
    </w:p>
    <w:p w14:paraId="19817C4C" w14:textId="01AE855E" w:rsidR="00997F45" w:rsidRDefault="00997F45" w:rsidP="00FD32FE">
      <w:pPr>
        <w:pStyle w:val="Default"/>
        <w:jc w:val="both"/>
        <w:rPr>
          <w:lang w:val="es-MX"/>
        </w:rPr>
      </w:pPr>
    </w:p>
    <w:p w14:paraId="1F3F0C3E" w14:textId="77777777" w:rsidR="00997F45" w:rsidRPr="00733D41" w:rsidRDefault="00997F45" w:rsidP="00FD32FE">
      <w:pPr>
        <w:pStyle w:val="Default"/>
        <w:jc w:val="both"/>
        <w:rPr>
          <w:lang w:val="es-MX"/>
        </w:rPr>
      </w:pPr>
    </w:p>
    <w:p w14:paraId="20C6C723" w14:textId="77777777" w:rsidR="00FD32FE" w:rsidRPr="00733D41" w:rsidRDefault="00FD32FE" w:rsidP="00FD32FE">
      <w:pPr>
        <w:pStyle w:val="Default"/>
        <w:jc w:val="both"/>
        <w:rPr>
          <w:lang w:val="es-MX"/>
        </w:rPr>
      </w:pPr>
    </w:p>
    <w:p w14:paraId="6E082A1A" w14:textId="16499ADD" w:rsidR="00FD32FE" w:rsidRPr="00733D41" w:rsidRDefault="00FD32FE" w:rsidP="00FD32FE">
      <w:pPr>
        <w:pStyle w:val="Default"/>
        <w:jc w:val="both"/>
        <w:rPr>
          <w:lang w:val="es-MX"/>
        </w:rPr>
      </w:pPr>
      <w:r w:rsidRPr="00733D41">
        <w:rPr>
          <w:lang w:val="es-MX"/>
        </w:rPr>
        <w:t xml:space="preserve">Leonardo Reyes </w:t>
      </w:r>
    </w:p>
    <w:p w14:paraId="416F4ED0" w14:textId="4A442074" w:rsidR="00FD32FE" w:rsidRPr="00FD32FE" w:rsidRDefault="00FD32FE" w:rsidP="00FD32FE">
      <w:pPr>
        <w:ind w:left="0" w:firstLine="0"/>
        <w:jc w:val="both"/>
        <w:rPr>
          <w:b/>
          <w:szCs w:val="24"/>
          <w:lang w:val="es-MX"/>
        </w:rPr>
      </w:pPr>
      <w:r w:rsidRPr="00733D41">
        <w:rPr>
          <w:szCs w:val="24"/>
          <w:lang w:val="es-MX"/>
        </w:rPr>
        <w:t>CI.: 1804352332</w:t>
      </w:r>
    </w:p>
    <w:p w14:paraId="7AD52E24" w14:textId="77777777" w:rsidR="00FF0500" w:rsidRDefault="00FF0500" w:rsidP="00FF0500">
      <w:pPr>
        <w:ind w:left="0" w:firstLine="0"/>
        <w:jc w:val="center"/>
        <w:rPr>
          <w:b/>
          <w:lang w:val="es-MX"/>
        </w:rPr>
      </w:pPr>
    </w:p>
    <w:p w14:paraId="5F580F37" w14:textId="77777777" w:rsidR="00FF0500" w:rsidRDefault="00FF0500" w:rsidP="00FF0500">
      <w:pPr>
        <w:ind w:left="0" w:firstLine="0"/>
        <w:jc w:val="center"/>
        <w:rPr>
          <w:b/>
          <w:lang w:val="es-MX"/>
        </w:rPr>
      </w:pPr>
    </w:p>
    <w:p w14:paraId="504C9FCC" w14:textId="77777777" w:rsidR="00FF0500" w:rsidRDefault="00FF0500" w:rsidP="00FF0500">
      <w:pPr>
        <w:ind w:left="0" w:firstLine="0"/>
        <w:jc w:val="center"/>
        <w:rPr>
          <w:b/>
          <w:lang w:val="es-MX"/>
        </w:rPr>
      </w:pPr>
    </w:p>
    <w:p w14:paraId="269B47C0" w14:textId="77777777" w:rsidR="00FF0500" w:rsidRDefault="00FF0500" w:rsidP="00FF0500">
      <w:pPr>
        <w:ind w:left="0" w:firstLine="0"/>
        <w:jc w:val="center"/>
        <w:rPr>
          <w:b/>
          <w:lang w:val="es-MX"/>
        </w:rPr>
      </w:pPr>
    </w:p>
    <w:p w14:paraId="2E1C6725" w14:textId="77777777" w:rsidR="00FF0500" w:rsidRDefault="00FF0500" w:rsidP="00FF0500">
      <w:pPr>
        <w:ind w:left="0" w:firstLine="0"/>
        <w:jc w:val="center"/>
        <w:rPr>
          <w:b/>
          <w:lang w:val="es-MX"/>
        </w:rPr>
      </w:pPr>
    </w:p>
    <w:p w14:paraId="1B4286F6" w14:textId="60A3F08C" w:rsidR="00FF0500" w:rsidRDefault="00FF0500" w:rsidP="005D5956">
      <w:pPr>
        <w:ind w:left="0" w:firstLine="0"/>
        <w:rPr>
          <w:b/>
          <w:lang w:val="es-MX"/>
        </w:rPr>
      </w:pPr>
    </w:p>
    <w:p w14:paraId="0C500D05" w14:textId="77777777" w:rsidR="005D5956" w:rsidRDefault="005D5956" w:rsidP="005D5956">
      <w:pPr>
        <w:ind w:left="0" w:firstLine="0"/>
        <w:rPr>
          <w:b/>
          <w:lang w:val="es-MX"/>
        </w:rPr>
      </w:pPr>
    </w:p>
    <w:p w14:paraId="62404C54" w14:textId="77777777" w:rsidR="00FF0500" w:rsidRPr="004C5711" w:rsidRDefault="00FF0500" w:rsidP="00136BEE">
      <w:pPr>
        <w:pStyle w:val="Ttulo1"/>
        <w:rPr>
          <w:lang w:val="es-MX"/>
        </w:rPr>
      </w:pPr>
      <w:bookmarkStart w:id="1" w:name="_Toc130315383"/>
      <w:r w:rsidRPr="004C5711">
        <w:rPr>
          <w:lang w:val="es-MX"/>
        </w:rPr>
        <w:lastRenderedPageBreak/>
        <w:t>Declaratoria de responsabilidad</w:t>
      </w:r>
      <w:bookmarkEnd w:id="1"/>
    </w:p>
    <w:p w14:paraId="57BD1EDC" w14:textId="77777777" w:rsidR="00FF0500" w:rsidRPr="00FF0500" w:rsidRDefault="00FF0500" w:rsidP="00FF0500">
      <w:pPr>
        <w:ind w:left="0" w:firstLine="0"/>
        <w:rPr>
          <w:b/>
          <w:lang w:val="es-MX"/>
        </w:rPr>
      </w:pPr>
      <w:r w:rsidRPr="00FF0500">
        <w:rPr>
          <w:lang w:val="es-MX"/>
        </w:rPr>
        <w:t xml:space="preserve"> Los componentes teóricos-prácticos desarrollados, la reflexión crítica, las conclusiones y recomendaciones de la presente sistematización de la experiencia práctica de investigación son de exclusiva responsabilidad del autor. Autorizo al Instituto Tecnológico</w:t>
      </w:r>
      <w:r>
        <w:rPr>
          <w:lang w:val="es-MX"/>
        </w:rPr>
        <w:t xml:space="preserve"> Universitario</w:t>
      </w:r>
      <w:r w:rsidRPr="00FF0500">
        <w:rPr>
          <w:lang w:val="es-MX"/>
        </w:rPr>
        <w:t xml:space="preserve"> Superior del “Honorable Consejo Provincial de Pichincha” el uso del presente documento con fines educativos-formativos.</w:t>
      </w:r>
    </w:p>
    <w:p w14:paraId="0D55D0CA" w14:textId="77777777" w:rsidR="00FF0500" w:rsidRDefault="00FF0500" w:rsidP="00FF0500">
      <w:pPr>
        <w:ind w:left="0" w:firstLine="0"/>
        <w:jc w:val="center"/>
        <w:rPr>
          <w:b/>
          <w:lang w:val="es-MX"/>
        </w:rPr>
      </w:pPr>
    </w:p>
    <w:p w14:paraId="77B3CE21" w14:textId="65354E47" w:rsidR="003A3AFC" w:rsidRDefault="003A3AFC" w:rsidP="00FF0500">
      <w:pPr>
        <w:ind w:left="0" w:firstLine="0"/>
        <w:jc w:val="center"/>
        <w:rPr>
          <w:b/>
          <w:lang w:val="es-MX"/>
        </w:rPr>
      </w:pPr>
    </w:p>
    <w:p w14:paraId="47F7C724" w14:textId="77777777" w:rsidR="003A3AFC" w:rsidRDefault="003A3AFC" w:rsidP="00FF0500">
      <w:pPr>
        <w:ind w:left="0" w:firstLine="0"/>
        <w:jc w:val="center"/>
        <w:rPr>
          <w:b/>
          <w:lang w:val="es-MX"/>
        </w:rPr>
      </w:pPr>
    </w:p>
    <w:p w14:paraId="079F935D" w14:textId="77777777" w:rsidR="003A3AFC" w:rsidRPr="00C14328" w:rsidRDefault="003A3AFC" w:rsidP="003A3AFC">
      <w:pPr>
        <w:ind w:left="0" w:firstLine="0"/>
        <w:jc w:val="right"/>
        <w:rPr>
          <w:b/>
          <w:lang w:val="es-MX"/>
        </w:rPr>
      </w:pPr>
      <w:r w:rsidRPr="00C14328">
        <w:rPr>
          <w:b/>
          <w:lang w:val="es-MX"/>
        </w:rPr>
        <w:t xml:space="preserve">                    Michael Daniel Leyton Pulistar</w:t>
      </w:r>
    </w:p>
    <w:p w14:paraId="0FE4FDC0" w14:textId="77777777" w:rsidR="003A3AFC" w:rsidRPr="00C14328" w:rsidRDefault="00BF09A8" w:rsidP="003A3AFC">
      <w:pPr>
        <w:ind w:left="0" w:firstLine="0"/>
        <w:jc w:val="right"/>
        <w:rPr>
          <w:b/>
          <w:lang w:val="es-MX"/>
        </w:rPr>
      </w:pPr>
      <w:r>
        <w:rPr>
          <w:b/>
          <w:lang w:val="es-MX"/>
        </w:rPr>
        <w:t>C.I:</w:t>
      </w:r>
      <w:r w:rsidR="003A3AFC" w:rsidRPr="00C14328">
        <w:rPr>
          <w:b/>
          <w:lang w:val="es-MX"/>
        </w:rPr>
        <w:t>172552340-9</w:t>
      </w:r>
    </w:p>
    <w:p w14:paraId="5EE7739C" w14:textId="77777777" w:rsidR="00FF0500" w:rsidRPr="00C14328" w:rsidRDefault="00FF0500" w:rsidP="00FF0500">
      <w:pPr>
        <w:ind w:left="0" w:firstLine="0"/>
        <w:jc w:val="center"/>
        <w:rPr>
          <w:b/>
          <w:lang w:val="es-MX"/>
        </w:rPr>
      </w:pPr>
    </w:p>
    <w:p w14:paraId="704AFEBC" w14:textId="77777777" w:rsidR="00FF0500" w:rsidRPr="00C14328" w:rsidRDefault="00FF0500" w:rsidP="00FF0500">
      <w:pPr>
        <w:ind w:left="0" w:firstLine="0"/>
        <w:jc w:val="center"/>
        <w:rPr>
          <w:b/>
          <w:lang w:val="es-MX"/>
        </w:rPr>
      </w:pPr>
    </w:p>
    <w:p w14:paraId="081B750D" w14:textId="77777777" w:rsidR="00FF0500" w:rsidRPr="00C14328" w:rsidRDefault="00FF0500" w:rsidP="00FF0500">
      <w:pPr>
        <w:ind w:left="0" w:firstLine="0"/>
        <w:jc w:val="center"/>
        <w:rPr>
          <w:b/>
          <w:lang w:val="es-MX"/>
        </w:rPr>
      </w:pPr>
    </w:p>
    <w:p w14:paraId="206625DA" w14:textId="77777777" w:rsidR="00FF0500" w:rsidRPr="00C14328" w:rsidRDefault="00FF0500" w:rsidP="00FF0500">
      <w:pPr>
        <w:ind w:left="0" w:firstLine="0"/>
        <w:jc w:val="center"/>
        <w:rPr>
          <w:b/>
          <w:lang w:val="es-MX"/>
        </w:rPr>
      </w:pPr>
    </w:p>
    <w:p w14:paraId="09C6E388" w14:textId="77777777" w:rsidR="00FF0500" w:rsidRPr="00C14328" w:rsidRDefault="00FF0500" w:rsidP="00FF0500">
      <w:pPr>
        <w:ind w:left="0" w:firstLine="0"/>
        <w:jc w:val="center"/>
        <w:rPr>
          <w:b/>
          <w:lang w:val="es-MX"/>
        </w:rPr>
      </w:pPr>
    </w:p>
    <w:p w14:paraId="176A85A6" w14:textId="23179075" w:rsidR="003A3AFC" w:rsidRPr="00C14328" w:rsidRDefault="003A3AFC" w:rsidP="003A3AFC">
      <w:pPr>
        <w:ind w:left="0" w:firstLine="0"/>
        <w:rPr>
          <w:b/>
          <w:lang w:val="es-MX"/>
        </w:rPr>
      </w:pPr>
    </w:p>
    <w:p w14:paraId="6C95DF02" w14:textId="77777777" w:rsidR="00FF0500" w:rsidRPr="00C14328" w:rsidRDefault="00FF0500" w:rsidP="00136BEE">
      <w:pPr>
        <w:pStyle w:val="Ttulo1"/>
        <w:rPr>
          <w:lang w:val="es-MX"/>
        </w:rPr>
      </w:pPr>
      <w:bookmarkStart w:id="2" w:name="_Toc130315384"/>
      <w:r w:rsidRPr="00C14328">
        <w:rPr>
          <w:lang w:val="es-MX"/>
        </w:rPr>
        <w:lastRenderedPageBreak/>
        <w:t>Dedicatoria</w:t>
      </w:r>
      <w:bookmarkEnd w:id="2"/>
    </w:p>
    <w:p w14:paraId="4C994849" w14:textId="77777777" w:rsidR="00FF0500" w:rsidRDefault="00FF0500" w:rsidP="00FF0500">
      <w:pPr>
        <w:ind w:left="0" w:firstLine="0"/>
        <w:rPr>
          <w:b/>
          <w:lang w:val="es-MX"/>
        </w:rPr>
      </w:pPr>
      <w:r w:rsidRPr="00FF0500">
        <w:rPr>
          <w:lang w:val="es-MX"/>
        </w:rPr>
        <w:t xml:space="preserve">El presente trabajo va dedicado a Dios y a mi familia con mucho amor </w:t>
      </w:r>
      <w:r>
        <w:rPr>
          <w:lang w:val="es-MX"/>
        </w:rPr>
        <w:t>especialmente a mi madre que siempre estuvo para apoyarme dedico a todo mi cariño con</w:t>
      </w:r>
      <w:r w:rsidRPr="00FF0500">
        <w:rPr>
          <w:lang w:val="es-MX"/>
        </w:rPr>
        <w:t xml:space="preserve"> todo</w:t>
      </w:r>
      <w:r>
        <w:rPr>
          <w:lang w:val="es-MX"/>
        </w:rPr>
        <w:t>s</w:t>
      </w:r>
      <w:r w:rsidRPr="00FF0500">
        <w:rPr>
          <w:lang w:val="es-MX"/>
        </w:rPr>
        <w:t xml:space="preserve"> mi</w:t>
      </w:r>
      <w:r>
        <w:rPr>
          <w:lang w:val="es-MX"/>
        </w:rPr>
        <w:t>s</w:t>
      </w:r>
      <w:r w:rsidRPr="00FF0500">
        <w:rPr>
          <w:lang w:val="es-MX"/>
        </w:rPr>
        <w:t xml:space="preserve"> </w:t>
      </w:r>
      <w:r>
        <w:rPr>
          <w:lang w:val="es-MX"/>
        </w:rPr>
        <w:t>esfuerzos trabajo</w:t>
      </w:r>
      <w:r w:rsidRPr="00FF0500">
        <w:rPr>
          <w:lang w:val="es-MX"/>
        </w:rPr>
        <w:t xml:space="preserve"> puesto para la realización de este trabajo de titulación. Muchas gracias</w:t>
      </w:r>
    </w:p>
    <w:p w14:paraId="2F76FC66" w14:textId="77777777" w:rsidR="00FF0500" w:rsidRDefault="00FF0500" w:rsidP="00FF0500">
      <w:pPr>
        <w:ind w:left="0" w:firstLine="0"/>
        <w:jc w:val="center"/>
        <w:rPr>
          <w:b/>
          <w:lang w:val="es-MX"/>
        </w:rPr>
      </w:pPr>
    </w:p>
    <w:p w14:paraId="02BDB3C5" w14:textId="77777777" w:rsidR="00FF0500" w:rsidRDefault="00FF0500" w:rsidP="00FF0500">
      <w:pPr>
        <w:ind w:left="0" w:firstLine="0"/>
        <w:jc w:val="center"/>
        <w:rPr>
          <w:b/>
          <w:lang w:val="es-MX"/>
        </w:rPr>
      </w:pPr>
    </w:p>
    <w:p w14:paraId="42A63075" w14:textId="77777777" w:rsidR="00FF0500" w:rsidRDefault="00FF0500" w:rsidP="00FF0500">
      <w:pPr>
        <w:ind w:left="0" w:firstLine="0"/>
        <w:jc w:val="center"/>
        <w:rPr>
          <w:b/>
          <w:lang w:val="es-MX"/>
        </w:rPr>
      </w:pPr>
    </w:p>
    <w:p w14:paraId="7C9DD291" w14:textId="77777777" w:rsidR="00FF0500" w:rsidRDefault="00FF0500" w:rsidP="00FF0500">
      <w:pPr>
        <w:ind w:left="0" w:firstLine="0"/>
        <w:jc w:val="center"/>
        <w:rPr>
          <w:b/>
          <w:lang w:val="es-MX"/>
        </w:rPr>
      </w:pPr>
    </w:p>
    <w:p w14:paraId="4DA40241" w14:textId="77777777" w:rsidR="00FF0500" w:rsidRDefault="00FF0500" w:rsidP="00FF0500">
      <w:pPr>
        <w:ind w:left="0" w:firstLine="0"/>
        <w:jc w:val="center"/>
        <w:rPr>
          <w:b/>
          <w:lang w:val="es-MX"/>
        </w:rPr>
      </w:pPr>
    </w:p>
    <w:p w14:paraId="27F761F0" w14:textId="77777777" w:rsidR="00FF0500" w:rsidRDefault="00FF0500" w:rsidP="00FF0500">
      <w:pPr>
        <w:ind w:left="0" w:firstLine="0"/>
        <w:jc w:val="center"/>
        <w:rPr>
          <w:b/>
          <w:lang w:val="es-MX"/>
        </w:rPr>
      </w:pPr>
    </w:p>
    <w:p w14:paraId="5875045C" w14:textId="77777777" w:rsidR="00FF0500" w:rsidRDefault="00FF0500" w:rsidP="00FF0500">
      <w:pPr>
        <w:ind w:left="0" w:firstLine="0"/>
        <w:jc w:val="center"/>
        <w:rPr>
          <w:b/>
          <w:lang w:val="es-MX"/>
        </w:rPr>
      </w:pPr>
    </w:p>
    <w:p w14:paraId="1C3524E6" w14:textId="77777777" w:rsidR="00FF0500" w:rsidRDefault="00FF0500" w:rsidP="00FF0500">
      <w:pPr>
        <w:ind w:left="0" w:firstLine="0"/>
        <w:jc w:val="center"/>
        <w:rPr>
          <w:b/>
          <w:lang w:val="es-MX"/>
        </w:rPr>
      </w:pPr>
    </w:p>
    <w:p w14:paraId="3DD55F7A" w14:textId="77777777" w:rsidR="00FF0500" w:rsidRDefault="00FF0500" w:rsidP="00FF0500">
      <w:pPr>
        <w:ind w:left="0" w:firstLine="0"/>
        <w:jc w:val="center"/>
        <w:rPr>
          <w:b/>
          <w:lang w:val="es-MX"/>
        </w:rPr>
      </w:pPr>
    </w:p>
    <w:p w14:paraId="3DBC8F95" w14:textId="77777777" w:rsidR="00FF0500" w:rsidRDefault="00FF0500" w:rsidP="00FF0500">
      <w:pPr>
        <w:ind w:left="0" w:firstLine="0"/>
        <w:jc w:val="center"/>
        <w:rPr>
          <w:b/>
          <w:lang w:val="es-MX"/>
        </w:rPr>
      </w:pPr>
    </w:p>
    <w:p w14:paraId="05DD0CD1" w14:textId="77777777" w:rsidR="00FF0500" w:rsidRDefault="00FF0500" w:rsidP="00FF0500">
      <w:pPr>
        <w:ind w:left="0" w:firstLine="0"/>
        <w:jc w:val="center"/>
        <w:rPr>
          <w:b/>
          <w:lang w:val="es-MX"/>
        </w:rPr>
      </w:pPr>
    </w:p>
    <w:p w14:paraId="0C415E8F" w14:textId="77777777" w:rsidR="00FF0500" w:rsidRDefault="00FF0500" w:rsidP="00FF0500">
      <w:pPr>
        <w:ind w:left="0" w:firstLine="0"/>
        <w:jc w:val="center"/>
        <w:rPr>
          <w:b/>
          <w:lang w:val="es-MX"/>
        </w:rPr>
      </w:pPr>
    </w:p>
    <w:p w14:paraId="1771CCDA" w14:textId="52777BBA" w:rsidR="00136BEE" w:rsidRDefault="00136BEE" w:rsidP="00FF0500">
      <w:pPr>
        <w:ind w:left="0" w:firstLine="0"/>
        <w:jc w:val="center"/>
        <w:rPr>
          <w:b/>
          <w:lang w:val="es-MX"/>
        </w:rPr>
      </w:pPr>
    </w:p>
    <w:p w14:paraId="03CC8A2F" w14:textId="77777777" w:rsidR="00FF0500" w:rsidRPr="00724325" w:rsidRDefault="00FF0500" w:rsidP="00136BEE">
      <w:pPr>
        <w:pStyle w:val="Ttulo1"/>
        <w:rPr>
          <w:lang w:val="es-MX"/>
        </w:rPr>
      </w:pPr>
      <w:bookmarkStart w:id="3" w:name="_Toc130315385"/>
      <w:r w:rsidRPr="00724325">
        <w:rPr>
          <w:lang w:val="es-MX"/>
        </w:rPr>
        <w:lastRenderedPageBreak/>
        <w:t>Agradecimiento</w:t>
      </w:r>
      <w:bookmarkEnd w:id="3"/>
    </w:p>
    <w:p w14:paraId="58DDEF62" w14:textId="77777777" w:rsidR="00FF0500" w:rsidRDefault="00724325" w:rsidP="00FF0500">
      <w:pPr>
        <w:ind w:left="0" w:firstLine="0"/>
        <w:rPr>
          <w:b/>
          <w:lang w:val="es-MX"/>
        </w:rPr>
      </w:pPr>
      <w:r>
        <w:rPr>
          <w:b/>
          <w:lang w:val="es-MX"/>
        </w:rPr>
        <w:t>Quiero agradecer</w:t>
      </w:r>
      <w:r w:rsidR="00FF0500">
        <w:rPr>
          <w:b/>
          <w:lang w:val="es-MX"/>
        </w:rPr>
        <w:t xml:space="preserve"> primero a dios por darme la oportunidad de un día bendecido </w:t>
      </w:r>
      <w:r>
        <w:rPr>
          <w:b/>
          <w:lang w:val="es-MX"/>
        </w:rPr>
        <w:t>más</w:t>
      </w:r>
      <w:r w:rsidR="00FF0500">
        <w:rPr>
          <w:b/>
          <w:lang w:val="es-MX"/>
        </w:rPr>
        <w:t xml:space="preserve"> por la salud y la vida también quiero agradecer a toda mi familia especialmente a mi madre que estuvo siempre hay </w:t>
      </w:r>
      <w:r>
        <w:rPr>
          <w:b/>
          <w:lang w:val="es-MX"/>
        </w:rPr>
        <w:t>apoyándome</w:t>
      </w:r>
      <w:r w:rsidR="00FF0500">
        <w:rPr>
          <w:b/>
          <w:lang w:val="es-MX"/>
        </w:rPr>
        <w:t xml:space="preserve"> y guiándome en todo momento desde el comienzo de </w:t>
      </w:r>
      <w:r>
        <w:rPr>
          <w:b/>
          <w:lang w:val="es-MX"/>
        </w:rPr>
        <w:t xml:space="preserve">vida y a todos mis profesores por trasmitirme su conocimiento con paciencia y eficacia para formar profesionales de calidad y al instituto por darme la oportunidad de ser uno más de sus grandes e exitosos profesionales. </w:t>
      </w:r>
    </w:p>
    <w:p w14:paraId="55357949" w14:textId="77777777" w:rsidR="00FF0500" w:rsidRDefault="00FF0500" w:rsidP="00FF0500">
      <w:pPr>
        <w:ind w:left="0" w:firstLine="0"/>
        <w:rPr>
          <w:b/>
          <w:lang w:val="es-MX"/>
        </w:rPr>
      </w:pPr>
    </w:p>
    <w:p w14:paraId="7F7ADAEE" w14:textId="77777777" w:rsidR="00FF0500" w:rsidRDefault="00FF0500" w:rsidP="00FF0500">
      <w:pPr>
        <w:ind w:left="0" w:firstLine="0"/>
        <w:rPr>
          <w:b/>
          <w:lang w:val="es-MX"/>
        </w:rPr>
      </w:pPr>
    </w:p>
    <w:p w14:paraId="272DCE81" w14:textId="77777777" w:rsidR="00FF0500" w:rsidRDefault="00FF0500" w:rsidP="00FF0500">
      <w:pPr>
        <w:ind w:left="0" w:firstLine="0"/>
        <w:rPr>
          <w:b/>
          <w:lang w:val="es-MX"/>
        </w:rPr>
      </w:pPr>
    </w:p>
    <w:p w14:paraId="2357F006" w14:textId="77777777" w:rsidR="00FF0500" w:rsidRDefault="00FF0500" w:rsidP="00FF0500">
      <w:pPr>
        <w:ind w:left="0" w:firstLine="0"/>
        <w:rPr>
          <w:b/>
          <w:lang w:val="es-MX"/>
        </w:rPr>
      </w:pPr>
    </w:p>
    <w:p w14:paraId="7F9FE2C1" w14:textId="77777777" w:rsidR="00FF0500" w:rsidRDefault="00FF0500" w:rsidP="00FF0500">
      <w:pPr>
        <w:ind w:left="0" w:firstLine="0"/>
        <w:rPr>
          <w:b/>
          <w:lang w:val="es-MX"/>
        </w:rPr>
      </w:pPr>
    </w:p>
    <w:p w14:paraId="33CAF861" w14:textId="77777777" w:rsidR="00FF0500" w:rsidRDefault="00FF0500" w:rsidP="00FF0500">
      <w:pPr>
        <w:ind w:left="0" w:firstLine="0"/>
        <w:rPr>
          <w:b/>
          <w:lang w:val="es-MX"/>
        </w:rPr>
      </w:pPr>
    </w:p>
    <w:p w14:paraId="0CA77B3B" w14:textId="77777777" w:rsidR="00FF0500" w:rsidRDefault="00FF0500" w:rsidP="00FF0500">
      <w:pPr>
        <w:ind w:left="0" w:firstLine="0"/>
        <w:rPr>
          <w:b/>
          <w:lang w:val="es-MX"/>
        </w:rPr>
      </w:pPr>
    </w:p>
    <w:p w14:paraId="102F3FAF" w14:textId="77777777" w:rsidR="00FF0500" w:rsidRDefault="00FF0500" w:rsidP="00FF0500">
      <w:pPr>
        <w:ind w:left="0" w:firstLine="0"/>
        <w:rPr>
          <w:b/>
          <w:lang w:val="es-MX"/>
        </w:rPr>
      </w:pPr>
    </w:p>
    <w:p w14:paraId="7FAAC75B" w14:textId="77777777" w:rsidR="00FF0500" w:rsidRDefault="00FF0500" w:rsidP="00FF0500">
      <w:pPr>
        <w:ind w:left="0" w:firstLine="0"/>
        <w:rPr>
          <w:b/>
          <w:lang w:val="es-MX"/>
        </w:rPr>
      </w:pPr>
    </w:p>
    <w:p w14:paraId="55AEE365" w14:textId="77777777" w:rsidR="00FF0500" w:rsidRDefault="00FF0500" w:rsidP="00FF0500">
      <w:pPr>
        <w:ind w:left="0" w:firstLine="0"/>
        <w:rPr>
          <w:b/>
          <w:lang w:val="es-MX"/>
        </w:rPr>
      </w:pPr>
    </w:p>
    <w:p w14:paraId="0497A3C0" w14:textId="5BE10AC8" w:rsidR="00AE3831" w:rsidRDefault="00AE3831" w:rsidP="00DC77F4">
      <w:pPr>
        <w:ind w:left="0" w:firstLine="0"/>
        <w:rPr>
          <w:b/>
          <w:lang w:val="es-MX"/>
        </w:rPr>
      </w:pPr>
    </w:p>
    <w:p w14:paraId="0B5181C7" w14:textId="03488BE5" w:rsidR="005D5956" w:rsidRDefault="005D5956" w:rsidP="00DC77F4">
      <w:pPr>
        <w:ind w:left="0" w:firstLine="0"/>
        <w:rPr>
          <w:b/>
          <w:lang w:val="es-MX"/>
        </w:rPr>
      </w:pPr>
    </w:p>
    <w:p w14:paraId="4871B1F3" w14:textId="77777777" w:rsidR="00C14328" w:rsidRDefault="00C14328" w:rsidP="00C14328">
      <w:pPr>
        <w:ind w:left="0" w:firstLine="0"/>
        <w:jc w:val="center"/>
        <w:rPr>
          <w:b/>
          <w:lang w:val="es-MX"/>
        </w:rPr>
      </w:pPr>
      <w:r>
        <w:rPr>
          <w:b/>
          <w:lang w:val="es-MX"/>
        </w:rPr>
        <w:lastRenderedPageBreak/>
        <w:t>ÍNDICE</w:t>
      </w:r>
    </w:p>
    <w:sdt>
      <w:sdtPr>
        <w:rPr>
          <w:rFonts w:ascii="Times New Roman" w:eastAsia="Times New Roman" w:hAnsi="Times New Roman" w:cs="Times New Roman"/>
          <w:color w:val="000000"/>
          <w:sz w:val="24"/>
          <w:szCs w:val="22"/>
          <w:lang w:val="es-ES"/>
        </w:rPr>
        <w:id w:val="-1634098130"/>
        <w:docPartObj>
          <w:docPartGallery w:val="Table of Contents"/>
          <w:docPartUnique/>
        </w:docPartObj>
      </w:sdtPr>
      <w:sdtEndPr>
        <w:rPr>
          <w:b/>
          <w:bCs/>
          <w:szCs w:val="24"/>
        </w:rPr>
      </w:sdtEndPr>
      <w:sdtContent>
        <w:p w14:paraId="4CC48FC4" w14:textId="77777777" w:rsidR="00C14328" w:rsidRDefault="00C14328">
          <w:pPr>
            <w:pStyle w:val="TtuloTDC"/>
          </w:pPr>
        </w:p>
        <w:p w14:paraId="5F11E1F8" w14:textId="011112C7" w:rsidR="00997F45" w:rsidRDefault="00C14328">
          <w:pPr>
            <w:pStyle w:val="TDC1"/>
            <w:tabs>
              <w:tab w:val="right" w:leader="dot" w:pos="9350"/>
            </w:tabs>
            <w:rPr>
              <w:rFonts w:asciiTheme="minorHAnsi" w:eastAsiaTheme="minorEastAsia" w:hAnsiTheme="minorHAnsi" w:cstheme="minorBidi"/>
              <w:noProof/>
              <w:color w:val="auto"/>
              <w:sz w:val="22"/>
            </w:rPr>
          </w:pPr>
          <w:r w:rsidRPr="00D22D54">
            <w:rPr>
              <w:szCs w:val="24"/>
            </w:rPr>
            <w:fldChar w:fldCharType="begin"/>
          </w:r>
          <w:r w:rsidRPr="00D22D54">
            <w:rPr>
              <w:szCs w:val="24"/>
            </w:rPr>
            <w:instrText xml:space="preserve"> TOC \o "1-3" \h \z \u </w:instrText>
          </w:r>
          <w:r w:rsidRPr="00D22D54">
            <w:rPr>
              <w:szCs w:val="24"/>
            </w:rPr>
            <w:fldChar w:fldCharType="separate"/>
          </w:r>
          <w:hyperlink w:anchor="_Toc130315382" w:history="1">
            <w:r w:rsidR="00997F45" w:rsidRPr="007F5BB5">
              <w:rPr>
                <w:rStyle w:val="Hipervnculo"/>
                <w:noProof/>
                <w:lang w:val="es-MX"/>
              </w:rPr>
              <w:t>APROBACIÓN DEL TUTOR</w:t>
            </w:r>
            <w:r w:rsidR="00997F45">
              <w:rPr>
                <w:noProof/>
                <w:webHidden/>
              </w:rPr>
              <w:tab/>
            </w:r>
            <w:r w:rsidR="00997F45">
              <w:rPr>
                <w:noProof/>
                <w:webHidden/>
              </w:rPr>
              <w:fldChar w:fldCharType="begin"/>
            </w:r>
            <w:r w:rsidR="00997F45">
              <w:rPr>
                <w:noProof/>
                <w:webHidden/>
              </w:rPr>
              <w:instrText xml:space="preserve"> PAGEREF _Toc130315382 \h </w:instrText>
            </w:r>
            <w:r w:rsidR="00997F45">
              <w:rPr>
                <w:noProof/>
                <w:webHidden/>
              </w:rPr>
            </w:r>
            <w:r w:rsidR="00997F45">
              <w:rPr>
                <w:noProof/>
                <w:webHidden/>
              </w:rPr>
              <w:fldChar w:fldCharType="separate"/>
            </w:r>
            <w:r w:rsidR="00724A7D">
              <w:rPr>
                <w:noProof/>
                <w:webHidden/>
              </w:rPr>
              <w:t>1</w:t>
            </w:r>
            <w:r w:rsidR="00997F45">
              <w:rPr>
                <w:noProof/>
                <w:webHidden/>
              </w:rPr>
              <w:fldChar w:fldCharType="end"/>
            </w:r>
          </w:hyperlink>
        </w:p>
        <w:p w14:paraId="4C16C50E" w14:textId="27DDCC4F" w:rsidR="00997F45" w:rsidRDefault="00997F45">
          <w:pPr>
            <w:pStyle w:val="TDC1"/>
            <w:tabs>
              <w:tab w:val="right" w:leader="dot" w:pos="9350"/>
            </w:tabs>
            <w:rPr>
              <w:rFonts w:asciiTheme="minorHAnsi" w:eastAsiaTheme="minorEastAsia" w:hAnsiTheme="minorHAnsi" w:cstheme="minorBidi"/>
              <w:noProof/>
              <w:color w:val="auto"/>
              <w:sz w:val="22"/>
            </w:rPr>
          </w:pPr>
          <w:hyperlink w:anchor="_Toc130315383" w:history="1">
            <w:r w:rsidRPr="007F5BB5">
              <w:rPr>
                <w:rStyle w:val="Hipervnculo"/>
                <w:noProof/>
                <w:lang w:val="es-MX"/>
              </w:rPr>
              <w:t>Declaratoria de responsabilidad</w:t>
            </w:r>
            <w:r>
              <w:rPr>
                <w:noProof/>
                <w:webHidden/>
              </w:rPr>
              <w:tab/>
            </w:r>
            <w:r>
              <w:rPr>
                <w:noProof/>
                <w:webHidden/>
              </w:rPr>
              <w:fldChar w:fldCharType="begin"/>
            </w:r>
            <w:r>
              <w:rPr>
                <w:noProof/>
                <w:webHidden/>
              </w:rPr>
              <w:instrText xml:space="preserve"> PAGEREF _Toc130315383 \h </w:instrText>
            </w:r>
            <w:r>
              <w:rPr>
                <w:noProof/>
                <w:webHidden/>
              </w:rPr>
            </w:r>
            <w:r>
              <w:rPr>
                <w:noProof/>
                <w:webHidden/>
              </w:rPr>
              <w:fldChar w:fldCharType="separate"/>
            </w:r>
            <w:r w:rsidR="00724A7D">
              <w:rPr>
                <w:noProof/>
                <w:webHidden/>
              </w:rPr>
              <w:t>2</w:t>
            </w:r>
            <w:r>
              <w:rPr>
                <w:noProof/>
                <w:webHidden/>
              </w:rPr>
              <w:fldChar w:fldCharType="end"/>
            </w:r>
          </w:hyperlink>
        </w:p>
        <w:p w14:paraId="20927B63" w14:textId="5E04AB5A" w:rsidR="00997F45" w:rsidRDefault="00997F45">
          <w:pPr>
            <w:pStyle w:val="TDC1"/>
            <w:tabs>
              <w:tab w:val="right" w:leader="dot" w:pos="9350"/>
            </w:tabs>
            <w:rPr>
              <w:rFonts w:asciiTheme="minorHAnsi" w:eastAsiaTheme="minorEastAsia" w:hAnsiTheme="minorHAnsi" w:cstheme="minorBidi"/>
              <w:noProof/>
              <w:color w:val="auto"/>
              <w:sz w:val="22"/>
            </w:rPr>
          </w:pPr>
          <w:hyperlink w:anchor="_Toc130315384" w:history="1">
            <w:r w:rsidRPr="007F5BB5">
              <w:rPr>
                <w:rStyle w:val="Hipervnculo"/>
                <w:noProof/>
                <w:lang w:val="es-MX"/>
              </w:rPr>
              <w:t>Dedicatoria</w:t>
            </w:r>
            <w:r>
              <w:rPr>
                <w:noProof/>
                <w:webHidden/>
              </w:rPr>
              <w:tab/>
            </w:r>
            <w:r>
              <w:rPr>
                <w:noProof/>
                <w:webHidden/>
              </w:rPr>
              <w:fldChar w:fldCharType="begin"/>
            </w:r>
            <w:r>
              <w:rPr>
                <w:noProof/>
                <w:webHidden/>
              </w:rPr>
              <w:instrText xml:space="preserve"> PAGEREF _Toc130315384 \h </w:instrText>
            </w:r>
            <w:r>
              <w:rPr>
                <w:noProof/>
                <w:webHidden/>
              </w:rPr>
            </w:r>
            <w:r>
              <w:rPr>
                <w:noProof/>
                <w:webHidden/>
              </w:rPr>
              <w:fldChar w:fldCharType="separate"/>
            </w:r>
            <w:r w:rsidR="00724A7D">
              <w:rPr>
                <w:noProof/>
                <w:webHidden/>
              </w:rPr>
              <w:t>3</w:t>
            </w:r>
            <w:r>
              <w:rPr>
                <w:noProof/>
                <w:webHidden/>
              </w:rPr>
              <w:fldChar w:fldCharType="end"/>
            </w:r>
          </w:hyperlink>
        </w:p>
        <w:p w14:paraId="2E943B84" w14:textId="360539F9" w:rsidR="00997F45" w:rsidRDefault="00997F45">
          <w:pPr>
            <w:pStyle w:val="TDC1"/>
            <w:tabs>
              <w:tab w:val="right" w:leader="dot" w:pos="9350"/>
            </w:tabs>
            <w:rPr>
              <w:rFonts w:asciiTheme="minorHAnsi" w:eastAsiaTheme="minorEastAsia" w:hAnsiTheme="minorHAnsi" w:cstheme="minorBidi"/>
              <w:noProof/>
              <w:color w:val="auto"/>
              <w:sz w:val="22"/>
            </w:rPr>
          </w:pPr>
          <w:hyperlink w:anchor="_Toc130315385" w:history="1">
            <w:r w:rsidRPr="007F5BB5">
              <w:rPr>
                <w:rStyle w:val="Hipervnculo"/>
                <w:noProof/>
                <w:lang w:val="es-MX"/>
              </w:rPr>
              <w:t>Agradecimiento</w:t>
            </w:r>
            <w:r>
              <w:rPr>
                <w:noProof/>
                <w:webHidden/>
              </w:rPr>
              <w:tab/>
            </w:r>
            <w:r>
              <w:rPr>
                <w:noProof/>
                <w:webHidden/>
              </w:rPr>
              <w:fldChar w:fldCharType="begin"/>
            </w:r>
            <w:r>
              <w:rPr>
                <w:noProof/>
                <w:webHidden/>
              </w:rPr>
              <w:instrText xml:space="preserve"> PAGEREF _Toc130315385 \h </w:instrText>
            </w:r>
            <w:r>
              <w:rPr>
                <w:noProof/>
                <w:webHidden/>
              </w:rPr>
            </w:r>
            <w:r>
              <w:rPr>
                <w:noProof/>
                <w:webHidden/>
              </w:rPr>
              <w:fldChar w:fldCharType="separate"/>
            </w:r>
            <w:r w:rsidR="00724A7D">
              <w:rPr>
                <w:noProof/>
                <w:webHidden/>
              </w:rPr>
              <w:t>4</w:t>
            </w:r>
            <w:r>
              <w:rPr>
                <w:noProof/>
                <w:webHidden/>
              </w:rPr>
              <w:fldChar w:fldCharType="end"/>
            </w:r>
          </w:hyperlink>
        </w:p>
        <w:p w14:paraId="07BBF36D" w14:textId="37C55A6D" w:rsidR="00997F45" w:rsidRDefault="00997F45">
          <w:pPr>
            <w:pStyle w:val="TDC1"/>
            <w:tabs>
              <w:tab w:val="right" w:leader="dot" w:pos="9350"/>
            </w:tabs>
            <w:rPr>
              <w:rFonts w:asciiTheme="minorHAnsi" w:eastAsiaTheme="minorEastAsia" w:hAnsiTheme="minorHAnsi" w:cstheme="minorBidi"/>
              <w:noProof/>
              <w:color w:val="auto"/>
              <w:sz w:val="22"/>
            </w:rPr>
          </w:pPr>
          <w:hyperlink w:anchor="_Toc130315386" w:history="1">
            <w:r w:rsidRPr="007F5BB5">
              <w:rPr>
                <w:rStyle w:val="Hipervnculo"/>
                <w:noProof/>
                <w:lang w:val="es-MX"/>
              </w:rPr>
              <w:t>B.1.Resumen</w:t>
            </w:r>
            <w:r>
              <w:rPr>
                <w:noProof/>
                <w:webHidden/>
              </w:rPr>
              <w:tab/>
            </w:r>
            <w:r>
              <w:rPr>
                <w:noProof/>
                <w:webHidden/>
              </w:rPr>
              <w:fldChar w:fldCharType="begin"/>
            </w:r>
            <w:r>
              <w:rPr>
                <w:noProof/>
                <w:webHidden/>
              </w:rPr>
              <w:instrText xml:space="preserve"> PAGEREF _Toc130315386 \h </w:instrText>
            </w:r>
            <w:r>
              <w:rPr>
                <w:noProof/>
                <w:webHidden/>
              </w:rPr>
            </w:r>
            <w:r>
              <w:rPr>
                <w:noProof/>
                <w:webHidden/>
              </w:rPr>
              <w:fldChar w:fldCharType="separate"/>
            </w:r>
            <w:r w:rsidR="00724A7D">
              <w:rPr>
                <w:noProof/>
                <w:webHidden/>
              </w:rPr>
              <w:t>10</w:t>
            </w:r>
            <w:r>
              <w:rPr>
                <w:noProof/>
                <w:webHidden/>
              </w:rPr>
              <w:fldChar w:fldCharType="end"/>
            </w:r>
          </w:hyperlink>
        </w:p>
        <w:p w14:paraId="5076401D" w14:textId="69574E04" w:rsidR="00997F45" w:rsidRDefault="00997F45">
          <w:pPr>
            <w:pStyle w:val="TDC1"/>
            <w:tabs>
              <w:tab w:val="right" w:leader="dot" w:pos="9350"/>
            </w:tabs>
            <w:rPr>
              <w:rFonts w:asciiTheme="minorHAnsi" w:eastAsiaTheme="minorEastAsia" w:hAnsiTheme="minorHAnsi" w:cstheme="minorBidi"/>
              <w:noProof/>
              <w:color w:val="auto"/>
              <w:sz w:val="22"/>
            </w:rPr>
          </w:pPr>
          <w:hyperlink w:anchor="_Toc130315387" w:history="1">
            <w:r w:rsidRPr="007F5BB5">
              <w:rPr>
                <w:rStyle w:val="Hipervnculo"/>
                <w:noProof/>
              </w:rPr>
              <w:t>Abstarct</w:t>
            </w:r>
            <w:r>
              <w:rPr>
                <w:noProof/>
                <w:webHidden/>
              </w:rPr>
              <w:tab/>
            </w:r>
            <w:r>
              <w:rPr>
                <w:noProof/>
                <w:webHidden/>
              </w:rPr>
              <w:fldChar w:fldCharType="begin"/>
            </w:r>
            <w:r>
              <w:rPr>
                <w:noProof/>
                <w:webHidden/>
              </w:rPr>
              <w:instrText xml:space="preserve"> PAGEREF _Toc130315387 \h </w:instrText>
            </w:r>
            <w:r>
              <w:rPr>
                <w:noProof/>
                <w:webHidden/>
              </w:rPr>
            </w:r>
            <w:r>
              <w:rPr>
                <w:noProof/>
                <w:webHidden/>
              </w:rPr>
              <w:fldChar w:fldCharType="separate"/>
            </w:r>
            <w:r w:rsidR="00724A7D">
              <w:rPr>
                <w:noProof/>
                <w:webHidden/>
              </w:rPr>
              <w:t>11</w:t>
            </w:r>
            <w:r>
              <w:rPr>
                <w:noProof/>
                <w:webHidden/>
              </w:rPr>
              <w:fldChar w:fldCharType="end"/>
            </w:r>
          </w:hyperlink>
        </w:p>
        <w:p w14:paraId="6386761E" w14:textId="4DF7C856" w:rsidR="00997F45" w:rsidRDefault="00997F45">
          <w:pPr>
            <w:pStyle w:val="TDC1"/>
            <w:tabs>
              <w:tab w:val="right" w:leader="dot" w:pos="9350"/>
            </w:tabs>
            <w:rPr>
              <w:rFonts w:asciiTheme="minorHAnsi" w:eastAsiaTheme="minorEastAsia" w:hAnsiTheme="minorHAnsi" w:cstheme="minorBidi"/>
              <w:noProof/>
              <w:color w:val="auto"/>
              <w:sz w:val="22"/>
            </w:rPr>
          </w:pPr>
          <w:hyperlink w:anchor="_Toc130315388" w:history="1">
            <w:r w:rsidRPr="007F5BB5">
              <w:rPr>
                <w:rStyle w:val="Hipervnculo"/>
                <w:noProof/>
                <w:lang w:val="es-MX"/>
              </w:rPr>
              <w:t>B-2. INTRODUCCIÓN</w:t>
            </w:r>
            <w:r>
              <w:rPr>
                <w:noProof/>
                <w:webHidden/>
              </w:rPr>
              <w:tab/>
            </w:r>
            <w:r>
              <w:rPr>
                <w:noProof/>
                <w:webHidden/>
              </w:rPr>
              <w:fldChar w:fldCharType="begin"/>
            </w:r>
            <w:r>
              <w:rPr>
                <w:noProof/>
                <w:webHidden/>
              </w:rPr>
              <w:instrText xml:space="preserve"> PAGEREF _Toc130315388 \h </w:instrText>
            </w:r>
            <w:r>
              <w:rPr>
                <w:noProof/>
                <w:webHidden/>
              </w:rPr>
            </w:r>
            <w:r>
              <w:rPr>
                <w:noProof/>
                <w:webHidden/>
              </w:rPr>
              <w:fldChar w:fldCharType="separate"/>
            </w:r>
            <w:r w:rsidR="00724A7D">
              <w:rPr>
                <w:noProof/>
                <w:webHidden/>
              </w:rPr>
              <w:t>12</w:t>
            </w:r>
            <w:r>
              <w:rPr>
                <w:noProof/>
                <w:webHidden/>
              </w:rPr>
              <w:fldChar w:fldCharType="end"/>
            </w:r>
          </w:hyperlink>
        </w:p>
        <w:p w14:paraId="386E5815" w14:textId="22725666" w:rsidR="00997F45" w:rsidRDefault="00997F45">
          <w:pPr>
            <w:pStyle w:val="TDC1"/>
            <w:tabs>
              <w:tab w:val="right" w:leader="dot" w:pos="9350"/>
            </w:tabs>
            <w:rPr>
              <w:rFonts w:asciiTheme="minorHAnsi" w:eastAsiaTheme="minorEastAsia" w:hAnsiTheme="minorHAnsi" w:cstheme="minorBidi"/>
              <w:noProof/>
              <w:color w:val="auto"/>
              <w:sz w:val="22"/>
            </w:rPr>
          </w:pPr>
          <w:hyperlink w:anchor="_Toc130315389" w:history="1">
            <w:r w:rsidRPr="007F5BB5">
              <w:rPr>
                <w:rStyle w:val="Hipervnculo"/>
                <w:noProof/>
                <w:lang w:val="es-MX"/>
              </w:rPr>
              <w:t>B.3. Antecedentes del problema</w:t>
            </w:r>
            <w:r>
              <w:rPr>
                <w:noProof/>
                <w:webHidden/>
              </w:rPr>
              <w:tab/>
            </w:r>
            <w:r>
              <w:rPr>
                <w:noProof/>
                <w:webHidden/>
              </w:rPr>
              <w:fldChar w:fldCharType="begin"/>
            </w:r>
            <w:r>
              <w:rPr>
                <w:noProof/>
                <w:webHidden/>
              </w:rPr>
              <w:instrText xml:space="preserve"> PAGEREF _Toc130315389 \h </w:instrText>
            </w:r>
            <w:r>
              <w:rPr>
                <w:noProof/>
                <w:webHidden/>
              </w:rPr>
            </w:r>
            <w:r>
              <w:rPr>
                <w:noProof/>
                <w:webHidden/>
              </w:rPr>
              <w:fldChar w:fldCharType="separate"/>
            </w:r>
            <w:r w:rsidR="00724A7D">
              <w:rPr>
                <w:noProof/>
                <w:webHidden/>
              </w:rPr>
              <w:t>13</w:t>
            </w:r>
            <w:r>
              <w:rPr>
                <w:noProof/>
                <w:webHidden/>
              </w:rPr>
              <w:fldChar w:fldCharType="end"/>
            </w:r>
          </w:hyperlink>
        </w:p>
        <w:p w14:paraId="7C35E8C7" w14:textId="3EF976E9" w:rsidR="00997F45" w:rsidRDefault="00997F45">
          <w:pPr>
            <w:pStyle w:val="TDC1"/>
            <w:tabs>
              <w:tab w:val="right" w:leader="dot" w:pos="9350"/>
            </w:tabs>
            <w:rPr>
              <w:rFonts w:asciiTheme="minorHAnsi" w:eastAsiaTheme="minorEastAsia" w:hAnsiTheme="minorHAnsi" w:cstheme="minorBidi"/>
              <w:noProof/>
              <w:color w:val="auto"/>
              <w:sz w:val="22"/>
            </w:rPr>
          </w:pPr>
          <w:hyperlink w:anchor="_Toc130315390" w:history="1">
            <w:r w:rsidRPr="007F5BB5">
              <w:rPr>
                <w:rStyle w:val="Hipervnculo"/>
                <w:noProof/>
                <w:lang w:val="es-MX"/>
              </w:rPr>
              <w:t>B.4. Planteamiento del problema</w:t>
            </w:r>
            <w:r>
              <w:rPr>
                <w:noProof/>
                <w:webHidden/>
              </w:rPr>
              <w:tab/>
            </w:r>
            <w:r>
              <w:rPr>
                <w:noProof/>
                <w:webHidden/>
              </w:rPr>
              <w:fldChar w:fldCharType="begin"/>
            </w:r>
            <w:r>
              <w:rPr>
                <w:noProof/>
                <w:webHidden/>
              </w:rPr>
              <w:instrText xml:space="preserve"> PAGEREF _Toc130315390 \h </w:instrText>
            </w:r>
            <w:r>
              <w:rPr>
                <w:noProof/>
                <w:webHidden/>
              </w:rPr>
            </w:r>
            <w:r>
              <w:rPr>
                <w:noProof/>
                <w:webHidden/>
              </w:rPr>
              <w:fldChar w:fldCharType="separate"/>
            </w:r>
            <w:r w:rsidR="00724A7D">
              <w:rPr>
                <w:noProof/>
                <w:webHidden/>
              </w:rPr>
              <w:t>14</w:t>
            </w:r>
            <w:r>
              <w:rPr>
                <w:noProof/>
                <w:webHidden/>
              </w:rPr>
              <w:fldChar w:fldCharType="end"/>
            </w:r>
          </w:hyperlink>
        </w:p>
        <w:p w14:paraId="3B30219D" w14:textId="387978A5" w:rsidR="00997F45" w:rsidRDefault="00997F45">
          <w:pPr>
            <w:pStyle w:val="TDC1"/>
            <w:tabs>
              <w:tab w:val="right" w:leader="dot" w:pos="9350"/>
            </w:tabs>
            <w:rPr>
              <w:rFonts w:asciiTheme="minorHAnsi" w:eastAsiaTheme="minorEastAsia" w:hAnsiTheme="minorHAnsi" w:cstheme="minorBidi"/>
              <w:noProof/>
              <w:color w:val="auto"/>
              <w:sz w:val="22"/>
            </w:rPr>
          </w:pPr>
          <w:hyperlink w:anchor="_Toc130315391" w:history="1">
            <w:r w:rsidRPr="007F5BB5">
              <w:rPr>
                <w:rStyle w:val="Hipervnculo"/>
                <w:noProof/>
                <w:lang w:val="es-MX"/>
              </w:rPr>
              <w:t>B.5. Delimitación del problema.</w:t>
            </w:r>
            <w:r>
              <w:rPr>
                <w:noProof/>
                <w:webHidden/>
              </w:rPr>
              <w:tab/>
            </w:r>
            <w:r>
              <w:rPr>
                <w:noProof/>
                <w:webHidden/>
              </w:rPr>
              <w:fldChar w:fldCharType="begin"/>
            </w:r>
            <w:r>
              <w:rPr>
                <w:noProof/>
                <w:webHidden/>
              </w:rPr>
              <w:instrText xml:space="preserve"> PAGEREF _Toc130315391 \h </w:instrText>
            </w:r>
            <w:r>
              <w:rPr>
                <w:noProof/>
                <w:webHidden/>
              </w:rPr>
            </w:r>
            <w:r>
              <w:rPr>
                <w:noProof/>
                <w:webHidden/>
              </w:rPr>
              <w:fldChar w:fldCharType="separate"/>
            </w:r>
            <w:r w:rsidR="00724A7D">
              <w:rPr>
                <w:noProof/>
                <w:webHidden/>
              </w:rPr>
              <w:t>15</w:t>
            </w:r>
            <w:r>
              <w:rPr>
                <w:noProof/>
                <w:webHidden/>
              </w:rPr>
              <w:fldChar w:fldCharType="end"/>
            </w:r>
          </w:hyperlink>
        </w:p>
        <w:p w14:paraId="40865FAC" w14:textId="17CE6984" w:rsidR="00997F45" w:rsidRDefault="00997F45">
          <w:pPr>
            <w:pStyle w:val="TDC1"/>
            <w:tabs>
              <w:tab w:val="right" w:leader="dot" w:pos="9350"/>
            </w:tabs>
            <w:rPr>
              <w:rFonts w:asciiTheme="minorHAnsi" w:eastAsiaTheme="minorEastAsia" w:hAnsiTheme="minorHAnsi" w:cstheme="minorBidi"/>
              <w:noProof/>
              <w:color w:val="auto"/>
              <w:sz w:val="22"/>
            </w:rPr>
          </w:pPr>
          <w:hyperlink w:anchor="_Toc130315392" w:history="1">
            <w:r w:rsidRPr="007F5BB5">
              <w:rPr>
                <w:rStyle w:val="Hipervnculo"/>
                <w:noProof/>
                <w:lang w:val="es-MX"/>
              </w:rPr>
              <w:t>B.6. Formulación del problema</w:t>
            </w:r>
            <w:r>
              <w:rPr>
                <w:noProof/>
                <w:webHidden/>
              </w:rPr>
              <w:tab/>
            </w:r>
            <w:r>
              <w:rPr>
                <w:noProof/>
                <w:webHidden/>
              </w:rPr>
              <w:fldChar w:fldCharType="begin"/>
            </w:r>
            <w:r>
              <w:rPr>
                <w:noProof/>
                <w:webHidden/>
              </w:rPr>
              <w:instrText xml:space="preserve"> PAGEREF _Toc130315392 \h </w:instrText>
            </w:r>
            <w:r>
              <w:rPr>
                <w:noProof/>
                <w:webHidden/>
              </w:rPr>
            </w:r>
            <w:r>
              <w:rPr>
                <w:noProof/>
                <w:webHidden/>
              </w:rPr>
              <w:fldChar w:fldCharType="separate"/>
            </w:r>
            <w:r w:rsidR="00724A7D">
              <w:rPr>
                <w:noProof/>
                <w:webHidden/>
              </w:rPr>
              <w:t>15</w:t>
            </w:r>
            <w:r>
              <w:rPr>
                <w:noProof/>
                <w:webHidden/>
              </w:rPr>
              <w:fldChar w:fldCharType="end"/>
            </w:r>
          </w:hyperlink>
        </w:p>
        <w:p w14:paraId="7E1128F1" w14:textId="35EF148B" w:rsidR="00997F45" w:rsidRDefault="00997F45">
          <w:pPr>
            <w:pStyle w:val="TDC1"/>
            <w:tabs>
              <w:tab w:val="right" w:leader="dot" w:pos="9350"/>
            </w:tabs>
            <w:rPr>
              <w:rFonts w:asciiTheme="minorHAnsi" w:eastAsiaTheme="minorEastAsia" w:hAnsiTheme="minorHAnsi" w:cstheme="minorBidi"/>
              <w:noProof/>
              <w:color w:val="auto"/>
              <w:sz w:val="22"/>
            </w:rPr>
          </w:pPr>
          <w:hyperlink w:anchor="_Toc130315393" w:history="1">
            <w:r w:rsidRPr="007F5BB5">
              <w:rPr>
                <w:rStyle w:val="Hipervnculo"/>
                <w:noProof/>
                <w:lang w:val="es-MX"/>
              </w:rPr>
              <w:t>B.7. Justificación</w:t>
            </w:r>
            <w:r>
              <w:rPr>
                <w:noProof/>
                <w:webHidden/>
              </w:rPr>
              <w:tab/>
            </w:r>
            <w:r>
              <w:rPr>
                <w:noProof/>
                <w:webHidden/>
              </w:rPr>
              <w:fldChar w:fldCharType="begin"/>
            </w:r>
            <w:r>
              <w:rPr>
                <w:noProof/>
                <w:webHidden/>
              </w:rPr>
              <w:instrText xml:space="preserve"> PAGEREF _Toc130315393 \h </w:instrText>
            </w:r>
            <w:r>
              <w:rPr>
                <w:noProof/>
                <w:webHidden/>
              </w:rPr>
            </w:r>
            <w:r>
              <w:rPr>
                <w:noProof/>
                <w:webHidden/>
              </w:rPr>
              <w:fldChar w:fldCharType="separate"/>
            </w:r>
            <w:r w:rsidR="00724A7D">
              <w:rPr>
                <w:noProof/>
                <w:webHidden/>
              </w:rPr>
              <w:t>15</w:t>
            </w:r>
            <w:r>
              <w:rPr>
                <w:noProof/>
                <w:webHidden/>
              </w:rPr>
              <w:fldChar w:fldCharType="end"/>
            </w:r>
          </w:hyperlink>
        </w:p>
        <w:p w14:paraId="735C8F1F" w14:textId="3D7F1516" w:rsidR="00997F45" w:rsidRDefault="00997F45">
          <w:pPr>
            <w:pStyle w:val="TDC1"/>
            <w:tabs>
              <w:tab w:val="right" w:leader="dot" w:pos="9350"/>
            </w:tabs>
            <w:rPr>
              <w:rFonts w:asciiTheme="minorHAnsi" w:eastAsiaTheme="minorEastAsia" w:hAnsiTheme="minorHAnsi" w:cstheme="minorBidi"/>
              <w:noProof/>
              <w:color w:val="auto"/>
              <w:sz w:val="22"/>
            </w:rPr>
          </w:pPr>
          <w:hyperlink w:anchor="_Toc130315394" w:history="1">
            <w:r w:rsidRPr="007F5BB5">
              <w:rPr>
                <w:rStyle w:val="Hipervnculo"/>
                <w:noProof/>
                <w:lang w:val="es-MX"/>
              </w:rPr>
              <w:t>B.8. Objetivo general</w:t>
            </w:r>
            <w:r>
              <w:rPr>
                <w:noProof/>
                <w:webHidden/>
              </w:rPr>
              <w:tab/>
            </w:r>
            <w:r>
              <w:rPr>
                <w:noProof/>
                <w:webHidden/>
              </w:rPr>
              <w:fldChar w:fldCharType="begin"/>
            </w:r>
            <w:r>
              <w:rPr>
                <w:noProof/>
                <w:webHidden/>
              </w:rPr>
              <w:instrText xml:space="preserve"> PAGEREF _Toc130315394 \h </w:instrText>
            </w:r>
            <w:r>
              <w:rPr>
                <w:noProof/>
                <w:webHidden/>
              </w:rPr>
            </w:r>
            <w:r>
              <w:rPr>
                <w:noProof/>
                <w:webHidden/>
              </w:rPr>
              <w:fldChar w:fldCharType="separate"/>
            </w:r>
            <w:r w:rsidR="00724A7D">
              <w:rPr>
                <w:noProof/>
                <w:webHidden/>
              </w:rPr>
              <w:t>16</w:t>
            </w:r>
            <w:r>
              <w:rPr>
                <w:noProof/>
                <w:webHidden/>
              </w:rPr>
              <w:fldChar w:fldCharType="end"/>
            </w:r>
          </w:hyperlink>
        </w:p>
        <w:p w14:paraId="40EB95EB" w14:textId="1ACDF6B1" w:rsidR="00997F45" w:rsidRDefault="00997F45">
          <w:pPr>
            <w:pStyle w:val="TDC1"/>
            <w:tabs>
              <w:tab w:val="right" w:leader="dot" w:pos="9350"/>
            </w:tabs>
            <w:rPr>
              <w:rFonts w:asciiTheme="minorHAnsi" w:eastAsiaTheme="minorEastAsia" w:hAnsiTheme="minorHAnsi" w:cstheme="minorBidi"/>
              <w:noProof/>
              <w:color w:val="auto"/>
              <w:sz w:val="22"/>
            </w:rPr>
          </w:pPr>
          <w:hyperlink w:anchor="_Toc130315395" w:history="1">
            <w:r w:rsidRPr="007F5BB5">
              <w:rPr>
                <w:rStyle w:val="Hipervnculo"/>
                <w:noProof/>
                <w:lang w:val="es-MX"/>
              </w:rPr>
              <w:t>B.9. Objetivos específicos</w:t>
            </w:r>
            <w:r>
              <w:rPr>
                <w:noProof/>
                <w:webHidden/>
              </w:rPr>
              <w:tab/>
            </w:r>
            <w:r>
              <w:rPr>
                <w:noProof/>
                <w:webHidden/>
              </w:rPr>
              <w:fldChar w:fldCharType="begin"/>
            </w:r>
            <w:r>
              <w:rPr>
                <w:noProof/>
                <w:webHidden/>
              </w:rPr>
              <w:instrText xml:space="preserve"> PAGEREF _Toc130315395 \h </w:instrText>
            </w:r>
            <w:r>
              <w:rPr>
                <w:noProof/>
                <w:webHidden/>
              </w:rPr>
            </w:r>
            <w:r>
              <w:rPr>
                <w:noProof/>
                <w:webHidden/>
              </w:rPr>
              <w:fldChar w:fldCharType="separate"/>
            </w:r>
            <w:r w:rsidR="00724A7D">
              <w:rPr>
                <w:noProof/>
                <w:webHidden/>
              </w:rPr>
              <w:t>16</w:t>
            </w:r>
            <w:r>
              <w:rPr>
                <w:noProof/>
                <w:webHidden/>
              </w:rPr>
              <w:fldChar w:fldCharType="end"/>
            </w:r>
          </w:hyperlink>
        </w:p>
        <w:p w14:paraId="28E32360" w14:textId="72FA5382" w:rsidR="00997F45" w:rsidRDefault="00997F45">
          <w:pPr>
            <w:pStyle w:val="TDC1"/>
            <w:tabs>
              <w:tab w:val="right" w:leader="dot" w:pos="9350"/>
            </w:tabs>
            <w:rPr>
              <w:rFonts w:asciiTheme="minorHAnsi" w:eastAsiaTheme="minorEastAsia" w:hAnsiTheme="minorHAnsi" w:cstheme="minorBidi"/>
              <w:noProof/>
              <w:color w:val="auto"/>
              <w:sz w:val="22"/>
            </w:rPr>
          </w:pPr>
          <w:hyperlink w:anchor="_Toc130315396" w:history="1">
            <w:r w:rsidRPr="007F5BB5">
              <w:rPr>
                <w:rStyle w:val="Hipervnculo"/>
                <w:noProof/>
                <w:lang w:val="es-MX"/>
              </w:rPr>
              <w:t>Capítulo I.- Fundamentación teórica</w:t>
            </w:r>
            <w:r>
              <w:rPr>
                <w:noProof/>
                <w:webHidden/>
              </w:rPr>
              <w:tab/>
            </w:r>
            <w:r>
              <w:rPr>
                <w:noProof/>
                <w:webHidden/>
              </w:rPr>
              <w:fldChar w:fldCharType="begin"/>
            </w:r>
            <w:r>
              <w:rPr>
                <w:noProof/>
                <w:webHidden/>
              </w:rPr>
              <w:instrText xml:space="preserve"> PAGEREF _Toc130315396 \h </w:instrText>
            </w:r>
            <w:r>
              <w:rPr>
                <w:noProof/>
                <w:webHidden/>
              </w:rPr>
            </w:r>
            <w:r>
              <w:rPr>
                <w:noProof/>
                <w:webHidden/>
              </w:rPr>
              <w:fldChar w:fldCharType="separate"/>
            </w:r>
            <w:r w:rsidR="00724A7D">
              <w:rPr>
                <w:noProof/>
                <w:webHidden/>
              </w:rPr>
              <w:t>17</w:t>
            </w:r>
            <w:r>
              <w:rPr>
                <w:noProof/>
                <w:webHidden/>
              </w:rPr>
              <w:fldChar w:fldCharType="end"/>
            </w:r>
          </w:hyperlink>
        </w:p>
        <w:p w14:paraId="2CD0ECE6" w14:textId="4A62EEB1" w:rsidR="00997F45" w:rsidRDefault="00997F45">
          <w:pPr>
            <w:pStyle w:val="TDC1"/>
            <w:tabs>
              <w:tab w:val="right" w:leader="dot" w:pos="9350"/>
            </w:tabs>
            <w:rPr>
              <w:rFonts w:asciiTheme="minorHAnsi" w:eastAsiaTheme="minorEastAsia" w:hAnsiTheme="minorHAnsi" w:cstheme="minorBidi"/>
              <w:noProof/>
              <w:color w:val="auto"/>
              <w:sz w:val="22"/>
            </w:rPr>
          </w:pPr>
          <w:hyperlink w:anchor="_Toc130315397" w:history="1">
            <w:r w:rsidRPr="007F5BB5">
              <w:rPr>
                <w:rStyle w:val="Hipervnculo"/>
                <w:noProof/>
                <w:lang w:val="es-MX"/>
              </w:rPr>
              <w:t>B.10. Marco Teórico</w:t>
            </w:r>
            <w:r>
              <w:rPr>
                <w:noProof/>
                <w:webHidden/>
              </w:rPr>
              <w:tab/>
            </w:r>
            <w:r>
              <w:rPr>
                <w:noProof/>
                <w:webHidden/>
              </w:rPr>
              <w:fldChar w:fldCharType="begin"/>
            </w:r>
            <w:r>
              <w:rPr>
                <w:noProof/>
                <w:webHidden/>
              </w:rPr>
              <w:instrText xml:space="preserve"> PAGEREF _Toc130315397 \h </w:instrText>
            </w:r>
            <w:r>
              <w:rPr>
                <w:noProof/>
                <w:webHidden/>
              </w:rPr>
            </w:r>
            <w:r>
              <w:rPr>
                <w:noProof/>
                <w:webHidden/>
              </w:rPr>
              <w:fldChar w:fldCharType="separate"/>
            </w:r>
            <w:r w:rsidR="00724A7D">
              <w:rPr>
                <w:noProof/>
                <w:webHidden/>
              </w:rPr>
              <w:t>17</w:t>
            </w:r>
            <w:r>
              <w:rPr>
                <w:noProof/>
                <w:webHidden/>
              </w:rPr>
              <w:fldChar w:fldCharType="end"/>
            </w:r>
          </w:hyperlink>
        </w:p>
        <w:p w14:paraId="661CF0EB" w14:textId="53D7D6B0" w:rsidR="00997F45" w:rsidRDefault="00997F45">
          <w:pPr>
            <w:pStyle w:val="TDC2"/>
            <w:tabs>
              <w:tab w:val="right" w:leader="dot" w:pos="9350"/>
            </w:tabs>
            <w:rPr>
              <w:rFonts w:asciiTheme="minorHAnsi" w:eastAsiaTheme="minorEastAsia" w:hAnsiTheme="minorHAnsi" w:cstheme="minorBidi"/>
              <w:noProof/>
              <w:color w:val="auto"/>
              <w:sz w:val="22"/>
            </w:rPr>
          </w:pPr>
          <w:hyperlink w:anchor="_Toc130315398" w:history="1">
            <w:r w:rsidRPr="007F5BB5">
              <w:rPr>
                <w:rStyle w:val="Hipervnculo"/>
                <w:noProof/>
                <w:lang w:val="es-MX"/>
              </w:rPr>
              <w:t>1.-Sistematización de experiencias.</w:t>
            </w:r>
            <w:r>
              <w:rPr>
                <w:noProof/>
                <w:webHidden/>
              </w:rPr>
              <w:tab/>
            </w:r>
            <w:r>
              <w:rPr>
                <w:noProof/>
                <w:webHidden/>
              </w:rPr>
              <w:fldChar w:fldCharType="begin"/>
            </w:r>
            <w:r>
              <w:rPr>
                <w:noProof/>
                <w:webHidden/>
              </w:rPr>
              <w:instrText xml:space="preserve"> PAGEREF _Toc130315398 \h </w:instrText>
            </w:r>
            <w:r>
              <w:rPr>
                <w:noProof/>
                <w:webHidden/>
              </w:rPr>
            </w:r>
            <w:r>
              <w:rPr>
                <w:noProof/>
                <w:webHidden/>
              </w:rPr>
              <w:fldChar w:fldCharType="separate"/>
            </w:r>
            <w:r w:rsidR="00724A7D">
              <w:rPr>
                <w:noProof/>
                <w:webHidden/>
              </w:rPr>
              <w:t>17</w:t>
            </w:r>
            <w:r>
              <w:rPr>
                <w:noProof/>
                <w:webHidden/>
              </w:rPr>
              <w:fldChar w:fldCharType="end"/>
            </w:r>
          </w:hyperlink>
        </w:p>
        <w:p w14:paraId="7F535E81" w14:textId="25C7D744" w:rsidR="00997F45" w:rsidRDefault="00997F45">
          <w:pPr>
            <w:pStyle w:val="TDC2"/>
            <w:tabs>
              <w:tab w:val="right" w:leader="dot" w:pos="9350"/>
            </w:tabs>
            <w:rPr>
              <w:rFonts w:asciiTheme="minorHAnsi" w:eastAsiaTheme="minorEastAsia" w:hAnsiTheme="minorHAnsi" w:cstheme="minorBidi"/>
              <w:noProof/>
              <w:color w:val="auto"/>
              <w:sz w:val="22"/>
            </w:rPr>
          </w:pPr>
          <w:hyperlink w:anchor="_Toc130315399" w:history="1">
            <w:r w:rsidRPr="007F5BB5">
              <w:rPr>
                <w:rStyle w:val="Hipervnculo"/>
                <w:noProof/>
                <w:lang w:val="es-MX"/>
              </w:rPr>
              <w:t>1.1.- Qué es la sistematización.</w:t>
            </w:r>
            <w:r>
              <w:rPr>
                <w:noProof/>
                <w:webHidden/>
              </w:rPr>
              <w:tab/>
            </w:r>
            <w:r>
              <w:rPr>
                <w:noProof/>
                <w:webHidden/>
              </w:rPr>
              <w:fldChar w:fldCharType="begin"/>
            </w:r>
            <w:r>
              <w:rPr>
                <w:noProof/>
                <w:webHidden/>
              </w:rPr>
              <w:instrText xml:space="preserve"> PAGEREF _Toc130315399 \h </w:instrText>
            </w:r>
            <w:r>
              <w:rPr>
                <w:noProof/>
                <w:webHidden/>
              </w:rPr>
            </w:r>
            <w:r>
              <w:rPr>
                <w:noProof/>
                <w:webHidden/>
              </w:rPr>
              <w:fldChar w:fldCharType="separate"/>
            </w:r>
            <w:r w:rsidR="00724A7D">
              <w:rPr>
                <w:noProof/>
                <w:webHidden/>
              </w:rPr>
              <w:t>17</w:t>
            </w:r>
            <w:r>
              <w:rPr>
                <w:noProof/>
                <w:webHidden/>
              </w:rPr>
              <w:fldChar w:fldCharType="end"/>
            </w:r>
          </w:hyperlink>
        </w:p>
        <w:p w14:paraId="3C5D73B9" w14:textId="74EDB8BC" w:rsidR="00997F45" w:rsidRDefault="00997F45">
          <w:pPr>
            <w:pStyle w:val="TDC2"/>
            <w:tabs>
              <w:tab w:val="right" w:leader="dot" w:pos="9350"/>
            </w:tabs>
            <w:rPr>
              <w:rFonts w:asciiTheme="minorHAnsi" w:eastAsiaTheme="minorEastAsia" w:hAnsiTheme="minorHAnsi" w:cstheme="minorBidi"/>
              <w:noProof/>
              <w:color w:val="auto"/>
              <w:sz w:val="22"/>
            </w:rPr>
          </w:pPr>
          <w:hyperlink w:anchor="_Toc130315400" w:history="1">
            <w:r w:rsidRPr="007F5BB5">
              <w:rPr>
                <w:rStyle w:val="Hipervnculo"/>
                <w:noProof/>
                <w:lang w:val="es-MX"/>
              </w:rPr>
              <w:t>1.2.- Objetivo de la sistematización de experiencias.</w:t>
            </w:r>
            <w:r>
              <w:rPr>
                <w:noProof/>
                <w:webHidden/>
              </w:rPr>
              <w:tab/>
            </w:r>
            <w:r>
              <w:rPr>
                <w:noProof/>
                <w:webHidden/>
              </w:rPr>
              <w:fldChar w:fldCharType="begin"/>
            </w:r>
            <w:r>
              <w:rPr>
                <w:noProof/>
                <w:webHidden/>
              </w:rPr>
              <w:instrText xml:space="preserve"> PAGEREF _Toc130315400 \h </w:instrText>
            </w:r>
            <w:r>
              <w:rPr>
                <w:noProof/>
                <w:webHidden/>
              </w:rPr>
            </w:r>
            <w:r>
              <w:rPr>
                <w:noProof/>
                <w:webHidden/>
              </w:rPr>
              <w:fldChar w:fldCharType="separate"/>
            </w:r>
            <w:r w:rsidR="00724A7D">
              <w:rPr>
                <w:noProof/>
                <w:webHidden/>
              </w:rPr>
              <w:t>18</w:t>
            </w:r>
            <w:r>
              <w:rPr>
                <w:noProof/>
                <w:webHidden/>
              </w:rPr>
              <w:fldChar w:fldCharType="end"/>
            </w:r>
          </w:hyperlink>
        </w:p>
        <w:p w14:paraId="682D5998" w14:textId="29F59876" w:rsidR="00997F45" w:rsidRDefault="00997F45">
          <w:pPr>
            <w:pStyle w:val="TDC2"/>
            <w:tabs>
              <w:tab w:val="right" w:leader="dot" w:pos="9350"/>
            </w:tabs>
            <w:rPr>
              <w:rFonts w:asciiTheme="minorHAnsi" w:eastAsiaTheme="minorEastAsia" w:hAnsiTheme="minorHAnsi" w:cstheme="minorBidi"/>
              <w:noProof/>
              <w:color w:val="auto"/>
              <w:sz w:val="22"/>
            </w:rPr>
          </w:pPr>
          <w:hyperlink w:anchor="_Toc130315401" w:history="1">
            <w:r w:rsidRPr="007F5BB5">
              <w:rPr>
                <w:rStyle w:val="Hipervnculo"/>
                <w:noProof/>
                <w:lang w:val="es-MX"/>
              </w:rPr>
              <w:t>1.3.- Importancia de la sistematización de experiencias.</w:t>
            </w:r>
            <w:r>
              <w:rPr>
                <w:noProof/>
                <w:webHidden/>
              </w:rPr>
              <w:tab/>
            </w:r>
            <w:r>
              <w:rPr>
                <w:noProof/>
                <w:webHidden/>
              </w:rPr>
              <w:fldChar w:fldCharType="begin"/>
            </w:r>
            <w:r>
              <w:rPr>
                <w:noProof/>
                <w:webHidden/>
              </w:rPr>
              <w:instrText xml:space="preserve"> PAGEREF _Toc130315401 \h </w:instrText>
            </w:r>
            <w:r>
              <w:rPr>
                <w:noProof/>
                <w:webHidden/>
              </w:rPr>
            </w:r>
            <w:r>
              <w:rPr>
                <w:noProof/>
                <w:webHidden/>
              </w:rPr>
              <w:fldChar w:fldCharType="separate"/>
            </w:r>
            <w:r w:rsidR="00724A7D">
              <w:rPr>
                <w:noProof/>
                <w:webHidden/>
              </w:rPr>
              <w:t>18</w:t>
            </w:r>
            <w:r>
              <w:rPr>
                <w:noProof/>
                <w:webHidden/>
              </w:rPr>
              <w:fldChar w:fldCharType="end"/>
            </w:r>
          </w:hyperlink>
        </w:p>
        <w:p w14:paraId="2ED310CF" w14:textId="24290338" w:rsidR="00997F45" w:rsidRDefault="00997F45">
          <w:pPr>
            <w:pStyle w:val="TDC2"/>
            <w:tabs>
              <w:tab w:val="right" w:leader="dot" w:pos="9350"/>
            </w:tabs>
            <w:rPr>
              <w:rFonts w:asciiTheme="minorHAnsi" w:eastAsiaTheme="minorEastAsia" w:hAnsiTheme="minorHAnsi" w:cstheme="minorBidi"/>
              <w:noProof/>
              <w:color w:val="auto"/>
              <w:sz w:val="22"/>
            </w:rPr>
          </w:pPr>
          <w:hyperlink w:anchor="_Toc130315402" w:history="1">
            <w:r w:rsidRPr="007F5BB5">
              <w:rPr>
                <w:rStyle w:val="Hipervnculo"/>
                <w:bCs/>
                <w:noProof/>
                <w:lang w:val="es-MX"/>
              </w:rPr>
              <w:t>Es que a partir de determinadas experiencias y/o prácticas se produzcan procesos de aprendizaje y la generación de nuevos conocimientos, y también de esta manera busca la participación activa de los actores de organizaciones sociales, instituciones educativas y otros, los cuales tengan relación con la práctica a ser sistematizada. (Marco Raúl Mejia,2005)</w:t>
            </w:r>
            <w:r>
              <w:rPr>
                <w:noProof/>
                <w:webHidden/>
              </w:rPr>
              <w:tab/>
            </w:r>
            <w:r>
              <w:rPr>
                <w:noProof/>
                <w:webHidden/>
              </w:rPr>
              <w:fldChar w:fldCharType="begin"/>
            </w:r>
            <w:r>
              <w:rPr>
                <w:noProof/>
                <w:webHidden/>
              </w:rPr>
              <w:instrText xml:space="preserve"> PAGEREF _Toc130315402 \h </w:instrText>
            </w:r>
            <w:r>
              <w:rPr>
                <w:noProof/>
                <w:webHidden/>
              </w:rPr>
            </w:r>
            <w:r>
              <w:rPr>
                <w:noProof/>
                <w:webHidden/>
              </w:rPr>
              <w:fldChar w:fldCharType="separate"/>
            </w:r>
            <w:r w:rsidR="00724A7D">
              <w:rPr>
                <w:noProof/>
                <w:webHidden/>
              </w:rPr>
              <w:t>18</w:t>
            </w:r>
            <w:r>
              <w:rPr>
                <w:noProof/>
                <w:webHidden/>
              </w:rPr>
              <w:fldChar w:fldCharType="end"/>
            </w:r>
          </w:hyperlink>
        </w:p>
        <w:p w14:paraId="7238A0F3" w14:textId="7DA6C911" w:rsidR="00997F45" w:rsidRDefault="00997F45">
          <w:pPr>
            <w:pStyle w:val="TDC2"/>
            <w:tabs>
              <w:tab w:val="right" w:leader="dot" w:pos="9350"/>
            </w:tabs>
            <w:rPr>
              <w:rFonts w:asciiTheme="minorHAnsi" w:eastAsiaTheme="minorEastAsia" w:hAnsiTheme="minorHAnsi" w:cstheme="minorBidi"/>
              <w:noProof/>
              <w:color w:val="auto"/>
              <w:sz w:val="22"/>
            </w:rPr>
          </w:pPr>
          <w:hyperlink w:anchor="_Toc130315403" w:history="1">
            <w:r w:rsidRPr="007F5BB5">
              <w:rPr>
                <w:rStyle w:val="Hipervnculo"/>
                <w:noProof/>
                <w:lang w:val="es-MX"/>
              </w:rPr>
              <w:t>1.2 Natación</w:t>
            </w:r>
            <w:r>
              <w:rPr>
                <w:noProof/>
                <w:webHidden/>
              </w:rPr>
              <w:tab/>
            </w:r>
            <w:r>
              <w:rPr>
                <w:noProof/>
                <w:webHidden/>
              </w:rPr>
              <w:fldChar w:fldCharType="begin"/>
            </w:r>
            <w:r>
              <w:rPr>
                <w:noProof/>
                <w:webHidden/>
              </w:rPr>
              <w:instrText xml:space="preserve"> PAGEREF _Toc130315403 \h </w:instrText>
            </w:r>
            <w:r>
              <w:rPr>
                <w:noProof/>
                <w:webHidden/>
              </w:rPr>
            </w:r>
            <w:r>
              <w:rPr>
                <w:noProof/>
                <w:webHidden/>
              </w:rPr>
              <w:fldChar w:fldCharType="separate"/>
            </w:r>
            <w:r w:rsidR="00724A7D">
              <w:rPr>
                <w:noProof/>
                <w:webHidden/>
              </w:rPr>
              <w:t>18</w:t>
            </w:r>
            <w:r>
              <w:rPr>
                <w:noProof/>
                <w:webHidden/>
              </w:rPr>
              <w:fldChar w:fldCharType="end"/>
            </w:r>
          </w:hyperlink>
        </w:p>
        <w:p w14:paraId="01837C9F" w14:textId="7FBCA9BD" w:rsidR="00997F45" w:rsidRDefault="00997F45">
          <w:pPr>
            <w:pStyle w:val="TDC2"/>
            <w:tabs>
              <w:tab w:val="right" w:leader="dot" w:pos="9350"/>
            </w:tabs>
            <w:rPr>
              <w:rFonts w:asciiTheme="minorHAnsi" w:eastAsiaTheme="minorEastAsia" w:hAnsiTheme="minorHAnsi" w:cstheme="minorBidi"/>
              <w:noProof/>
              <w:color w:val="auto"/>
              <w:sz w:val="22"/>
            </w:rPr>
          </w:pPr>
          <w:hyperlink w:anchor="_Toc130315404" w:history="1">
            <w:r w:rsidRPr="007F5BB5">
              <w:rPr>
                <w:rStyle w:val="Hipervnculo"/>
                <w:noProof/>
                <w:lang w:val="es-MX"/>
              </w:rPr>
              <w:t>1.2.1.- Que es la natación</w:t>
            </w:r>
            <w:r>
              <w:rPr>
                <w:noProof/>
                <w:webHidden/>
              </w:rPr>
              <w:tab/>
            </w:r>
            <w:r>
              <w:rPr>
                <w:noProof/>
                <w:webHidden/>
              </w:rPr>
              <w:fldChar w:fldCharType="begin"/>
            </w:r>
            <w:r>
              <w:rPr>
                <w:noProof/>
                <w:webHidden/>
              </w:rPr>
              <w:instrText xml:space="preserve"> PAGEREF _Toc130315404 \h </w:instrText>
            </w:r>
            <w:r>
              <w:rPr>
                <w:noProof/>
                <w:webHidden/>
              </w:rPr>
            </w:r>
            <w:r>
              <w:rPr>
                <w:noProof/>
                <w:webHidden/>
              </w:rPr>
              <w:fldChar w:fldCharType="separate"/>
            </w:r>
            <w:r w:rsidR="00724A7D">
              <w:rPr>
                <w:noProof/>
                <w:webHidden/>
              </w:rPr>
              <w:t>18</w:t>
            </w:r>
            <w:r>
              <w:rPr>
                <w:noProof/>
                <w:webHidden/>
              </w:rPr>
              <w:fldChar w:fldCharType="end"/>
            </w:r>
          </w:hyperlink>
        </w:p>
        <w:p w14:paraId="2C509A6F" w14:textId="44CFB2B8" w:rsidR="00997F45" w:rsidRDefault="00997F45">
          <w:pPr>
            <w:pStyle w:val="TDC2"/>
            <w:tabs>
              <w:tab w:val="right" w:leader="dot" w:pos="9350"/>
            </w:tabs>
            <w:rPr>
              <w:rFonts w:asciiTheme="minorHAnsi" w:eastAsiaTheme="minorEastAsia" w:hAnsiTheme="minorHAnsi" w:cstheme="minorBidi"/>
              <w:noProof/>
              <w:color w:val="auto"/>
              <w:sz w:val="22"/>
            </w:rPr>
          </w:pPr>
          <w:hyperlink w:anchor="_Toc130315405" w:history="1">
            <w:r w:rsidRPr="007F5BB5">
              <w:rPr>
                <w:rStyle w:val="Hipervnculo"/>
                <w:noProof/>
                <w:lang w:val="es-MX"/>
              </w:rPr>
              <w:t>1.2.2.- La importancia de la natación en niños</w:t>
            </w:r>
            <w:r>
              <w:rPr>
                <w:noProof/>
                <w:webHidden/>
              </w:rPr>
              <w:tab/>
            </w:r>
            <w:r>
              <w:rPr>
                <w:noProof/>
                <w:webHidden/>
              </w:rPr>
              <w:fldChar w:fldCharType="begin"/>
            </w:r>
            <w:r>
              <w:rPr>
                <w:noProof/>
                <w:webHidden/>
              </w:rPr>
              <w:instrText xml:space="preserve"> PAGEREF _Toc130315405 \h </w:instrText>
            </w:r>
            <w:r>
              <w:rPr>
                <w:noProof/>
                <w:webHidden/>
              </w:rPr>
            </w:r>
            <w:r>
              <w:rPr>
                <w:noProof/>
                <w:webHidden/>
              </w:rPr>
              <w:fldChar w:fldCharType="separate"/>
            </w:r>
            <w:r w:rsidR="00724A7D">
              <w:rPr>
                <w:noProof/>
                <w:webHidden/>
              </w:rPr>
              <w:t>19</w:t>
            </w:r>
            <w:r>
              <w:rPr>
                <w:noProof/>
                <w:webHidden/>
              </w:rPr>
              <w:fldChar w:fldCharType="end"/>
            </w:r>
          </w:hyperlink>
        </w:p>
        <w:p w14:paraId="2B41506B" w14:textId="23277716" w:rsidR="00997F45" w:rsidRDefault="00997F45">
          <w:pPr>
            <w:pStyle w:val="TDC2"/>
            <w:tabs>
              <w:tab w:val="right" w:leader="dot" w:pos="9350"/>
            </w:tabs>
            <w:rPr>
              <w:rFonts w:asciiTheme="minorHAnsi" w:eastAsiaTheme="minorEastAsia" w:hAnsiTheme="minorHAnsi" w:cstheme="minorBidi"/>
              <w:noProof/>
              <w:color w:val="auto"/>
              <w:sz w:val="22"/>
            </w:rPr>
          </w:pPr>
          <w:hyperlink w:anchor="_Toc130315406" w:history="1">
            <w:r w:rsidRPr="007F5BB5">
              <w:rPr>
                <w:rStyle w:val="Hipervnculo"/>
                <w:noProof/>
                <w:lang w:val="es-MX"/>
              </w:rPr>
              <w:t>1.2.3.- Cual es el propósito de la natación</w:t>
            </w:r>
            <w:r>
              <w:rPr>
                <w:noProof/>
                <w:webHidden/>
              </w:rPr>
              <w:tab/>
            </w:r>
            <w:r>
              <w:rPr>
                <w:noProof/>
                <w:webHidden/>
              </w:rPr>
              <w:fldChar w:fldCharType="begin"/>
            </w:r>
            <w:r>
              <w:rPr>
                <w:noProof/>
                <w:webHidden/>
              </w:rPr>
              <w:instrText xml:space="preserve"> PAGEREF _Toc130315406 \h </w:instrText>
            </w:r>
            <w:r>
              <w:rPr>
                <w:noProof/>
                <w:webHidden/>
              </w:rPr>
            </w:r>
            <w:r>
              <w:rPr>
                <w:noProof/>
                <w:webHidden/>
              </w:rPr>
              <w:fldChar w:fldCharType="separate"/>
            </w:r>
            <w:r w:rsidR="00724A7D">
              <w:rPr>
                <w:noProof/>
                <w:webHidden/>
              </w:rPr>
              <w:t>20</w:t>
            </w:r>
            <w:r>
              <w:rPr>
                <w:noProof/>
                <w:webHidden/>
              </w:rPr>
              <w:fldChar w:fldCharType="end"/>
            </w:r>
          </w:hyperlink>
        </w:p>
        <w:p w14:paraId="03B6F1C7" w14:textId="5868BF31" w:rsidR="00997F45" w:rsidRDefault="00997F45">
          <w:pPr>
            <w:pStyle w:val="TDC2"/>
            <w:tabs>
              <w:tab w:val="right" w:leader="dot" w:pos="9350"/>
            </w:tabs>
            <w:rPr>
              <w:rFonts w:asciiTheme="minorHAnsi" w:eastAsiaTheme="minorEastAsia" w:hAnsiTheme="minorHAnsi" w:cstheme="minorBidi"/>
              <w:noProof/>
              <w:color w:val="auto"/>
              <w:sz w:val="22"/>
            </w:rPr>
          </w:pPr>
          <w:hyperlink w:anchor="_Toc130315407" w:history="1">
            <w:r w:rsidRPr="007F5BB5">
              <w:rPr>
                <w:rStyle w:val="Hipervnculo"/>
                <w:noProof/>
                <w:lang w:val="es-MX"/>
              </w:rPr>
              <w:t>1.2.4.- Beneficios de la natación en niños</w:t>
            </w:r>
            <w:r>
              <w:rPr>
                <w:noProof/>
                <w:webHidden/>
              </w:rPr>
              <w:tab/>
            </w:r>
            <w:r>
              <w:rPr>
                <w:noProof/>
                <w:webHidden/>
              </w:rPr>
              <w:fldChar w:fldCharType="begin"/>
            </w:r>
            <w:r>
              <w:rPr>
                <w:noProof/>
                <w:webHidden/>
              </w:rPr>
              <w:instrText xml:space="preserve"> PAGEREF _Toc130315407 \h </w:instrText>
            </w:r>
            <w:r>
              <w:rPr>
                <w:noProof/>
                <w:webHidden/>
              </w:rPr>
            </w:r>
            <w:r>
              <w:rPr>
                <w:noProof/>
                <w:webHidden/>
              </w:rPr>
              <w:fldChar w:fldCharType="separate"/>
            </w:r>
            <w:r w:rsidR="00724A7D">
              <w:rPr>
                <w:noProof/>
                <w:webHidden/>
              </w:rPr>
              <w:t>20</w:t>
            </w:r>
            <w:r>
              <w:rPr>
                <w:noProof/>
                <w:webHidden/>
              </w:rPr>
              <w:fldChar w:fldCharType="end"/>
            </w:r>
          </w:hyperlink>
        </w:p>
        <w:p w14:paraId="1C661368" w14:textId="3301D23B" w:rsidR="00997F45" w:rsidRDefault="00997F45">
          <w:pPr>
            <w:pStyle w:val="TDC2"/>
            <w:tabs>
              <w:tab w:val="right" w:leader="dot" w:pos="9350"/>
            </w:tabs>
            <w:rPr>
              <w:rFonts w:asciiTheme="minorHAnsi" w:eastAsiaTheme="minorEastAsia" w:hAnsiTheme="minorHAnsi" w:cstheme="minorBidi"/>
              <w:noProof/>
              <w:color w:val="auto"/>
              <w:sz w:val="22"/>
            </w:rPr>
          </w:pPr>
          <w:hyperlink w:anchor="_Toc130315408" w:history="1">
            <w:r w:rsidRPr="007F5BB5">
              <w:rPr>
                <w:rStyle w:val="Hipervnculo"/>
                <w:noProof/>
                <w:lang w:val="es-MX"/>
              </w:rPr>
              <w:t>1.2.5 Que tipo de deporte es la natación</w:t>
            </w:r>
            <w:r>
              <w:rPr>
                <w:noProof/>
                <w:webHidden/>
              </w:rPr>
              <w:tab/>
            </w:r>
            <w:r>
              <w:rPr>
                <w:noProof/>
                <w:webHidden/>
              </w:rPr>
              <w:fldChar w:fldCharType="begin"/>
            </w:r>
            <w:r>
              <w:rPr>
                <w:noProof/>
                <w:webHidden/>
              </w:rPr>
              <w:instrText xml:space="preserve"> PAGEREF _Toc130315408 \h </w:instrText>
            </w:r>
            <w:r>
              <w:rPr>
                <w:noProof/>
                <w:webHidden/>
              </w:rPr>
            </w:r>
            <w:r>
              <w:rPr>
                <w:noProof/>
                <w:webHidden/>
              </w:rPr>
              <w:fldChar w:fldCharType="separate"/>
            </w:r>
            <w:r w:rsidR="00724A7D">
              <w:rPr>
                <w:noProof/>
                <w:webHidden/>
              </w:rPr>
              <w:t>20</w:t>
            </w:r>
            <w:r>
              <w:rPr>
                <w:noProof/>
                <w:webHidden/>
              </w:rPr>
              <w:fldChar w:fldCharType="end"/>
            </w:r>
          </w:hyperlink>
        </w:p>
        <w:p w14:paraId="13035024" w14:textId="3BF306E5" w:rsidR="00997F45" w:rsidRDefault="00997F45">
          <w:pPr>
            <w:pStyle w:val="TDC2"/>
            <w:tabs>
              <w:tab w:val="right" w:leader="dot" w:pos="9350"/>
            </w:tabs>
            <w:rPr>
              <w:rFonts w:asciiTheme="minorHAnsi" w:eastAsiaTheme="minorEastAsia" w:hAnsiTheme="minorHAnsi" w:cstheme="minorBidi"/>
              <w:noProof/>
              <w:color w:val="auto"/>
              <w:sz w:val="22"/>
            </w:rPr>
          </w:pPr>
          <w:hyperlink w:anchor="_Toc130315409" w:history="1">
            <w:r w:rsidRPr="007F5BB5">
              <w:rPr>
                <w:rStyle w:val="Hipervnculo"/>
                <w:noProof/>
                <w:lang w:val="es-MX"/>
              </w:rPr>
              <w:t>1.2.6 Que se necesita para ir a nadar</w:t>
            </w:r>
            <w:r>
              <w:rPr>
                <w:noProof/>
                <w:webHidden/>
              </w:rPr>
              <w:tab/>
            </w:r>
            <w:r>
              <w:rPr>
                <w:noProof/>
                <w:webHidden/>
              </w:rPr>
              <w:fldChar w:fldCharType="begin"/>
            </w:r>
            <w:r>
              <w:rPr>
                <w:noProof/>
                <w:webHidden/>
              </w:rPr>
              <w:instrText xml:space="preserve"> PAGEREF _Toc130315409 \h </w:instrText>
            </w:r>
            <w:r>
              <w:rPr>
                <w:noProof/>
                <w:webHidden/>
              </w:rPr>
            </w:r>
            <w:r>
              <w:rPr>
                <w:noProof/>
                <w:webHidden/>
              </w:rPr>
              <w:fldChar w:fldCharType="separate"/>
            </w:r>
            <w:r w:rsidR="00724A7D">
              <w:rPr>
                <w:noProof/>
                <w:webHidden/>
              </w:rPr>
              <w:t>21</w:t>
            </w:r>
            <w:r>
              <w:rPr>
                <w:noProof/>
                <w:webHidden/>
              </w:rPr>
              <w:fldChar w:fldCharType="end"/>
            </w:r>
          </w:hyperlink>
        </w:p>
        <w:p w14:paraId="01263EA0" w14:textId="747F862D" w:rsidR="00997F45" w:rsidRDefault="00997F45">
          <w:pPr>
            <w:pStyle w:val="TDC2"/>
            <w:tabs>
              <w:tab w:val="right" w:leader="dot" w:pos="9350"/>
            </w:tabs>
            <w:rPr>
              <w:rFonts w:asciiTheme="minorHAnsi" w:eastAsiaTheme="minorEastAsia" w:hAnsiTheme="minorHAnsi" w:cstheme="minorBidi"/>
              <w:noProof/>
              <w:color w:val="auto"/>
              <w:sz w:val="22"/>
            </w:rPr>
          </w:pPr>
          <w:hyperlink w:anchor="_Toc130315410" w:history="1">
            <w:r w:rsidRPr="007F5BB5">
              <w:rPr>
                <w:rStyle w:val="Hipervnculo"/>
                <w:noProof/>
                <w:lang w:val="es-MX"/>
              </w:rPr>
              <w:t>1.2.7 Cuál es la mejor edad para aprender a nadar</w:t>
            </w:r>
            <w:r>
              <w:rPr>
                <w:noProof/>
                <w:webHidden/>
              </w:rPr>
              <w:tab/>
            </w:r>
            <w:r>
              <w:rPr>
                <w:noProof/>
                <w:webHidden/>
              </w:rPr>
              <w:fldChar w:fldCharType="begin"/>
            </w:r>
            <w:r>
              <w:rPr>
                <w:noProof/>
                <w:webHidden/>
              </w:rPr>
              <w:instrText xml:space="preserve"> PAGEREF _Toc130315410 \h </w:instrText>
            </w:r>
            <w:r>
              <w:rPr>
                <w:noProof/>
                <w:webHidden/>
              </w:rPr>
            </w:r>
            <w:r>
              <w:rPr>
                <w:noProof/>
                <w:webHidden/>
              </w:rPr>
              <w:fldChar w:fldCharType="separate"/>
            </w:r>
            <w:r w:rsidR="00724A7D">
              <w:rPr>
                <w:noProof/>
                <w:webHidden/>
              </w:rPr>
              <w:t>21</w:t>
            </w:r>
            <w:r>
              <w:rPr>
                <w:noProof/>
                <w:webHidden/>
              </w:rPr>
              <w:fldChar w:fldCharType="end"/>
            </w:r>
          </w:hyperlink>
        </w:p>
        <w:p w14:paraId="333D2B2C" w14:textId="76D8373E" w:rsidR="00997F45" w:rsidRDefault="00997F45">
          <w:pPr>
            <w:pStyle w:val="TDC2"/>
            <w:tabs>
              <w:tab w:val="right" w:leader="dot" w:pos="9350"/>
            </w:tabs>
            <w:rPr>
              <w:rFonts w:asciiTheme="minorHAnsi" w:eastAsiaTheme="minorEastAsia" w:hAnsiTheme="minorHAnsi" w:cstheme="minorBidi"/>
              <w:noProof/>
              <w:color w:val="auto"/>
              <w:sz w:val="22"/>
            </w:rPr>
          </w:pPr>
          <w:hyperlink w:anchor="_Toc130315411" w:history="1">
            <w:r w:rsidRPr="007F5BB5">
              <w:rPr>
                <w:rStyle w:val="Hipervnculo"/>
                <w:noProof/>
                <w:lang w:val="es-MX"/>
              </w:rPr>
              <w:t>1.3.1 Qué es una guía metodológica.</w:t>
            </w:r>
            <w:r>
              <w:rPr>
                <w:noProof/>
                <w:webHidden/>
              </w:rPr>
              <w:tab/>
            </w:r>
            <w:r>
              <w:rPr>
                <w:noProof/>
                <w:webHidden/>
              </w:rPr>
              <w:fldChar w:fldCharType="begin"/>
            </w:r>
            <w:r>
              <w:rPr>
                <w:noProof/>
                <w:webHidden/>
              </w:rPr>
              <w:instrText xml:space="preserve"> PAGEREF _Toc130315411 \h </w:instrText>
            </w:r>
            <w:r>
              <w:rPr>
                <w:noProof/>
                <w:webHidden/>
              </w:rPr>
            </w:r>
            <w:r>
              <w:rPr>
                <w:noProof/>
                <w:webHidden/>
              </w:rPr>
              <w:fldChar w:fldCharType="separate"/>
            </w:r>
            <w:r w:rsidR="00724A7D">
              <w:rPr>
                <w:noProof/>
                <w:webHidden/>
              </w:rPr>
              <w:t>21</w:t>
            </w:r>
            <w:r>
              <w:rPr>
                <w:noProof/>
                <w:webHidden/>
              </w:rPr>
              <w:fldChar w:fldCharType="end"/>
            </w:r>
          </w:hyperlink>
        </w:p>
        <w:p w14:paraId="4CAE0B2B" w14:textId="3ADDDF6B" w:rsidR="00997F45" w:rsidRDefault="00997F45">
          <w:pPr>
            <w:pStyle w:val="TDC2"/>
            <w:tabs>
              <w:tab w:val="right" w:leader="dot" w:pos="9350"/>
            </w:tabs>
            <w:rPr>
              <w:rFonts w:asciiTheme="minorHAnsi" w:eastAsiaTheme="minorEastAsia" w:hAnsiTheme="minorHAnsi" w:cstheme="minorBidi"/>
              <w:noProof/>
              <w:color w:val="auto"/>
              <w:sz w:val="22"/>
            </w:rPr>
          </w:pPr>
          <w:hyperlink w:anchor="_Toc130315412" w:history="1">
            <w:r w:rsidRPr="007F5BB5">
              <w:rPr>
                <w:rStyle w:val="Hipervnculo"/>
                <w:noProof/>
                <w:lang w:val="es-MX"/>
              </w:rPr>
              <w:t>1.4.- Adaptación</w:t>
            </w:r>
            <w:r>
              <w:rPr>
                <w:noProof/>
                <w:webHidden/>
              </w:rPr>
              <w:tab/>
            </w:r>
            <w:r>
              <w:rPr>
                <w:noProof/>
                <w:webHidden/>
              </w:rPr>
              <w:fldChar w:fldCharType="begin"/>
            </w:r>
            <w:r>
              <w:rPr>
                <w:noProof/>
                <w:webHidden/>
              </w:rPr>
              <w:instrText xml:space="preserve"> PAGEREF _Toc130315412 \h </w:instrText>
            </w:r>
            <w:r>
              <w:rPr>
                <w:noProof/>
                <w:webHidden/>
              </w:rPr>
            </w:r>
            <w:r>
              <w:rPr>
                <w:noProof/>
                <w:webHidden/>
              </w:rPr>
              <w:fldChar w:fldCharType="separate"/>
            </w:r>
            <w:r w:rsidR="00724A7D">
              <w:rPr>
                <w:noProof/>
                <w:webHidden/>
              </w:rPr>
              <w:t>22</w:t>
            </w:r>
            <w:r>
              <w:rPr>
                <w:noProof/>
                <w:webHidden/>
              </w:rPr>
              <w:fldChar w:fldCharType="end"/>
            </w:r>
          </w:hyperlink>
        </w:p>
        <w:p w14:paraId="4BEF4597" w14:textId="2459F0AE" w:rsidR="00997F45" w:rsidRDefault="00997F45">
          <w:pPr>
            <w:pStyle w:val="TDC2"/>
            <w:tabs>
              <w:tab w:val="right" w:leader="dot" w:pos="9350"/>
            </w:tabs>
            <w:rPr>
              <w:rFonts w:asciiTheme="minorHAnsi" w:eastAsiaTheme="minorEastAsia" w:hAnsiTheme="minorHAnsi" w:cstheme="minorBidi"/>
              <w:noProof/>
              <w:color w:val="auto"/>
              <w:sz w:val="22"/>
            </w:rPr>
          </w:pPr>
          <w:hyperlink w:anchor="_Toc130315413" w:history="1">
            <w:r w:rsidRPr="007F5BB5">
              <w:rPr>
                <w:rStyle w:val="Hipervnculo"/>
                <w:noProof/>
                <w:lang w:val="es-MX"/>
              </w:rPr>
              <w:t>1.4.1.- Que es la adaptación</w:t>
            </w:r>
            <w:r>
              <w:rPr>
                <w:noProof/>
                <w:webHidden/>
              </w:rPr>
              <w:tab/>
            </w:r>
            <w:r>
              <w:rPr>
                <w:noProof/>
                <w:webHidden/>
              </w:rPr>
              <w:fldChar w:fldCharType="begin"/>
            </w:r>
            <w:r>
              <w:rPr>
                <w:noProof/>
                <w:webHidden/>
              </w:rPr>
              <w:instrText xml:space="preserve"> PAGEREF _Toc130315413 \h </w:instrText>
            </w:r>
            <w:r>
              <w:rPr>
                <w:noProof/>
                <w:webHidden/>
              </w:rPr>
            </w:r>
            <w:r>
              <w:rPr>
                <w:noProof/>
                <w:webHidden/>
              </w:rPr>
              <w:fldChar w:fldCharType="separate"/>
            </w:r>
            <w:r w:rsidR="00724A7D">
              <w:rPr>
                <w:noProof/>
                <w:webHidden/>
              </w:rPr>
              <w:t>22</w:t>
            </w:r>
            <w:r>
              <w:rPr>
                <w:noProof/>
                <w:webHidden/>
              </w:rPr>
              <w:fldChar w:fldCharType="end"/>
            </w:r>
          </w:hyperlink>
        </w:p>
        <w:p w14:paraId="354D8AF2" w14:textId="3D8DABA8" w:rsidR="00997F45" w:rsidRDefault="00997F45">
          <w:pPr>
            <w:pStyle w:val="TDC2"/>
            <w:tabs>
              <w:tab w:val="right" w:leader="dot" w:pos="9350"/>
            </w:tabs>
            <w:rPr>
              <w:rFonts w:asciiTheme="minorHAnsi" w:eastAsiaTheme="minorEastAsia" w:hAnsiTheme="minorHAnsi" w:cstheme="minorBidi"/>
              <w:noProof/>
              <w:color w:val="auto"/>
              <w:sz w:val="22"/>
            </w:rPr>
          </w:pPr>
          <w:hyperlink w:anchor="_Toc130315414" w:history="1">
            <w:r w:rsidRPr="007F5BB5">
              <w:rPr>
                <w:rStyle w:val="Hipervnculo"/>
                <w:noProof/>
                <w:lang w:val="es-MX"/>
              </w:rPr>
              <w:t>1.4.2.- Periodo de adaptación en niños</w:t>
            </w:r>
            <w:r>
              <w:rPr>
                <w:noProof/>
                <w:webHidden/>
              </w:rPr>
              <w:tab/>
            </w:r>
            <w:r>
              <w:rPr>
                <w:noProof/>
                <w:webHidden/>
              </w:rPr>
              <w:fldChar w:fldCharType="begin"/>
            </w:r>
            <w:r>
              <w:rPr>
                <w:noProof/>
                <w:webHidden/>
              </w:rPr>
              <w:instrText xml:space="preserve"> PAGEREF _Toc130315414 \h </w:instrText>
            </w:r>
            <w:r>
              <w:rPr>
                <w:noProof/>
                <w:webHidden/>
              </w:rPr>
            </w:r>
            <w:r>
              <w:rPr>
                <w:noProof/>
                <w:webHidden/>
              </w:rPr>
              <w:fldChar w:fldCharType="separate"/>
            </w:r>
            <w:r w:rsidR="00724A7D">
              <w:rPr>
                <w:noProof/>
                <w:webHidden/>
              </w:rPr>
              <w:t>22</w:t>
            </w:r>
            <w:r>
              <w:rPr>
                <w:noProof/>
                <w:webHidden/>
              </w:rPr>
              <w:fldChar w:fldCharType="end"/>
            </w:r>
          </w:hyperlink>
        </w:p>
        <w:p w14:paraId="7AD83EA0" w14:textId="1E14A569" w:rsidR="00997F45" w:rsidRDefault="00997F45">
          <w:pPr>
            <w:pStyle w:val="TDC2"/>
            <w:tabs>
              <w:tab w:val="right" w:leader="dot" w:pos="9350"/>
            </w:tabs>
            <w:rPr>
              <w:rFonts w:asciiTheme="minorHAnsi" w:eastAsiaTheme="minorEastAsia" w:hAnsiTheme="minorHAnsi" w:cstheme="minorBidi"/>
              <w:noProof/>
              <w:color w:val="auto"/>
              <w:sz w:val="22"/>
            </w:rPr>
          </w:pPr>
          <w:hyperlink w:anchor="_Toc130315415" w:history="1">
            <w:r w:rsidRPr="007F5BB5">
              <w:rPr>
                <w:rStyle w:val="Hipervnculo"/>
                <w:noProof/>
                <w:lang w:val="es-MX"/>
              </w:rPr>
              <w:t>1.4.3.- Objetico de la adaptación en la natación o medio acuático.</w:t>
            </w:r>
            <w:r>
              <w:rPr>
                <w:noProof/>
                <w:webHidden/>
              </w:rPr>
              <w:tab/>
            </w:r>
            <w:r>
              <w:rPr>
                <w:noProof/>
                <w:webHidden/>
              </w:rPr>
              <w:fldChar w:fldCharType="begin"/>
            </w:r>
            <w:r>
              <w:rPr>
                <w:noProof/>
                <w:webHidden/>
              </w:rPr>
              <w:instrText xml:space="preserve"> PAGEREF _Toc130315415 \h </w:instrText>
            </w:r>
            <w:r>
              <w:rPr>
                <w:noProof/>
                <w:webHidden/>
              </w:rPr>
            </w:r>
            <w:r>
              <w:rPr>
                <w:noProof/>
                <w:webHidden/>
              </w:rPr>
              <w:fldChar w:fldCharType="separate"/>
            </w:r>
            <w:r w:rsidR="00724A7D">
              <w:rPr>
                <w:noProof/>
                <w:webHidden/>
              </w:rPr>
              <w:t>22</w:t>
            </w:r>
            <w:r>
              <w:rPr>
                <w:noProof/>
                <w:webHidden/>
              </w:rPr>
              <w:fldChar w:fldCharType="end"/>
            </w:r>
          </w:hyperlink>
        </w:p>
        <w:p w14:paraId="54E782B9" w14:textId="24A5FDAD" w:rsidR="00997F45" w:rsidRDefault="00997F45">
          <w:pPr>
            <w:pStyle w:val="TDC2"/>
            <w:tabs>
              <w:tab w:val="right" w:leader="dot" w:pos="9350"/>
            </w:tabs>
            <w:rPr>
              <w:rFonts w:asciiTheme="minorHAnsi" w:eastAsiaTheme="minorEastAsia" w:hAnsiTheme="minorHAnsi" w:cstheme="minorBidi"/>
              <w:noProof/>
              <w:color w:val="auto"/>
              <w:sz w:val="22"/>
            </w:rPr>
          </w:pPr>
          <w:hyperlink w:anchor="_Toc130315416" w:history="1">
            <w:r w:rsidRPr="007F5BB5">
              <w:rPr>
                <w:rStyle w:val="Hipervnculo"/>
                <w:noProof/>
                <w:lang w:val="es-MX"/>
              </w:rPr>
              <w:t>1.5.- Metodologías</w:t>
            </w:r>
            <w:r>
              <w:rPr>
                <w:noProof/>
                <w:webHidden/>
              </w:rPr>
              <w:tab/>
            </w:r>
            <w:r>
              <w:rPr>
                <w:noProof/>
                <w:webHidden/>
              </w:rPr>
              <w:fldChar w:fldCharType="begin"/>
            </w:r>
            <w:r>
              <w:rPr>
                <w:noProof/>
                <w:webHidden/>
              </w:rPr>
              <w:instrText xml:space="preserve"> PAGEREF _Toc130315416 \h </w:instrText>
            </w:r>
            <w:r>
              <w:rPr>
                <w:noProof/>
                <w:webHidden/>
              </w:rPr>
            </w:r>
            <w:r>
              <w:rPr>
                <w:noProof/>
                <w:webHidden/>
              </w:rPr>
              <w:fldChar w:fldCharType="separate"/>
            </w:r>
            <w:r w:rsidR="00724A7D">
              <w:rPr>
                <w:noProof/>
                <w:webHidden/>
              </w:rPr>
              <w:t>23</w:t>
            </w:r>
            <w:r>
              <w:rPr>
                <w:noProof/>
                <w:webHidden/>
              </w:rPr>
              <w:fldChar w:fldCharType="end"/>
            </w:r>
          </w:hyperlink>
        </w:p>
        <w:p w14:paraId="508EE420" w14:textId="4C1D22DF" w:rsidR="00997F45" w:rsidRDefault="00997F45">
          <w:pPr>
            <w:pStyle w:val="TDC2"/>
            <w:tabs>
              <w:tab w:val="right" w:leader="dot" w:pos="9350"/>
            </w:tabs>
            <w:rPr>
              <w:rFonts w:asciiTheme="minorHAnsi" w:eastAsiaTheme="minorEastAsia" w:hAnsiTheme="minorHAnsi" w:cstheme="minorBidi"/>
              <w:noProof/>
              <w:color w:val="auto"/>
              <w:sz w:val="22"/>
            </w:rPr>
          </w:pPr>
          <w:hyperlink w:anchor="_Toc130315417" w:history="1">
            <w:r w:rsidRPr="007F5BB5">
              <w:rPr>
                <w:rStyle w:val="Hipervnculo"/>
                <w:noProof/>
                <w:lang w:val="es-MX"/>
              </w:rPr>
              <w:t xml:space="preserve">1.5.1.- Qué es una </w:t>
            </w:r>
            <w:r w:rsidRPr="007F5BB5">
              <w:rPr>
                <w:rStyle w:val="Hipervnculo"/>
                <w:noProof/>
                <w:lang w:val="es-EC"/>
              </w:rPr>
              <w:t>metodología</w:t>
            </w:r>
            <w:r w:rsidRPr="007F5BB5">
              <w:rPr>
                <w:rStyle w:val="Hipervnculo"/>
                <w:noProof/>
                <w:lang w:val="es-MX"/>
              </w:rPr>
              <w:t>.</w:t>
            </w:r>
            <w:r>
              <w:rPr>
                <w:noProof/>
                <w:webHidden/>
              </w:rPr>
              <w:tab/>
            </w:r>
            <w:r>
              <w:rPr>
                <w:noProof/>
                <w:webHidden/>
              </w:rPr>
              <w:fldChar w:fldCharType="begin"/>
            </w:r>
            <w:r>
              <w:rPr>
                <w:noProof/>
                <w:webHidden/>
              </w:rPr>
              <w:instrText xml:space="preserve"> PAGEREF _Toc130315417 \h </w:instrText>
            </w:r>
            <w:r>
              <w:rPr>
                <w:noProof/>
                <w:webHidden/>
              </w:rPr>
            </w:r>
            <w:r>
              <w:rPr>
                <w:noProof/>
                <w:webHidden/>
              </w:rPr>
              <w:fldChar w:fldCharType="separate"/>
            </w:r>
            <w:r w:rsidR="00724A7D">
              <w:rPr>
                <w:noProof/>
                <w:webHidden/>
              </w:rPr>
              <w:t>23</w:t>
            </w:r>
            <w:r>
              <w:rPr>
                <w:noProof/>
                <w:webHidden/>
              </w:rPr>
              <w:fldChar w:fldCharType="end"/>
            </w:r>
          </w:hyperlink>
        </w:p>
        <w:p w14:paraId="14D26F34" w14:textId="7CC5DA96" w:rsidR="00997F45" w:rsidRDefault="00997F45">
          <w:pPr>
            <w:pStyle w:val="TDC2"/>
            <w:tabs>
              <w:tab w:val="right" w:leader="dot" w:pos="9350"/>
            </w:tabs>
            <w:rPr>
              <w:rFonts w:asciiTheme="minorHAnsi" w:eastAsiaTheme="minorEastAsia" w:hAnsiTheme="minorHAnsi" w:cstheme="minorBidi"/>
              <w:noProof/>
              <w:color w:val="auto"/>
              <w:sz w:val="22"/>
            </w:rPr>
          </w:pPr>
          <w:hyperlink w:anchor="_Toc130315418" w:history="1">
            <w:r w:rsidRPr="007F5BB5">
              <w:rPr>
                <w:rStyle w:val="Hipervnculo"/>
                <w:noProof/>
                <w:lang w:val="es-MX"/>
              </w:rPr>
              <w:t>1.5.2 Que es metodología en Natación</w:t>
            </w:r>
            <w:r>
              <w:rPr>
                <w:noProof/>
                <w:webHidden/>
              </w:rPr>
              <w:tab/>
            </w:r>
            <w:r>
              <w:rPr>
                <w:noProof/>
                <w:webHidden/>
              </w:rPr>
              <w:fldChar w:fldCharType="begin"/>
            </w:r>
            <w:r>
              <w:rPr>
                <w:noProof/>
                <w:webHidden/>
              </w:rPr>
              <w:instrText xml:space="preserve"> PAGEREF _Toc130315418 \h </w:instrText>
            </w:r>
            <w:r>
              <w:rPr>
                <w:noProof/>
                <w:webHidden/>
              </w:rPr>
            </w:r>
            <w:r>
              <w:rPr>
                <w:noProof/>
                <w:webHidden/>
              </w:rPr>
              <w:fldChar w:fldCharType="separate"/>
            </w:r>
            <w:r w:rsidR="00724A7D">
              <w:rPr>
                <w:noProof/>
                <w:webHidden/>
              </w:rPr>
              <w:t>23</w:t>
            </w:r>
            <w:r>
              <w:rPr>
                <w:noProof/>
                <w:webHidden/>
              </w:rPr>
              <w:fldChar w:fldCharType="end"/>
            </w:r>
          </w:hyperlink>
        </w:p>
        <w:p w14:paraId="6800CD9E" w14:textId="6B17B2E8" w:rsidR="00997F45" w:rsidRDefault="00997F45">
          <w:pPr>
            <w:pStyle w:val="TDC2"/>
            <w:tabs>
              <w:tab w:val="right" w:leader="dot" w:pos="9350"/>
            </w:tabs>
            <w:rPr>
              <w:rFonts w:asciiTheme="minorHAnsi" w:eastAsiaTheme="minorEastAsia" w:hAnsiTheme="minorHAnsi" w:cstheme="minorBidi"/>
              <w:noProof/>
              <w:color w:val="auto"/>
              <w:sz w:val="22"/>
            </w:rPr>
          </w:pPr>
          <w:hyperlink w:anchor="_Toc130315419" w:history="1">
            <w:r w:rsidRPr="007F5BB5">
              <w:rPr>
                <w:rStyle w:val="Hipervnculo"/>
                <w:noProof/>
                <w:lang w:val="es-MX"/>
              </w:rPr>
              <w:t>1.5.3 Reto motriz</w:t>
            </w:r>
            <w:r>
              <w:rPr>
                <w:noProof/>
                <w:webHidden/>
              </w:rPr>
              <w:tab/>
            </w:r>
            <w:r>
              <w:rPr>
                <w:noProof/>
                <w:webHidden/>
              </w:rPr>
              <w:fldChar w:fldCharType="begin"/>
            </w:r>
            <w:r>
              <w:rPr>
                <w:noProof/>
                <w:webHidden/>
              </w:rPr>
              <w:instrText xml:space="preserve"> PAGEREF _Toc130315419 \h </w:instrText>
            </w:r>
            <w:r>
              <w:rPr>
                <w:noProof/>
                <w:webHidden/>
              </w:rPr>
            </w:r>
            <w:r>
              <w:rPr>
                <w:noProof/>
                <w:webHidden/>
              </w:rPr>
              <w:fldChar w:fldCharType="separate"/>
            </w:r>
            <w:r w:rsidR="00724A7D">
              <w:rPr>
                <w:noProof/>
                <w:webHidden/>
              </w:rPr>
              <w:t>23</w:t>
            </w:r>
            <w:r>
              <w:rPr>
                <w:noProof/>
                <w:webHidden/>
              </w:rPr>
              <w:fldChar w:fldCharType="end"/>
            </w:r>
          </w:hyperlink>
        </w:p>
        <w:p w14:paraId="01DD1B4A" w14:textId="743D40BA" w:rsidR="00997F45" w:rsidRDefault="00997F45">
          <w:pPr>
            <w:pStyle w:val="TDC2"/>
            <w:tabs>
              <w:tab w:val="right" w:leader="dot" w:pos="9350"/>
            </w:tabs>
            <w:rPr>
              <w:rFonts w:asciiTheme="minorHAnsi" w:eastAsiaTheme="minorEastAsia" w:hAnsiTheme="minorHAnsi" w:cstheme="minorBidi"/>
              <w:noProof/>
              <w:color w:val="auto"/>
              <w:sz w:val="22"/>
            </w:rPr>
          </w:pPr>
          <w:hyperlink w:anchor="_Toc130315420" w:history="1">
            <w:r w:rsidRPr="007F5BB5">
              <w:rPr>
                <w:rStyle w:val="Hipervnculo"/>
                <w:noProof/>
                <w:lang w:val="es-MX"/>
              </w:rPr>
              <w:t>1.5.4 Funciones en las que se divide el reto motriz</w:t>
            </w:r>
            <w:r>
              <w:rPr>
                <w:noProof/>
                <w:webHidden/>
              </w:rPr>
              <w:tab/>
            </w:r>
            <w:r>
              <w:rPr>
                <w:noProof/>
                <w:webHidden/>
              </w:rPr>
              <w:fldChar w:fldCharType="begin"/>
            </w:r>
            <w:r>
              <w:rPr>
                <w:noProof/>
                <w:webHidden/>
              </w:rPr>
              <w:instrText xml:space="preserve"> PAGEREF _Toc130315420 \h </w:instrText>
            </w:r>
            <w:r>
              <w:rPr>
                <w:noProof/>
                <w:webHidden/>
              </w:rPr>
            </w:r>
            <w:r>
              <w:rPr>
                <w:noProof/>
                <w:webHidden/>
              </w:rPr>
              <w:fldChar w:fldCharType="separate"/>
            </w:r>
            <w:r w:rsidR="00724A7D">
              <w:rPr>
                <w:noProof/>
                <w:webHidden/>
              </w:rPr>
              <w:t>23</w:t>
            </w:r>
            <w:r>
              <w:rPr>
                <w:noProof/>
                <w:webHidden/>
              </w:rPr>
              <w:fldChar w:fldCharType="end"/>
            </w:r>
          </w:hyperlink>
        </w:p>
        <w:p w14:paraId="1A6CA726" w14:textId="42898DE3" w:rsidR="00997F45" w:rsidRDefault="00997F45">
          <w:pPr>
            <w:pStyle w:val="TDC2"/>
            <w:tabs>
              <w:tab w:val="right" w:leader="dot" w:pos="9350"/>
            </w:tabs>
            <w:rPr>
              <w:rFonts w:asciiTheme="minorHAnsi" w:eastAsiaTheme="minorEastAsia" w:hAnsiTheme="minorHAnsi" w:cstheme="minorBidi"/>
              <w:noProof/>
              <w:color w:val="auto"/>
              <w:sz w:val="22"/>
            </w:rPr>
          </w:pPr>
          <w:hyperlink w:anchor="_Toc130315421" w:history="1">
            <w:r w:rsidRPr="007F5BB5">
              <w:rPr>
                <w:rStyle w:val="Hipervnculo"/>
                <w:noProof/>
                <w:lang w:val="es-MX"/>
              </w:rPr>
              <w:t>1.6.- Juguetes acuáticos o sumergibles</w:t>
            </w:r>
            <w:r>
              <w:rPr>
                <w:noProof/>
                <w:webHidden/>
              </w:rPr>
              <w:tab/>
            </w:r>
            <w:r>
              <w:rPr>
                <w:noProof/>
                <w:webHidden/>
              </w:rPr>
              <w:fldChar w:fldCharType="begin"/>
            </w:r>
            <w:r>
              <w:rPr>
                <w:noProof/>
                <w:webHidden/>
              </w:rPr>
              <w:instrText xml:space="preserve"> PAGEREF _Toc130315421 \h </w:instrText>
            </w:r>
            <w:r>
              <w:rPr>
                <w:noProof/>
                <w:webHidden/>
              </w:rPr>
            </w:r>
            <w:r>
              <w:rPr>
                <w:noProof/>
                <w:webHidden/>
              </w:rPr>
              <w:fldChar w:fldCharType="separate"/>
            </w:r>
            <w:r w:rsidR="00724A7D">
              <w:rPr>
                <w:noProof/>
                <w:webHidden/>
              </w:rPr>
              <w:t>24</w:t>
            </w:r>
            <w:r>
              <w:rPr>
                <w:noProof/>
                <w:webHidden/>
              </w:rPr>
              <w:fldChar w:fldCharType="end"/>
            </w:r>
          </w:hyperlink>
        </w:p>
        <w:p w14:paraId="5555184D" w14:textId="6D45E75A" w:rsidR="00997F45" w:rsidRDefault="00997F45">
          <w:pPr>
            <w:pStyle w:val="TDC2"/>
            <w:tabs>
              <w:tab w:val="right" w:leader="dot" w:pos="9350"/>
            </w:tabs>
            <w:rPr>
              <w:rFonts w:asciiTheme="minorHAnsi" w:eastAsiaTheme="minorEastAsia" w:hAnsiTheme="minorHAnsi" w:cstheme="minorBidi"/>
              <w:noProof/>
              <w:color w:val="auto"/>
              <w:sz w:val="22"/>
            </w:rPr>
          </w:pPr>
          <w:hyperlink w:anchor="_Toc130315422" w:history="1">
            <w:r w:rsidRPr="007F5BB5">
              <w:rPr>
                <w:rStyle w:val="Hipervnculo"/>
                <w:noProof/>
                <w:lang w:val="es-MX"/>
              </w:rPr>
              <w:t>1.6.1 Que son los juguetes acuáticos</w:t>
            </w:r>
            <w:r>
              <w:rPr>
                <w:noProof/>
                <w:webHidden/>
              </w:rPr>
              <w:tab/>
            </w:r>
            <w:r>
              <w:rPr>
                <w:noProof/>
                <w:webHidden/>
              </w:rPr>
              <w:fldChar w:fldCharType="begin"/>
            </w:r>
            <w:r>
              <w:rPr>
                <w:noProof/>
                <w:webHidden/>
              </w:rPr>
              <w:instrText xml:space="preserve"> PAGEREF _Toc130315422 \h </w:instrText>
            </w:r>
            <w:r>
              <w:rPr>
                <w:noProof/>
                <w:webHidden/>
              </w:rPr>
            </w:r>
            <w:r>
              <w:rPr>
                <w:noProof/>
                <w:webHidden/>
              </w:rPr>
              <w:fldChar w:fldCharType="separate"/>
            </w:r>
            <w:r w:rsidR="00724A7D">
              <w:rPr>
                <w:noProof/>
                <w:webHidden/>
              </w:rPr>
              <w:t>24</w:t>
            </w:r>
            <w:r>
              <w:rPr>
                <w:noProof/>
                <w:webHidden/>
              </w:rPr>
              <w:fldChar w:fldCharType="end"/>
            </w:r>
          </w:hyperlink>
        </w:p>
        <w:p w14:paraId="3C9214FE" w14:textId="203C8FFB" w:rsidR="00997F45" w:rsidRDefault="00997F45">
          <w:pPr>
            <w:pStyle w:val="TDC2"/>
            <w:tabs>
              <w:tab w:val="right" w:leader="dot" w:pos="9350"/>
            </w:tabs>
            <w:rPr>
              <w:rFonts w:asciiTheme="minorHAnsi" w:eastAsiaTheme="minorEastAsia" w:hAnsiTheme="minorHAnsi" w:cstheme="minorBidi"/>
              <w:noProof/>
              <w:color w:val="auto"/>
              <w:sz w:val="22"/>
            </w:rPr>
          </w:pPr>
          <w:hyperlink w:anchor="_Toc130315423" w:history="1">
            <w:r w:rsidRPr="007F5BB5">
              <w:rPr>
                <w:rStyle w:val="Hipervnculo"/>
                <w:noProof/>
                <w:lang w:val="es-MX"/>
              </w:rPr>
              <w:t>1.7.- Accesorios de natación</w:t>
            </w:r>
            <w:r>
              <w:rPr>
                <w:noProof/>
                <w:webHidden/>
              </w:rPr>
              <w:tab/>
            </w:r>
            <w:r>
              <w:rPr>
                <w:noProof/>
                <w:webHidden/>
              </w:rPr>
              <w:fldChar w:fldCharType="begin"/>
            </w:r>
            <w:r>
              <w:rPr>
                <w:noProof/>
                <w:webHidden/>
              </w:rPr>
              <w:instrText xml:space="preserve"> PAGEREF _Toc130315423 \h </w:instrText>
            </w:r>
            <w:r>
              <w:rPr>
                <w:noProof/>
                <w:webHidden/>
              </w:rPr>
            </w:r>
            <w:r>
              <w:rPr>
                <w:noProof/>
                <w:webHidden/>
              </w:rPr>
              <w:fldChar w:fldCharType="separate"/>
            </w:r>
            <w:r w:rsidR="00724A7D">
              <w:rPr>
                <w:noProof/>
                <w:webHidden/>
              </w:rPr>
              <w:t>24</w:t>
            </w:r>
            <w:r>
              <w:rPr>
                <w:noProof/>
                <w:webHidden/>
              </w:rPr>
              <w:fldChar w:fldCharType="end"/>
            </w:r>
          </w:hyperlink>
        </w:p>
        <w:p w14:paraId="4B3C3801" w14:textId="2B555198" w:rsidR="00997F45" w:rsidRDefault="00997F45">
          <w:pPr>
            <w:pStyle w:val="TDC2"/>
            <w:tabs>
              <w:tab w:val="right" w:leader="dot" w:pos="9350"/>
            </w:tabs>
            <w:rPr>
              <w:rFonts w:asciiTheme="minorHAnsi" w:eastAsiaTheme="minorEastAsia" w:hAnsiTheme="minorHAnsi" w:cstheme="minorBidi"/>
              <w:noProof/>
              <w:color w:val="auto"/>
              <w:sz w:val="22"/>
            </w:rPr>
          </w:pPr>
          <w:hyperlink w:anchor="_Toc130315424" w:history="1">
            <w:r w:rsidRPr="007F5BB5">
              <w:rPr>
                <w:rStyle w:val="Hipervnculo"/>
                <w:noProof/>
                <w:lang w:val="es-MX"/>
              </w:rPr>
              <w:t>1.7.1.-Que son los accesorios de natación</w:t>
            </w:r>
            <w:r>
              <w:rPr>
                <w:noProof/>
                <w:webHidden/>
              </w:rPr>
              <w:tab/>
            </w:r>
            <w:r>
              <w:rPr>
                <w:noProof/>
                <w:webHidden/>
              </w:rPr>
              <w:fldChar w:fldCharType="begin"/>
            </w:r>
            <w:r>
              <w:rPr>
                <w:noProof/>
                <w:webHidden/>
              </w:rPr>
              <w:instrText xml:space="preserve"> PAGEREF _Toc130315424 \h </w:instrText>
            </w:r>
            <w:r>
              <w:rPr>
                <w:noProof/>
                <w:webHidden/>
              </w:rPr>
            </w:r>
            <w:r>
              <w:rPr>
                <w:noProof/>
                <w:webHidden/>
              </w:rPr>
              <w:fldChar w:fldCharType="separate"/>
            </w:r>
            <w:r w:rsidR="00724A7D">
              <w:rPr>
                <w:noProof/>
                <w:webHidden/>
              </w:rPr>
              <w:t>24</w:t>
            </w:r>
            <w:r>
              <w:rPr>
                <w:noProof/>
                <w:webHidden/>
              </w:rPr>
              <w:fldChar w:fldCharType="end"/>
            </w:r>
          </w:hyperlink>
        </w:p>
        <w:p w14:paraId="603D4F22" w14:textId="2E96F654" w:rsidR="00997F45" w:rsidRDefault="00997F45">
          <w:pPr>
            <w:pStyle w:val="TDC2"/>
            <w:tabs>
              <w:tab w:val="right" w:leader="dot" w:pos="9350"/>
            </w:tabs>
            <w:rPr>
              <w:rFonts w:asciiTheme="minorHAnsi" w:eastAsiaTheme="minorEastAsia" w:hAnsiTheme="minorHAnsi" w:cstheme="minorBidi"/>
              <w:noProof/>
              <w:color w:val="auto"/>
              <w:sz w:val="22"/>
            </w:rPr>
          </w:pPr>
          <w:hyperlink w:anchor="_Toc130315425" w:history="1">
            <w:r w:rsidRPr="007F5BB5">
              <w:rPr>
                <w:rStyle w:val="Hipervnculo"/>
                <w:noProof/>
                <w:lang w:val="es-MX"/>
              </w:rPr>
              <w:t>1.7.2.- Cuáles son los accesorios de natación y para qué sirve cada uno</w:t>
            </w:r>
            <w:r>
              <w:rPr>
                <w:noProof/>
                <w:webHidden/>
              </w:rPr>
              <w:tab/>
            </w:r>
            <w:r>
              <w:rPr>
                <w:noProof/>
                <w:webHidden/>
              </w:rPr>
              <w:fldChar w:fldCharType="begin"/>
            </w:r>
            <w:r>
              <w:rPr>
                <w:noProof/>
                <w:webHidden/>
              </w:rPr>
              <w:instrText xml:space="preserve"> PAGEREF _Toc130315425 \h </w:instrText>
            </w:r>
            <w:r>
              <w:rPr>
                <w:noProof/>
                <w:webHidden/>
              </w:rPr>
            </w:r>
            <w:r>
              <w:rPr>
                <w:noProof/>
                <w:webHidden/>
              </w:rPr>
              <w:fldChar w:fldCharType="separate"/>
            </w:r>
            <w:r w:rsidR="00724A7D">
              <w:rPr>
                <w:noProof/>
                <w:webHidden/>
              </w:rPr>
              <w:t>25</w:t>
            </w:r>
            <w:r>
              <w:rPr>
                <w:noProof/>
                <w:webHidden/>
              </w:rPr>
              <w:fldChar w:fldCharType="end"/>
            </w:r>
          </w:hyperlink>
        </w:p>
        <w:p w14:paraId="2B11C436" w14:textId="477FF6E3" w:rsidR="00997F45" w:rsidRDefault="00997F45">
          <w:pPr>
            <w:pStyle w:val="TDC2"/>
            <w:tabs>
              <w:tab w:val="right" w:leader="dot" w:pos="9350"/>
            </w:tabs>
            <w:rPr>
              <w:rFonts w:asciiTheme="minorHAnsi" w:eastAsiaTheme="minorEastAsia" w:hAnsiTheme="minorHAnsi" w:cstheme="minorBidi"/>
              <w:noProof/>
              <w:color w:val="auto"/>
              <w:sz w:val="22"/>
            </w:rPr>
          </w:pPr>
          <w:hyperlink w:anchor="_Toc130315426" w:history="1">
            <w:r w:rsidRPr="007F5BB5">
              <w:rPr>
                <w:rStyle w:val="Hipervnculo"/>
                <w:noProof/>
                <w:lang w:val="es-MX"/>
              </w:rPr>
              <w:t>1.7.2.1.- Gusano de espuma para piscina</w:t>
            </w:r>
            <w:r>
              <w:rPr>
                <w:noProof/>
                <w:webHidden/>
              </w:rPr>
              <w:tab/>
            </w:r>
            <w:r>
              <w:rPr>
                <w:noProof/>
                <w:webHidden/>
              </w:rPr>
              <w:fldChar w:fldCharType="begin"/>
            </w:r>
            <w:r>
              <w:rPr>
                <w:noProof/>
                <w:webHidden/>
              </w:rPr>
              <w:instrText xml:space="preserve"> PAGEREF _Toc130315426 \h </w:instrText>
            </w:r>
            <w:r>
              <w:rPr>
                <w:noProof/>
                <w:webHidden/>
              </w:rPr>
            </w:r>
            <w:r>
              <w:rPr>
                <w:noProof/>
                <w:webHidden/>
              </w:rPr>
              <w:fldChar w:fldCharType="separate"/>
            </w:r>
            <w:r w:rsidR="00724A7D">
              <w:rPr>
                <w:noProof/>
                <w:webHidden/>
              </w:rPr>
              <w:t>25</w:t>
            </w:r>
            <w:r>
              <w:rPr>
                <w:noProof/>
                <w:webHidden/>
              </w:rPr>
              <w:fldChar w:fldCharType="end"/>
            </w:r>
          </w:hyperlink>
        </w:p>
        <w:p w14:paraId="63A124EE" w14:textId="159F5438" w:rsidR="00997F45" w:rsidRDefault="00997F45">
          <w:pPr>
            <w:pStyle w:val="TDC2"/>
            <w:tabs>
              <w:tab w:val="right" w:leader="dot" w:pos="9350"/>
            </w:tabs>
            <w:rPr>
              <w:rFonts w:asciiTheme="minorHAnsi" w:eastAsiaTheme="minorEastAsia" w:hAnsiTheme="minorHAnsi" w:cstheme="minorBidi"/>
              <w:noProof/>
              <w:color w:val="auto"/>
              <w:sz w:val="22"/>
            </w:rPr>
          </w:pPr>
          <w:hyperlink w:anchor="_Toc130315427" w:history="1">
            <w:r w:rsidRPr="007F5BB5">
              <w:rPr>
                <w:rStyle w:val="Hipervnculo"/>
                <w:noProof/>
                <w:lang w:val="es-MX"/>
              </w:rPr>
              <w:t>1.7.2.2.- Pull boy</w:t>
            </w:r>
            <w:r>
              <w:rPr>
                <w:noProof/>
                <w:webHidden/>
              </w:rPr>
              <w:tab/>
            </w:r>
            <w:r>
              <w:rPr>
                <w:noProof/>
                <w:webHidden/>
              </w:rPr>
              <w:fldChar w:fldCharType="begin"/>
            </w:r>
            <w:r>
              <w:rPr>
                <w:noProof/>
                <w:webHidden/>
              </w:rPr>
              <w:instrText xml:space="preserve"> PAGEREF _Toc130315427 \h </w:instrText>
            </w:r>
            <w:r>
              <w:rPr>
                <w:noProof/>
                <w:webHidden/>
              </w:rPr>
            </w:r>
            <w:r>
              <w:rPr>
                <w:noProof/>
                <w:webHidden/>
              </w:rPr>
              <w:fldChar w:fldCharType="separate"/>
            </w:r>
            <w:r w:rsidR="00724A7D">
              <w:rPr>
                <w:noProof/>
                <w:webHidden/>
              </w:rPr>
              <w:t>25</w:t>
            </w:r>
            <w:r>
              <w:rPr>
                <w:noProof/>
                <w:webHidden/>
              </w:rPr>
              <w:fldChar w:fldCharType="end"/>
            </w:r>
          </w:hyperlink>
        </w:p>
        <w:p w14:paraId="3812AC15" w14:textId="5B314F64" w:rsidR="00997F45" w:rsidRDefault="00997F45">
          <w:pPr>
            <w:pStyle w:val="TDC2"/>
            <w:tabs>
              <w:tab w:val="right" w:leader="dot" w:pos="9350"/>
            </w:tabs>
            <w:rPr>
              <w:rFonts w:asciiTheme="minorHAnsi" w:eastAsiaTheme="minorEastAsia" w:hAnsiTheme="minorHAnsi" w:cstheme="minorBidi"/>
              <w:noProof/>
              <w:color w:val="auto"/>
              <w:sz w:val="22"/>
            </w:rPr>
          </w:pPr>
          <w:hyperlink w:anchor="_Toc130315428" w:history="1">
            <w:r w:rsidRPr="007F5BB5">
              <w:rPr>
                <w:rStyle w:val="Hipervnculo"/>
                <w:noProof/>
                <w:lang w:val="es-MX"/>
              </w:rPr>
              <w:t>1.7.2.3.- Tablas de piscina</w:t>
            </w:r>
            <w:r>
              <w:rPr>
                <w:noProof/>
                <w:webHidden/>
              </w:rPr>
              <w:tab/>
            </w:r>
            <w:r>
              <w:rPr>
                <w:noProof/>
                <w:webHidden/>
              </w:rPr>
              <w:fldChar w:fldCharType="begin"/>
            </w:r>
            <w:r>
              <w:rPr>
                <w:noProof/>
                <w:webHidden/>
              </w:rPr>
              <w:instrText xml:space="preserve"> PAGEREF _Toc130315428 \h </w:instrText>
            </w:r>
            <w:r>
              <w:rPr>
                <w:noProof/>
                <w:webHidden/>
              </w:rPr>
            </w:r>
            <w:r>
              <w:rPr>
                <w:noProof/>
                <w:webHidden/>
              </w:rPr>
              <w:fldChar w:fldCharType="separate"/>
            </w:r>
            <w:r w:rsidR="00724A7D">
              <w:rPr>
                <w:noProof/>
                <w:webHidden/>
              </w:rPr>
              <w:t>25</w:t>
            </w:r>
            <w:r>
              <w:rPr>
                <w:noProof/>
                <w:webHidden/>
              </w:rPr>
              <w:fldChar w:fldCharType="end"/>
            </w:r>
          </w:hyperlink>
        </w:p>
        <w:p w14:paraId="3F607181" w14:textId="083785B6" w:rsidR="00997F45" w:rsidRDefault="00997F45">
          <w:pPr>
            <w:pStyle w:val="TDC2"/>
            <w:tabs>
              <w:tab w:val="right" w:leader="dot" w:pos="9350"/>
            </w:tabs>
            <w:rPr>
              <w:rFonts w:asciiTheme="minorHAnsi" w:eastAsiaTheme="minorEastAsia" w:hAnsiTheme="minorHAnsi" w:cstheme="minorBidi"/>
              <w:noProof/>
              <w:color w:val="auto"/>
              <w:sz w:val="22"/>
            </w:rPr>
          </w:pPr>
          <w:hyperlink w:anchor="_Toc130315429" w:history="1">
            <w:r w:rsidRPr="007F5BB5">
              <w:rPr>
                <w:rStyle w:val="Hipervnculo"/>
                <w:noProof/>
                <w:lang w:val="es-MX"/>
              </w:rPr>
              <w:t>1.8 Ambientación acuática</w:t>
            </w:r>
            <w:r>
              <w:rPr>
                <w:noProof/>
                <w:webHidden/>
              </w:rPr>
              <w:tab/>
            </w:r>
            <w:r>
              <w:rPr>
                <w:noProof/>
                <w:webHidden/>
              </w:rPr>
              <w:fldChar w:fldCharType="begin"/>
            </w:r>
            <w:r>
              <w:rPr>
                <w:noProof/>
                <w:webHidden/>
              </w:rPr>
              <w:instrText xml:space="preserve"> PAGEREF _Toc130315429 \h </w:instrText>
            </w:r>
            <w:r>
              <w:rPr>
                <w:noProof/>
                <w:webHidden/>
              </w:rPr>
            </w:r>
            <w:r>
              <w:rPr>
                <w:noProof/>
                <w:webHidden/>
              </w:rPr>
              <w:fldChar w:fldCharType="separate"/>
            </w:r>
            <w:r w:rsidR="00724A7D">
              <w:rPr>
                <w:noProof/>
                <w:webHidden/>
              </w:rPr>
              <w:t>25</w:t>
            </w:r>
            <w:r>
              <w:rPr>
                <w:noProof/>
                <w:webHidden/>
              </w:rPr>
              <w:fldChar w:fldCharType="end"/>
            </w:r>
          </w:hyperlink>
        </w:p>
        <w:p w14:paraId="71EF2D77" w14:textId="127BC580" w:rsidR="00997F45" w:rsidRDefault="00997F45">
          <w:pPr>
            <w:pStyle w:val="TDC2"/>
            <w:tabs>
              <w:tab w:val="right" w:leader="dot" w:pos="9350"/>
            </w:tabs>
            <w:rPr>
              <w:rFonts w:asciiTheme="minorHAnsi" w:eastAsiaTheme="minorEastAsia" w:hAnsiTheme="minorHAnsi" w:cstheme="minorBidi"/>
              <w:noProof/>
              <w:color w:val="auto"/>
              <w:sz w:val="22"/>
            </w:rPr>
          </w:pPr>
          <w:hyperlink w:anchor="_Toc130315430" w:history="1">
            <w:r w:rsidRPr="007F5BB5">
              <w:rPr>
                <w:rStyle w:val="Hipervnculo"/>
                <w:noProof/>
                <w:lang w:val="es-MX"/>
              </w:rPr>
              <w:t>1.8.1 Que es la ambientación</w:t>
            </w:r>
            <w:r>
              <w:rPr>
                <w:noProof/>
                <w:webHidden/>
              </w:rPr>
              <w:tab/>
            </w:r>
            <w:r>
              <w:rPr>
                <w:noProof/>
                <w:webHidden/>
              </w:rPr>
              <w:fldChar w:fldCharType="begin"/>
            </w:r>
            <w:r>
              <w:rPr>
                <w:noProof/>
                <w:webHidden/>
              </w:rPr>
              <w:instrText xml:space="preserve"> PAGEREF _Toc130315430 \h </w:instrText>
            </w:r>
            <w:r>
              <w:rPr>
                <w:noProof/>
                <w:webHidden/>
              </w:rPr>
            </w:r>
            <w:r>
              <w:rPr>
                <w:noProof/>
                <w:webHidden/>
              </w:rPr>
              <w:fldChar w:fldCharType="separate"/>
            </w:r>
            <w:r w:rsidR="00724A7D">
              <w:rPr>
                <w:noProof/>
                <w:webHidden/>
              </w:rPr>
              <w:t>25</w:t>
            </w:r>
            <w:r>
              <w:rPr>
                <w:noProof/>
                <w:webHidden/>
              </w:rPr>
              <w:fldChar w:fldCharType="end"/>
            </w:r>
          </w:hyperlink>
        </w:p>
        <w:p w14:paraId="7FB012A1" w14:textId="0EA0BFF2" w:rsidR="00997F45" w:rsidRDefault="00997F45">
          <w:pPr>
            <w:pStyle w:val="TDC2"/>
            <w:tabs>
              <w:tab w:val="right" w:leader="dot" w:pos="9350"/>
            </w:tabs>
            <w:rPr>
              <w:rFonts w:asciiTheme="minorHAnsi" w:eastAsiaTheme="minorEastAsia" w:hAnsiTheme="minorHAnsi" w:cstheme="minorBidi"/>
              <w:noProof/>
              <w:color w:val="auto"/>
              <w:sz w:val="22"/>
            </w:rPr>
          </w:pPr>
          <w:hyperlink w:anchor="_Toc130315431" w:history="1">
            <w:r w:rsidRPr="007F5BB5">
              <w:rPr>
                <w:rStyle w:val="Hipervnculo"/>
                <w:noProof/>
                <w:lang w:val="es-MX"/>
              </w:rPr>
              <w:t>1.8.2 Cuales son las etapas de la ambientación acuática</w:t>
            </w:r>
            <w:r>
              <w:rPr>
                <w:noProof/>
                <w:webHidden/>
              </w:rPr>
              <w:tab/>
            </w:r>
            <w:r>
              <w:rPr>
                <w:noProof/>
                <w:webHidden/>
              </w:rPr>
              <w:fldChar w:fldCharType="begin"/>
            </w:r>
            <w:r>
              <w:rPr>
                <w:noProof/>
                <w:webHidden/>
              </w:rPr>
              <w:instrText xml:space="preserve"> PAGEREF _Toc130315431 \h </w:instrText>
            </w:r>
            <w:r>
              <w:rPr>
                <w:noProof/>
                <w:webHidden/>
              </w:rPr>
            </w:r>
            <w:r>
              <w:rPr>
                <w:noProof/>
                <w:webHidden/>
              </w:rPr>
              <w:fldChar w:fldCharType="separate"/>
            </w:r>
            <w:r w:rsidR="00724A7D">
              <w:rPr>
                <w:noProof/>
                <w:webHidden/>
              </w:rPr>
              <w:t>26</w:t>
            </w:r>
            <w:r>
              <w:rPr>
                <w:noProof/>
                <w:webHidden/>
              </w:rPr>
              <w:fldChar w:fldCharType="end"/>
            </w:r>
          </w:hyperlink>
        </w:p>
        <w:p w14:paraId="20C7B9FA" w14:textId="6BB43565" w:rsidR="00997F45" w:rsidRDefault="00997F45">
          <w:pPr>
            <w:pStyle w:val="TDC2"/>
            <w:tabs>
              <w:tab w:val="right" w:leader="dot" w:pos="9350"/>
            </w:tabs>
            <w:rPr>
              <w:rFonts w:asciiTheme="minorHAnsi" w:eastAsiaTheme="minorEastAsia" w:hAnsiTheme="minorHAnsi" w:cstheme="minorBidi"/>
              <w:noProof/>
              <w:color w:val="auto"/>
              <w:sz w:val="22"/>
            </w:rPr>
          </w:pPr>
          <w:hyperlink w:anchor="_Toc130315432" w:history="1">
            <w:r w:rsidRPr="007F5BB5">
              <w:rPr>
                <w:rStyle w:val="Hipervnculo"/>
                <w:noProof/>
                <w:lang w:val="es-MX"/>
              </w:rPr>
              <w:t>1.9 Respirar en la natación</w:t>
            </w:r>
            <w:r>
              <w:rPr>
                <w:noProof/>
                <w:webHidden/>
              </w:rPr>
              <w:tab/>
            </w:r>
            <w:r>
              <w:rPr>
                <w:noProof/>
                <w:webHidden/>
              </w:rPr>
              <w:fldChar w:fldCharType="begin"/>
            </w:r>
            <w:r>
              <w:rPr>
                <w:noProof/>
                <w:webHidden/>
              </w:rPr>
              <w:instrText xml:space="preserve"> PAGEREF _Toc130315432 \h </w:instrText>
            </w:r>
            <w:r>
              <w:rPr>
                <w:noProof/>
                <w:webHidden/>
              </w:rPr>
            </w:r>
            <w:r>
              <w:rPr>
                <w:noProof/>
                <w:webHidden/>
              </w:rPr>
              <w:fldChar w:fldCharType="separate"/>
            </w:r>
            <w:r w:rsidR="00724A7D">
              <w:rPr>
                <w:noProof/>
                <w:webHidden/>
              </w:rPr>
              <w:t>26</w:t>
            </w:r>
            <w:r>
              <w:rPr>
                <w:noProof/>
                <w:webHidden/>
              </w:rPr>
              <w:fldChar w:fldCharType="end"/>
            </w:r>
          </w:hyperlink>
        </w:p>
        <w:p w14:paraId="29367FAB" w14:textId="435AD041" w:rsidR="00997F45" w:rsidRDefault="00997F45">
          <w:pPr>
            <w:pStyle w:val="TDC2"/>
            <w:tabs>
              <w:tab w:val="right" w:leader="dot" w:pos="9350"/>
            </w:tabs>
            <w:rPr>
              <w:rFonts w:asciiTheme="minorHAnsi" w:eastAsiaTheme="minorEastAsia" w:hAnsiTheme="minorHAnsi" w:cstheme="minorBidi"/>
              <w:noProof/>
              <w:color w:val="auto"/>
              <w:sz w:val="22"/>
            </w:rPr>
          </w:pPr>
          <w:hyperlink w:anchor="_Toc130315433" w:history="1">
            <w:r w:rsidRPr="007F5BB5">
              <w:rPr>
                <w:rStyle w:val="Hipervnculo"/>
                <w:noProof/>
                <w:lang w:val="es-MX"/>
              </w:rPr>
              <w:t>1.9.1 Que es la respiración en natación</w:t>
            </w:r>
            <w:r>
              <w:rPr>
                <w:noProof/>
                <w:webHidden/>
              </w:rPr>
              <w:tab/>
            </w:r>
            <w:r>
              <w:rPr>
                <w:noProof/>
                <w:webHidden/>
              </w:rPr>
              <w:fldChar w:fldCharType="begin"/>
            </w:r>
            <w:r>
              <w:rPr>
                <w:noProof/>
                <w:webHidden/>
              </w:rPr>
              <w:instrText xml:space="preserve"> PAGEREF _Toc130315433 \h </w:instrText>
            </w:r>
            <w:r>
              <w:rPr>
                <w:noProof/>
                <w:webHidden/>
              </w:rPr>
            </w:r>
            <w:r>
              <w:rPr>
                <w:noProof/>
                <w:webHidden/>
              </w:rPr>
              <w:fldChar w:fldCharType="separate"/>
            </w:r>
            <w:r w:rsidR="00724A7D">
              <w:rPr>
                <w:noProof/>
                <w:webHidden/>
              </w:rPr>
              <w:t>26</w:t>
            </w:r>
            <w:r>
              <w:rPr>
                <w:noProof/>
                <w:webHidden/>
              </w:rPr>
              <w:fldChar w:fldCharType="end"/>
            </w:r>
          </w:hyperlink>
        </w:p>
        <w:p w14:paraId="2ACC806A" w14:textId="6C43CBAB" w:rsidR="00997F45" w:rsidRDefault="00997F45">
          <w:pPr>
            <w:pStyle w:val="TDC2"/>
            <w:tabs>
              <w:tab w:val="right" w:leader="dot" w:pos="9350"/>
            </w:tabs>
            <w:rPr>
              <w:rFonts w:asciiTheme="minorHAnsi" w:eastAsiaTheme="minorEastAsia" w:hAnsiTheme="minorHAnsi" w:cstheme="minorBidi"/>
              <w:noProof/>
              <w:color w:val="auto"/>
              <w:sz w:val="22"/>
            </w:rPr>
          </w:pPr>
          <w:hyperlink w:anchor="_Toc130315434" w:history="1">
            <w:r w:rsidRPr="007F5BB5">
              <w:rPr>
                <w:rStyle w:val="Hipervnculo"/>
                <w:noProof/>
                <w:lang w:val="es-MX"/>
              </w:rPr>
              <w:t>1.10 Flotabilidad</w:t>
            </w:r>
            <w:r>
              <w:rPr>
                <w:noProof/>
                <w:webHidden/>
              </w:rPr>
              <w:tab/>
            </w:r>
            <w:r>
              <w:rPr>
                <w:noProof/>
                <w:webHidden/>
              </w:rPr>
              <w:fldChar w:fldCharType="begin"/>
            </w:r>
            <w:r>
              <w:rPr>
                <w:noProof/>
                <w:webHidden/>
              </w:rPr>
              <w:instrText xml:space="preserve"> PAGEREF _Toc130315434 \h </w:instrText>
            </w:r>
            <w:r>
              <w:rPr>
                <w:noProof/>
                <w:webHidden/>
              </w:rPr>
            </w:r>
            <w:r>
              <w:rPr>
                <w:noProof/>
                <w:webHidden/>
              </w:rPr>
              <w:fldChar w:fldCharType="separate"/>
            </w:r>
            <w:r w:rsidR="00724A7D">
              <w:rPr>
                <w:noProof/>
                <w:webHidden/>
              </w:rPr>
              <w:t>26</w:t>
            </w:r>
            <w:r>
              <w:rPr>
                <w:noProof/>
                <w:webHidden/>
              </w:rPr>
              <w:fldChar w:fldCharType="end"/>
            </w:r>
          </w:hyperlink>
        </w:p>
        <w:p w14:paraId="02672C51" w14:textId="377EFEF3" w:rsidR="00997F45" w:rsidRDefault="00997F45">
          <w:pPr>
            <w:pStyle w:val="TDC2"/>
            <w:tabs>
              <w:tab w:val="right" w:leader="dot" w:pos="9350"/>
            </w:tabs>
            <w:rPr>
              <w:rFonts w:asciiTheme="minorHAnsi" w:eastAsiaTheme="minorEastAsia" w:hAnsiTheme="minorHAnsi" w:cstheme="minorBidi"/>
              <w:noProof/>
              <w:color w:val="auto"/>
              <w:sz w:val="22"/>
            </w:rPr>
          </w:pPr>
          <w:hyperlink w:anchor="_Toc130315435" w:history="1">
            <w:r w:rsidRPr="007F5BB5">
              <w:rPr>
                <w:rStyle w:val="Hipervnculo"/>
                <w:noProof/>
                <w:lang w:val="es-MX"/>
              </w:rPr>
              <w:t>1.10.1 Que es la flotabilidad en la natación</w:t>
            </w:r>
            <w:r>
              <w:rPr>
                <w:noProof/>
                <w:webHidden/>
              </w:rPr>
              <w:tab/>
            </w:r>
            <w:r>
              <w:rPr>
                <w:noProof/>
                <w:webHidden/>
              </w:rPr>
              <w:fldChar w:fldCharType="begin"/>
            </w:r>
            <w:r>
              <w:rPr>
                <w:noProof/>
                <w:webHidden/>
              </w:rPr>
              <w:instrText xml:space="preserve"> PAGEREF _Toc130315435 \h </w:instrText>
            </w:r>
            <w:r>
              <w:rPr>
                <w:noProof/>
                <w:webHidden/>
              </w:rPr>
            </w:r>
            <w:r>
              <w:rPr>
                <w:noProof/>
                <w:webHidden/>
              </w:rPr>
              <w:fldChar w:fldCharType="separate"/>
            </w:r>
            <w:r w:rsidR="00724A7D">
              <w:rPr>
                <w:noProof/>
                <w:webHidden/>
              </w:rPr>
              <w:t>26</w:t>
            </w:r>
            <w:r>
              <w:rPr>
                <w:noProof/>
                <w:webHidden/>
              </w:rPr>
              <w:fldChar w:fldCharType="end"/>
            </w:r>
          </w:hyperlink>
        </w:p>
        <w:p w14:paraId="4B1BCFAE" w14:textId="239DA350" w:rsidR="00997F45" w:rsidRDefault="00997F45">
          <w:pPr>
            <w:pStyle w:val="TDC2"/>
            <w:tabs>
              <w:tab w:val="right" w:leader="dot" w:pos="9350"/>
            </w:tabs>
            <w:rPr>
              <w:rFonts w:asciiTheme="minorHAnsi" w:eastAsiaTheme="minorEastAsia" w:hAnsiTheme="minorHAnsi" w:cstheme="minorBidi"/>
              <w:noProof/>
              <w:color w:val="auto"/>
              <w:sz w:val="22"/>
            </w:rPr>
          </w:pPr>
          <w:hyperlink w:anchor="_Toc130315436" w:history="1">
            <w:r w:rsidRPr="007F5BB5">
              <w:rPr>
                <w:rStyle w:val="Hipervnculo"/>
                <w:noProof/>
                <w:lang w:val="es-MX"/>
              </w:rPr>
              <w:t>1.10.2 la importancia de flotar en la piscina</w:t>
            </w:r>
            <w:r>
              <w:rPr>
                <w:noProof/>
                <w:webHidden/>
              </w:rPr>
              <w:tab/>
            </w:r>
            <w:r>
              <w:rPr>
                <w:noProof/>
                <w:webHidden/>
              </w:rPr>
              <w:fldChar w:fldCharType="begin"/>
            </w:r>
            <w:r>
              <w:rPr>
                <w:noProof/>
                <w:webHidden/>
              </w:rPr>
              <w:instrText xml:space="preserve"> PAGEREF _Toc130315436 \h </w:instrText>
            </w:r>
            <w:r>
              <w:rPr>
                <w:noProof/>
                <w:webHidden/>
              </w:rPr>
            </w:r>
            <w:r>
              <w:rPr>
                <w:noProof/>
                <w:webHidden/>
              </w:rPr>
              <w:fldChar w:fldCharType="separate"/>
            </w:r>
            <w:r w:rsidR="00724A7D">
              <w:rPr>
                <w:noProof/>
                <w:webHidden/>
              </w:rPr>
              <w:t>27</w:t>
            </w:r>
            <w:r>
              <w:rPr>
                <w:noProof/>
                <w:webHidden/>
              </w:rPr>
              <w:fldChar w:fldCharType="end"/>
            </w:r>
          </w:hyperlink>
        </w:p>
        <w:p w14:paraId="04FB1F28" w14:textId="1421561E" w:rsidR="00997F45" w:rsidRDefault="00997F45">
          <w:pPr>
            <w:pStyle w:val="TDC1"/>
            <w:tabs>
              <w:tab w:val="right" w:leader="dot" w:pos="9350"/>
            </w:tabs>
            <w:rPr>
              <w:rFonts w:asciiTheme="minorHAnsi" w:eastAsiaTheme="minorEastAsia" w:hAnsiTheme="minorHAnsi" w:cstheme="minorBidi"/>
              <w:noProof/>
              <w:color w:val="auto"/>
              <w:sz w:val="22"/>
            </w:rPr>
          </w:pPr>
          <w:hyperlink w:anchor="_Toc130315437" w:history="1">
            <w:r w:rsidRPr="007F5BB5">
              <w:rPr>
                <w:rStyle w:val="Hipervnculo"/>
                <w:noProof/>
                <w:lang w:val="es-MX"/>
              </w:rPr>
              <w:t>B.11.- Marco conceptual</w:t>
            </w:r>
            <w:r>
              <w:rPr>
                <w:noProof/>
                <w:webHidden/>
              </w:rPr>
              <w:tab/>
            </w:r>
            <w:r>
              <w:rPr>
                <w:noProof/>
                <w:webHidden/>
              </w:rPr>
              <w:fldChar w:fldCharType="begin"/>
            </w:r>
            <w:r>
              <w:rPr>
                <w:noProof/>
                <w:webHidden/>
              </w:rPr>
              <w:instrText xml:space="preserve"> PAGEREF _Toc130315437 \h </w:instrText>
            </w:r>
            <w:r>
              <w:rPr>
                <w:noProof/>
                <w:webHidden/>
              </w:rPr>
            </w:r>
            <w:r>
              <w:rPr>
                <w:noProof/>
                <w:webHidden/>
              </w:rPr>
              <w:fldChar w:fldCharType="separate"/>
            </w:r>
            <w:r w:rsidR="00724A7D">
              <w:rPr>
                <w:noProof/>
                <w:webHidden/>
              </w:rPr>
              <w:t>27</w:t>
            </w:r>
            <w:r>
              <w:rPr>
                <w:noProof/>
                <w:webHidden/>
              </w:rPr>
              <w:fldChar w:fldCharType="end"/>
            </w:r>
          </w:hyperlink>
        </w:p>
        <w:p w14:paraId="30E6FCF3" w14:textId="1151717C" w:rsidR="00997F45" w:rsidRDefault="00997F45">
          <w:pPr>
            <w:pStyle w:val="TDC1"/>
            <w:tabs>
              <w:tab w:val="right" w:leader="dot" w:pos="9350"/>
            </w:tabs>
            <w:rPr>
              <w:rFonts w:asciiTheme="minorHAnsi" w:eastAsiaTheme="minorEastAsia" w:hAnsiTheme="minorHAnsi" w:cstheme="minorBidi"/>
              <w:noProof/>
              <w:color w:val="auto"/>
              <w:sz w:val="22"/>
            </w:rPr>
          </w:pPr>
          <w:hyperlink w:anchor="_Toc130315438" w:history="1">
            <w:r w:rsidRPr="007F5BB5">
              <w:rPr>
                <w:rStyle w:val="Hipervnculo"/>
                <w:noProof/>
                <w:lang w:val="es-MX"/>
              </w:rPr>
              <w:t>B.12.- Marco Institucional</w:t>
            </w:r>
            <w:r>
              <w:rPr>
                <w:noProof/>
                <w:webHidden/>
              </w:rPr>
              <w:tab/>
            </w:r>
            <w:r>
              <w:rPr>
                <w:noProof/>
                <w:webHidden/>
              </w:rPr>
              <w:fldChar w:fldCharType="begin"/>
            </w:r>
            <w:r>
              <w:rPr>
                <w:noProof/>
                <w:webHidden/>
              </w:rPr>
              <w:instrText xml:space="preserve"> PAGEREF _Toc130315438 \h </w:instrText>
            </w:r>
            <w:r>
              <w:rPr>
                <w:noProof/>
                <w:webHidden/>
              </w:rPr>
            </w:r>
            <w:r>
              <w:rPr>
                <w:noProof/>
                <w:webHidden/>
              </w:rPr>
              <w:fldChar w:fldCharType="separate"/>
            </w:r>
            <w:r w:rsidR="00724A7D">
              <w:rPr>
                <w:noProof/>
                <w:webHidden/>
              </w:rPr>
              <w:t>29</w:t>
            </w:r>
            <w:r>
              <w:rPr>
                <w:noProof/>
                <w:webHidden/>
              </w:rPr>
              <w:fldChar w:fldCharType="end"/>
            </w:r>
          </w:hyperlink>
        </w:p>
        <w:p w14:paraId="2882D1B1" w14:textId="21001933" w:rsidR="00997F45" w:rsidRDefault="00997F45">
          <w:pPr>
            <w:pStyle w:val="TDC1"/>
            <w:tabs>
              <w:tab w:val="right" w:leader="dot" w:pos="9350"/>
            </w:tabs>
            <w:rPr>
              <w:rFonts w:asciiTheme="minorHAnsi" w:eastAsiaTheme="minorEastAsia" w:hAnsiTheme="minorHAnsi" w:cstheme="minorBidi"/>
              <w:noProof/>
              <w:color w:val="auto"/>
              <w:sz w:val="22"/>
            </w:rPr>
          </w:pPr>
          <w:hyperlink w:anchor="_Toc130315439" w:history="1">
            <w:r w:rsidRPr="007F5BB5">
              <w:rPr>
                <w:rStyle w:val="Hipervnculo"/>
                <w:noProof/>
                <w:lang w:val="es-MX"/>
              </w:rPr>
              <w:t>Capítulo II.- Metodología de la sistematización</w:t>
            </w:r>
            <w:r>
              <w:rPr>
                <w:noProof/>
                <w:webHidden/>
              </w:rPr>
              <w:tab/>
            </w:r>
            <w:r>
              <w:rPr>
                <w:noProof/>
                <w:webHidden/>
              </w:rPr>
              <w:fldChar w:fldCharType="begin"/>
            </w:r>
            <w:r>
              <w:rPr>
                <w:noProof/>
                <w:webHidden/>
              </w:rPr>
              <w:instrText xml:space="preserve"> PAGEREF _Toc130315439 \h </w:instrText>
            </w:r>
            <w:r>
              <w:rPr>
                <w:noProof/>
                <w:webHidden/>
              </w:rPr>
            </w:r>
            <w:r>
              <w:rPr>
                <w:noProof/>
                <w:webHidden/>
              </w:rPr>
              <w:fldChar w:fldCharType="separate"/>
            </w:r>
            <w:r w:rsidR="00724A7D">
              <w:rPr>
                <w:noProof/>
                <w:webHidden/>
              </w:rPr>
              <w:t>32</w:t>
            </w:r>
            <w:r>
              <w:rPr>
                <w:noProof/>
                <w:webHidden/>
              </w:rPr>
              <w:fldChar w:fldCharType="end"/>
            </w:r>
          </w:hyperlink>
        </w:p>
        <w:p w14:paraId="3DB33DDB" w14:textId="1DB55B3D" w:rsidR="00997F45" w:rsidRDefault="00997F45">
          <w:pPr>
            <w:pStyle w:val="TDC1"/>
            <w:tabs>
              <w:tab w:val="right" w:leader="dot" w:pos="9350"/>
            </w:tabs>
            <w:rPr>
              <w:rFonts w:asciiTheme="minorHAnsi" w:eastAsiaTheme="minorEastAsia" w:hAnsiTheme="minorHAnsi" w:cstheme="minorBidi"/>
              <w:noProof/>
              <w:color w:val="auto"/>
              <w:sz w:val="22"/>
            </w:rPr>
          </w:pPr>
          <w:hyperlink w:anchor="_Toc130315440" w:history="1">
            <w:r w:rsidRPr="007F5BB5">
              <w:rPr>
                <w:rStyle w:val="Hipervnculo"/>
                <w:noProof/>
                <w:lang w:val="es-MX"/>
              </w:rPr>
              <w:t>B.13. Marco metodológico</w:t>
            </w:r>
            <w:r>
              <w:rPr>
                <w:noProof/>
                <w:webHidden/>
              </w:rPr>
              <w:tab/>
            </w:r>
            <w:r>
              <w:rPr>
                <w:noProof/>
                <w:webHidden/>
              </w:rPr>
              <w:fldChar w:fldCharType="begin"/>
            </w:r>
            <w:r>
              <w:rPr>
                <w:noProof/>
                <w:webHidden/>
              </w:rPr>
              <w:instrText xml:space="preserve"> PAGEREF _Toc130315440 \h </w:instrText>
            </w:r>
            <w:r>
              <w:rPr>
                <w:noProof/>
                <w:webHidden/>
              </w:rPr>
            </w:r>
            <w:r>
              <w:rPr>
                <w:noProof/>
                <w:webHidden/>
              </w:rPr>
              <w:fldChar w:fldCharType="separate"/>
            </w:r>
            <w:r w:rsidR="00724A7D">
              <w:rPr>
                <w:noProof/>
                <w:webHidden/>
              </w:rPr>
              <w:t>32</w:t>
            </w:r>
            <w:r>
              <w:rPr>
                <w:noProof/>
                <w:webHidden/>
              </w:rPr>
              <w:fldChar w:fldCharType="end"/>
            </w:r>
          </w:hyperlink>
        </w:p>
        <w:p w14:paraId="2058CA22" w14:textId="4E4C78F8" w:rsidR="00997F45" w:rsidRDefault="00997F45">
          <w:pPr>
            <w:pStyle w:val="TDC1"/>
            <w:tabs>
              <w:tab w:val="right" w:leader="dot" w:pos="9350"/>
            </w:tabs>
            <w:rPr>
              <w:rFonts w:asciiTheme="minorHAnsi" w:eastAsiaTheme="minorEastAsia" w:hAnsiTheme="minorHAnsi" w:cstheme="minorBidi"/>
              <w:noProof/>
              <w:color w:val="auto"/>
              <w:sz w:val="22"/>
            </w:rPr>
          </w:pPr>
          <w:hyperlink w:anchor="_Toc130315441" w:history="1">
            <w:r w:rsidRPr="007F5BB5">
              <w:rPr>
                <w:rStyle w:val="Hipervnculo"/>
                <w:noProof/>
                <w:lang w:val="es-MX"/>
              </w:rPr>
              <w:t>B.14.- Materiales y métodos</w:t>
            </w:r>
            <w:r>
              <w:rPr>
                <w:noProof/>
                <w:webHidden/>
              </w:rPr>
              <w:tab/>
            </w:r>
            <w:r>
              <w:rPr>
                <w:noProof/>
                <w:webHidden/>
              </w:rPr>
              <w:fldChar w:fldCharType="begin"/>
            </w:r>
            <w:r>
              <w:rPr>
                <w:noProof/>
                <w:webHidden/>
              </w:rPr>
              <w:instrText xml:space="preserve"> PAGEREF _Toc130315441 \h </w:instrText>
            </w:r>
            <w:r>
              <w:rPr>
                <w:noProof/>
                <w:webHidden/>
              </w:rPr>
            </w:r>
            <w:r>
              <w:rPr>
                <w:noProof/>
                <w:webHidden/>
              </w:rPr>
              <w:fldChar w:fldCharType="separate"/>
            </w:r>
            <w:r w:rsidR="00724A7D">
              <w:rPr>
                <w:noProof/>
                <w:webHidden/>
              </w:rPr>
              <w:t>33</w:t>
            </w:r>
            <w:r>
              <w:rPr>
                <w:noProof/>
                <w:webHidden/>
              </w:rPr>
              <w:fldChar w:fldCharType="end"/>
            </w:r>
          </w:hyperlink>
        </w:p>
        <w:p w14:paraId="094F5073" w14:textId="61FF5402" w:rsidR="00997F45" w:rsidRDefault="00997F45">
          <w:pPr>
            <w:pStyle w:val="TDC1"/>
            <w:tabs>
              <w:tab w:val="right" w:leader="dot" w:pos="9350"/>
            </w:tabs>
            <w:rPr>
              <w:rFonts w:asciiTheme="minorHAnsi" w:eastAsiaTheme="minorEastAsia" w:hAnsiTheme="minorHAnsi" w:cstheme="minorBidi"/>
              <w:noProof/>
              <w:color w:val="auto"/>
              <w:sz w:val="22"/>
            </w:rPr>
          </w:pPr>
          <w:hyperlink w:anchor="_Toc130315442" w:history="1">
            <w:r w:rsidRPr="007F5BB5">
              <w:rPr>
                <w:rStyle w:val="Hipervnculo"/>
                <w:noProof/>
                <w:shd w:val="clear" w:color="auto" w:fill="FFFFFF"/>
                <w:lang w:val="es-MX"/>
              </w:rPr>
              <w:t>B.15- Actores claves</w:t>
            </w:r>
            <w:r>
              <w:rPr>
                <w:noProof/>
                <w:webHidden/>
              </w:rPr>
              <w:tab/>
            </w:r>
            <w:r>
              <w:rPr>
                <w:noProof/>
                <w:webHidden/>
              </w:rPr>
              <w:fldChar w:fldCharType="begin"/>
            </w:r>
            <w:r>
              <w:rPr>
                <w:noProof/>
                <w:webHidden/>
              </w:rPr>
              <w:instrText xml:space="preserve"> PAGEREF _Toc130315442 \h </w:instrText>
            </w:r>
            <w:r>
              <w:rPr>
                <w:noProof/>
                <w:webHidden/>
              </w:rPr>
            </w:r>
            <w:r>
              <w:rPr>
                <w:noProof/>
                <w:webHidden/>
              </w:rPr>
              <w:fldChar w:fldCharType="separate"/>
            </w:r>
            <w:r w:rsidR="00724A7D">
              <w:rPr>
                <w:noProof/>
                <w:webHidden/>
              </w:rPr>
              <w:t>35</w:t>
            </w:r>
            <w:r>
              <w:rPr>
                <w:noProof/>
                <w:webHidden/>
              </w:rPr>
              <w:fldChar w:fldCharType="end"/>
            </w:r>
          </w:hyperlink>
        </w:p>
        <w:p w14:paraId="42CDF3F0" w14:textId="03E46D81" w:rsidR="00997F45" w:rsidRDefault="00997F45">
          <w:pPr>
            <w:pStyle w:val="TDC1"/>
            <w:tabs>
              <w:tab w:val="right" w:leader="dot" w:pos="9350"/>
            </w:tabs>
            <w:rPr>
              <w:rFonts w:asciiTheme="minorHAnsi" w:eastAsiaTheme="minorEastAsia" w:hAnsiTheme="minorHAnsi" w:cstheme="minorBidi"/>
              <w:noProof/>
              <w:color w:val="auto"/>
              <w:sz w:val="22"/>
            </w:rPr>
          </w:pPr>
          <w:hyperlink w:anchor="_Toc130315443" w:history="1">
            <w:r w:rsidRPr="007F5BB5">
              <w:rPr>
                <w:rStyle w:val="Hipervnculo"/>
                <w:noProof/>
                <w:lang w:val="es-MX"/>
              </w:rPr>
              <w:t>B.16.- Eje de análisis</w:t>
            </w:r>
            <w:r>
              <w:rPr>
                <w:noProof/>
                <w:webHidden/>
              </w:rPr>
              <w:tab/>
            </w:r>
            <w:r>
              <w:rPr>
                <w:noProof/>
                <w:webHidden/>
              </w:rPr>
              <w:fldChar w:fldCharType="begin"/>
            </w:r>
            <w:r>
              <w:rPr>
                <w:noProof/>
                <w:webHidden/>
              </w:rPr>
              <w:instrText xml:space="preserve"> PAGEREF _Toc130315443 \h </w:instrText>
            </w:r>
            <w:r>
              <w:rPr>
                <w:noProof/>
                <w:webHidden/>
              </w:rPr>
            </w:r>
            <w:r>
              <w:rPr>
                <w:noProof/>
                <w:webHidden/>
              </w:rPr>
              <w:fldChar w:fldCharType="separate"/>
            </w:r>
            <w:r w:rsidR="00724A7D">
              <w:rPr>
                <w:noProof/>
                <w:webHidden/>
              </w:rPr>
              <w:t>36</w:t>
            </w:r>
            <w:r>
              <w:rPr>
                <w:noProof/>
                <w:webHidden/>
              </w:rPr>
              <w:fldChar w:fldCharType="end"/>
            </w:r>
          </w:hyperlink>
        </w:p>
        <w:p w14:paraId="721425D0" w14:textId="3B0A6BEF" w:rsidR="00997F45" w:rsidRDefault="00997F45">
          <w:pPr>
            <w:pStyle w:val="TDC1"/>
            <w:tabs>
              <w:tab w:val="right" w:leader="dot" w:pos="9350"/>
            </w:tabs>
            <w:rPr>
              <w:rFonts w:asciiTheme="minorHAnsi" w:eastAsiaTheme="minorEastAsia" w:hAnsiTheme="minorHAnsi" w:cstheme="minorBidi"/>
              <w:noProof/>
              <w:color w:val="auto"/>
              <w:sz w:val="22"/>
            </w:rPr>
          </w:pPr>
          <w:hyperlink w:anchor="_Toc130315444" w:history="1">
            <w:r w:rsidRPr="007F5BB5">
              <w:rPr>
                <w:rStyle w:val="Hipervnculo"/>
                <w:noProof/>
                <w:lang w:val="es-MX"/>
              </w:rPr>
              <w:t>B.17.- Principales Hallazgos</w:t>
            </w:r>
            <w:r>
              <w:rPr>
                <w:noProof/>
                <w:webHidden/>
              </w:rPr>
              <w:tab/>
            </w:r>
            <w:r>
              <w:rPr>
                <w:noProof/>
                <w:webHidden/>
              </w:rPr>
              <w:fldChar w:fldCharType="begin"/>
            </w:r>
            <w:r>
              <w:rPr>
                <w:noProof/>
                <w:webHidden/>
              </w:rPr>
              <w:instrText xml:space="preserve"> PAGEREF _Toc130315444 \h </w:instrText>
            </w:r>
            <w:r>
              <w:rPr>
                <w:noProof/>
                <w:webHidden/>
              </w:rPr>
            </w:r>
            <w:r>
              <w:rPr>
                <w:noProof/>
                <w:webHidden/>
              </w:rPr>
              <w:fldChar w:fldCharType="separate"/>
            </w:r>
            <w:r w:rsidR="00724A7D">
              <w:rPr>
                <w:noProof/>
                <w:webHidden/>
              </w:rPr>
              <w:t>36</w:t>
            </w:r>
            <w:r>
              <w:rPr>
                <w:noProof/>
                <w:webHidden/>
              </w:rPr>
              <w:fldChar w:fldCharType="end"/>
            </w:r>
          </w:hyperlink>
        </w:p>
        <w:p w14:paraId="09FB7E6C" w14:textId="18147B39" w:rsidR="00997F45" w:rsidRDefault="00997F45">
          <w:pPr>
            <w:pStyle w:val="TDC1"/>
            <w:tabs>
              <w:tab w:val="right" w:leader="dot" w:pos="9350"/>
            </w:tabs>
            <w:rPr>
              <w:rFonts w:asciiTheme="minorHAnsi" w:eastAsiaTheme="minorEastAsia" w:hAnsiTheme="minorHAnsi" w:cstheme="minorBidi"/>
              <w:noProof/>
              <w:color w:val="auto"/>
              <w:sz w:val="22"/>
            </w:rPr>
          </w:pPr>
          <w:hyperlink w:anchor="_Toc130315445" w:history="1">
            <w:r w:rsidRPr="007F5BB5">
              <w:rPr>
                <w:rStyle w:val="Hipervnculo"/>
                <w:noProof/>
                <w:lang w:val="es-MX"/>
              </w:rPr>
              <w:t>Capítulo. – III</w:t>
            </w:r>
            <w:r>
              <w:rPr>
                <w:noProof/>
                <w:webHidden/>
              </w:rPr>
              <w:tab/>
            </w:r>
            <w:r>
              <w:rPr>
                <w:noProof/>
                <w:webHidden/>
              </w:rPr>
              <w:fldChar w:fldCharType="begin"/>
            </w:r>
            <w:r>
              <w:rPr>
                <w:noProof/>
                <w:webHidden/>
              </w:rPr>
              <w:instrText xml:space="preserve"> PAGEREF _Toc130315445 \h </w:instrText>
            </w:r>
            <w:r>
              <w:rPr>
                <w:noProof/>
                <w:webHidden/>
              </w:rPr>
            </w:r>
            <w:r>
              <w:rPr>
                <w:noProof/>
                <w:webHidden/>
              </w:rPr>
              <w:fldChar w:fldCharType="separate"/>
            </w:r>
            <w:r w:rsidR="00724A7D">
              <w:rPr>
                <w:noProof/>
                <w:webHidden/>
              </w:rPr>
              <w:t>50</w:t>
            </w:r>
            <w:r>
              <w:rPr>
                <w:noProof/>
                <w:webHidden/>
              </w:rPr>
              <w:fldChar w:fldCharType="end"/>
            </w:r>
          </w:hyperlink>
        </w:p>
        <w:p w14:paraId="102DB168" w14:textId="67051D2C" w:rsidR="00997F45" w:rsidRDefault="00997F45">
          <w:pPr>
            <w:pStyle w:val="TDC1"/>
            <w:tabs>
              <w:tab w:val="right" w:leader="dot" w:pos="9350"/>
            </w:tabs>
            <w:rPr>
              <w:rFonts w:asciiTheme="minorHAnsi" w:eastAsiaTheme="minorEastAsia" w:hAnsiTheme="minorHAnsi" w:cstheme="minorBidi"/>
              <w:noProof/>
              <w:color w:val="auto"/>
              <w:sz w:val="22"/>
            </w:rPr>
          </w:pPr>
          <w:hyperlink w:anchor="_Toc130315446" w:history="1">
            <w:r w:rsidRPr="007F5BB5">
              <w:rPr>
                <w:rStyle w:val="Hipervnculo"/>
                <w:noProof/>
                <w:lang w:val="es-MX"/>
              </w:rPr>
              <w:t>B.18.- Análisis de datos</w:t>
            </w:r>
            <w:r>
              <w:rPr>
                <w:noProof/>
                <w:webHidden/>
              </w:rPr>
              <w:tab/>
            </w:r>
            <w:r>
              <w:rPr>
                <w:noProof/>
                <w:webHidden/>
              </w:rPr>
              <w:fldChar w:fldCharType="begin"/>
            </w:r>
            <w:r>
              <w:rPr>
                <w:noProof/>
                <w:webHidden/>
              </w:rPr>
              <w:instrText xml:space="preserve"> PAGEREF _Toc130315446 \h </w:instrText>
            </w:r>
            <w:r>
              <w:rPr>
                <w:noProof/>
                <w:webHidden/>
              </w:rPr>
            </w:r>
            <w:r>
              <w:rPr>
                <w:noProof/>
                <w:webHidden/>
              </w:rPr>
              <w:fldChar w:fldCharType="separate"/>
            </w:r>
            <w:r w:rsidR="00724A7D">
              <w:rPr>
                <w:noProof/>
                <w:webHidden/>
              </w:rPr>
              <w:t>50</w:t>
            </w:r>
            <w:r>
              <w:rPr>
                <w:noProof/>
                <w:webHidden/>
              </w:rPr>
              <w:fldChar w:fldCharType="end"/>
            </w:r>
          </w:hyperlink>
        </w:p>
        <w:p w14:paraId="43FB90CA" w14:textId="23C21C0C" w:rsidR="00997F45" w:rsidRDefault="00997F45">
          <w:pPr>
            <w:pStyle w:val="TDC1"/>
            <w:tabs>
              <w:tab w:val="right" w:leader="dot" w:pos="9350"/>
            </w:tabs>
            <w:rPr>
              <w:rFonts w:asciiTheme="minorHAnsi" w:eastAsiaTheme="minorEastAsia" w:hAnsiTheme="minorHAnsi" w:cstheme="minorBidi"/>
              <w:noProof/>
              <w:color w:val="auto"/>
              <w:sz w:val="22"/>
            </w:rPr>
          </w:pPr>
          <w:hyperlink w:anchor="_Toc130315447" w:history="1">
            <w:r w:rsidRPr="007F5BB5">
              <w:rPr>
                <w:rStyle w:val="Hipervnculo"/>
                <w:noProof/>
                <w:lang w:val="es-MX"/>
              </w:rPr>
              <w:t>B.19.- Conclusiones</w:t>
            </w:r>
            <w:r>
              <w:rPr>
                <w:noProof/>
                <w:webHidden/>
              </w:rPr>
              <w:tab/>
            </w:r>
            <w:r>
              <w:rPr>
                <w:noProof/>
                <w:webHidden/>
              </w:rPr>
              <w:fldChar w:fldCharType="begin"/>
            </w:r>
            <w:r>
              <w:rPr>
                <w:noProof/>
                <w:webHidden/>
              </w:rPr>
              <w:instrText xml:space="preserve"> PAGEREF _Toc130315447 \h </w:instrText>
            </w:r>
            <w:r>
              <w:rPr>
                <w:noProof/>
                <w:webHidden/>
              </w:rPr>
            </w:r>
            <w:r>
              <w:rPr>
                <w:noProof/>
                <w:webHidden/>
              </w:rPr>
              <w:fldChar w:fldCharType="separate"/>
            </w:r>
            <w:r w:rsidR="00724A7D">
              <w:rPr>
                <w:noProof/>
                <w:webHidden/>
              </w:rPr>
              <w:t>52</w:t>
            </w:r>
            <w:r>
              <w:rPr>
                <w:noProof/>
                <w:webHidden/>
              </w:rPr>
              <w:fldChar w:fldCharType="end"/>
            </w:r>
          </w:hyperlink>
        </w:p>
        <w:p w14:paraId="24EE5D17" w14:textId="5D78B5BD" w:rsidR="00997F45" w:rsidRDefault="00997F45">
          <w:pPr>
            <w:pStyle w:val="TDC1"/>
            <w:tabs>
              <w:tab w:val="right" w:leader="dot" w:pos="9350"/>
            </w:tabs>
            <w:rPr>
              <w:rFonts w:asciiTheme="minorHAnsi" w:eastAsiaTheme="minorEastAsia" w:hAnsiTheme="minorHAnsi" w:cstheme="minorBidi"/>
              <w:noProof/>
              <w:color w:val="auto"/>
              <w:sz w:val="22"/>
            </w:rPr>
          </w:pPr>
          <w:hyperlink w:anchor="_Toc130315448" w:history="1">
            <w:r w:rsidRPr="007F5BB5">
              <w:rPr>
                <w:rStyle w:val="Hipervnculo"/>
                <w:noProof/>
                <w:lang w:val="es-MX"/>
              </w:rPr>
              <w:t>B.20.- Recomendaciones</w:t>
            </w:r>
            <w:r>
              <w:rPr>
                <w:noProof/>
                <w:webHidden/>
              </w:rPr>
              <w:tab/>
            </w:r>
            <w:r>
              <w:rPr>
                <w:noProof/>
                <w:webHidden/>
              </w:rPr>
              <w:fldChar w:fldCharType="begin"/>
            </w:r>
            <w:r>
              <w:rPr>
                <w:noProof/>
                <w:webHidden/>
              </w:rPr>
              <w:instrText xml:space="preserve"> PAGEREF _Toc130315448 \h </w:instrText>
            </w:r>
            <w:r>
              <w:rPr>
                <w:noProof/>
                <w:webHidden/>
              </w:rPr>
            </w:r>
            <w:r>
              <w:rPr>
                <w:noProof/>
                <w:webHidden/>
              </w:rPr>
              <w:fldChar w:fldCharType="separate"/>
            </w:r>
            <w:r w:rsidR="00724A7D">
              <w:rPr>
                <w:noProof/>
                <w:webHidden/>
              </w:rPr>
              <w:t>52</w:t>
            </w:r>
            <w:r>
              <w:rPr>
                <w:noProof/>
                <w:webHidden/>
              </w:rPr>
              <w:fldChar w:fldCharType="end"/>
            </w:r>
          </w:hyperlink>
        </w:p>
        <w:p w14:paraId="67760EAC" w14:textId="24AA7AA7" w:rsidR="00997F45" w:rsidRDefault="00997F45">
          <w:pPr>
            <w:pStyle w:val="TDC1"/>
            <w:tabs>
              <w:tab w:val="right" w:leader="dot" w:pos="9350"/>
            </w:tabs>
            <w:rPr>
              <w:rFonts w:asciiTheme="minorHAnsi" w:eastAsiaTheme="minorEastAsia" w:hAnsiTheme="minorHAnsi" w:cstheme="minorBidi"/>
              <w:noProof/>
              <w:color w:val="auto"/>
              <w:sz w:val="22"/>
            </w:rPr>
          </w:pPr>
          <w:hyperlink w:anchor="_Toc130315449" w:history="1">
            <w:r w:rsidRPr="007F5BB5">
              <w:rPr>
                <w:rStyle w:val="Hipervnculo"/>
                <w:noProof/>
                <w:lang w:val="es-MX"/>
              </w:rPr>
              <w:t>Bibliografía</w:t>
            </w:r>
            <w:r>
              <w:rPr>
                <w:noProof/>
                <w:webHidden/>
              </w:rPr>
              <w:tab/>
            </w:r>
            <w:r>
              <w:rPr>
                <w:noProof/>
                <w:webHidden/>
              </w:rPr>
              <w:fldChar w:fldCharType="begin"/>
            </w:r>
            <w:r>
              <w:rPr>
                <w:noProof/>
                <w:webHidden/>
              </w:rPr>
              <w:instrText xml:space="preserve"> PAGEREF _Toc130315449 \h </w:instrText>
            </w:r>
            <w:r>
              <w:rPr>
                <w:noProof/>
                <w:webHidden/>
              </w:rPr>
            </w:r>
            <w:r>
              <w:rPr>
                <w:noProof/>
                <w:webHidden/>
              </w:rPr>
              <w:fldChar w:fldCharType="separate"/>
            </w:r>
            <w:r w:rsidR="00724A7D">
              <w:rPr>
                <w:noProof/>
                <w:webHidden/>
              </w:rPr>
              <w:t>54</w:t>
            </w:r>
            <w:r>
              <w:rPr>
                <w:noProof/>
                <w:webHidden/>
              </w:rPr>
              <w:fldChar w:fldCharType="end"/>
            </w:r>
          </w:hyperlink>
        </w:p>
        <w:p w14:paraId="371DDC17" w14:textId="40FD8EB2" w:rsidR="00997F45" w:rsidRDefault="00997F45">
          <w:pPr>
            <w:pStyle w:val="TDC1"/>
            <w:tabs>
              <w:tab w:val="right" w:leader="dot" w:pos="9350"/>
            </w:tabs>
            <w:rPr>
              <w:rFonts w:asciiTheme="minorHAnsi" w:eastAsiaTheme="minorEastAsia" w:hAnsiTheme="minorHAnsi" w:cstheme="minorBidi"/>
              <w:noProof/>
              <w:color w:val="auto"/>
              <w:sz w:val="22"/>
            </w:rPr>
          </w:pPr>
          <w:hyperlink w:anchor="_Toc130315450" w:history="1">
            <w:r w:rsidRPr="007F5BB5">
              <w:rPr>
                <w:rStyle w:val="Hipervnculo"/>
                <w:noProof/>
                <w:lang w:val="es-MX"/>
              </w:rPr>
              <w:t>B.21.- Anexos</w:t>
            </w:r>
            <w:r>
              <w:rPr>
                <w:noProof/>
                <w:webHidden/>
              </w:rPr>
              <w:tab/>
            </w:r>
            <w:r>
              <w:rPr>
                <w:noProof/>
                <w:webHidden/>
              </w:rPr>
              <w:fldChar w:fldCharType="begin"/>
            </w:r>
            <w:r>
              <w:rPr>
                <w:noProof/>
                <w:webHidden/>
              </w:rPr>
              <w:instrText xml:space="preserve"> PAGEREF _Toc130315450 \h </w:instrText>
            </w:r>
            <w:r>
              <w:rPr>
                <w:noProof/>
                <w:webHidden/>
              </w:rPr>
            </w:r>
            <w:r>
              <w:rPr>
                <w:noProof/>
                <w:webHidden/>
              </w:rPr>
              <w:fldChar w:fldCharType="separate"/>
            </w:r>
            <w:r w:rsidR="00724A7D">
              <w:rPr>
                <w:noProof/>
                <w:webHidden/>
              </w:rPr>
              <w:t>58</w:t>
            </w:r>
            <w:r>
              <w:rPr>
                <w:noProof/>
                <w:webHidden/>
              </w:rPr>
              <w:fldChar w:fldCharType="end"/>
            </w:r>
          </w:hyperlink>
        </w:p>
        <w:p w14:paraId="0F911EA6" w14:textId="7FE022D4" w:rsidR="00997F45" w:rsidRDefault="00997F45">
          <w:pPr>
            <w:pStyle w:val="TDC1"/>
            <w:tabs>
              <w:tab w:val="right" w:leader="dot" w:pos="9350"/>
            </w:tabs>
            <w:rPr>
              <w:rFonts w:asciiTheme="minorHAnsi" w:eastAsiaTheme="minorEastAsia" w:hAnsiTheme="minorHAnsi" w:cstheme="minorBidi"/>
              <w:noProof/>
              <w:color w:val="auto"/>
              <w:sz w:val="22"/>
            </w:rPr>
          </w:pPr>
          <w:hyperlink w:anchor="_Toc130315451" w:history="1">
            <w:r w:rsidRPr="007F5BB5">
              <w:rPr>
                <w:rStyle w:val="Hipervnculo"/>
                <w:noProof/>
              </w:rPr>
              <w:t>B21.2 Evidencia Fotográfica</w:t>
            </w:r>
            <w:r>
              <w:rPr>
                <w:noProof/>
                <w:webHidden/>
              </w:rPr>
              <w:tab/>
            </w:r>
            <w:r>
              <w:rPr>
                <w:noProof/>
                <w:webHidden/>
              </w:rPr>
              <w:fldChar w:fldCharType="begin"/>
            </w:r>
            <w:r>
              <w:rPr>
                <w:noProof/>
                <w:webHidden/>
              </w:rPr>
              <w:instrText xml:space="preserve"> PAGEREF _Toc130315451 \h </w:instrText>
            </w:r>
            <w:r>
              <w:rPr>
                <w:noProof/>
                <w:webHidden/>
              </w:rPr>
            </w:r>
            <w:r>
              <w:rPr>
                <w:noProof/>
                <w:webHidden/>
              </w:rPr>
              <w:fldChar w:fldCharType="separate"/>
            </w:r>
            <w:r w:rsidR="00724A7D">
              <w:rPr>
                <w:noProof/>
                <w:webHidden/>
              </w:rPr>
              <w:t>67</w:t>
            </w:r>
            <w:r>
              <w:rPr>
                <w:noProof/>
                <w:webHidden/>
              </w:rPr>
              <w:fldChar w:fldCharType="end"/>
            </w:r>
          </w:hyperlink>
        </w:p>
        <w:p w14:paraId="19C368F3" w14:textId="5E3DC3C0" w:rsidR="00C14328" w:rsidRPr="005D5956" w:rsidRDefault="00C14328" w:rsidP="005D5956">
          <w:pPr>
            <w:ind w:left="0" w:firstLine="0"/>
            <w:rPr>
              <w:szCs w:val="24"/>
            </w:rPr>
          </w:pPr>
          <w:r w:rsidRPr="00D22D54">
            <w:rPr>
              <w:b/>
              <w:bCs/>
              <w:szCs w:val="24"/>
              <w:lang w:val="es-ES"/>
            </w:rPr>
            <w:fldChar w:fldCharType="end"/>
          </w:r>
        </w:p>
      </w:sdtContent>
    </w:sdt>
    <w:p w14:paraId="5CA6A580" w14:textId="77777777" w:rsidR="007748FC" w:rsidRDefault="007748FC" w:rsidP="005849A3">
      <w:pPr>
        <w:ind w:left="0" w:firstLine="0"/>
        <w:jc w:val="center"/>
        <w:rPr>
          <w:b/>
          <w:szCs w:val="24"/>
          <w:lang w:val="es-MX"/>
        </w:rPr>
      </w:pPr>
    </w:p>
    <w:p w14:paraId="3CA43F16" w14:textId="77777777" w:rsidR="007748FC" w:rsidRDefault="007748FC" w:rsidP="005849A3">
      <w:pPr>
        <w:ind w:left="0" w:firstLine="0"/>
        <w:jc w:val="center"/>
        <w:rPr>
          <w:b/>
          <w:szCs w:val="24"/>
          <w:lang w:val="es-MX"/>
        </w:rPr>
      </w:pPr>
    </w:p>
    <w:p w14:paraId="789E0093" w14:textId="785A560E" w:rsidR="00C14328" w:rsidRPr="00D22D54" w:rsidRDefault="005849A3" w:rsidP="005849A3">
      <w:pPr>
        <w:ind w:left="0" w:firstLine="0"/>
        <w:jc w:val="center"/>
        <w:rPr>
          <w:b/>
          <w:szCs w:val="24"/>
          <w:lang w:val="es-MX"/>
        </w:rPr>
      </w:pPr>
      <w:r w:rsidRPr="00D22D54">
        <w:rPr>
          <w:b/>
          <w:szCs w:val="24"/>
          <w:lang w:val="es-MX"/>
        </w:rPr>
        <w:lastRenderedPageBreak/>
        <w:t>ÍNDICE DE TABLAS</w:t>
      </w:r>
    </w:p>
    <w:p w14:paraId="6089007C" w14:textId="4DE5BF60" w:rsidR="005849A3" w:rsidRPr="00D22D54" w:rsidRDefault="005849A3">
      <w:pPr>
        <w:pStyle w:val="Tabladeilustraciones"/>
        <w:tabs>
          <w:tab w:val="right" w:leader="dot" w:pos="9350"/>
        </w:tabs>
        <w:rPr>
          <w:rFonts w:eastAsiaTheme="minorEastAsia"/>
          <w:noProof/>
          <w:color w:val="auto"/>
          <w:szCs w:val="24"/>
        </w:rPr>
      </w:pPr>
      <w:r w:rsidRPr="00D22D54">
        <w:rPr>
          <w:b/>
          <w:szCs w:val="24"/>
          <w:lang w:val="es-MX"/>
        </w:rPr>
        <w:fldChar w:fldCharType="begin"/>
      </w:r>
      <w:r w:rsidRPr="00D22D54">
        <w:rPr>
          <w:b/>
          <w:szCs w:val="24"/>
          <w:lang w:val="es-MX"/>
        </w:rPr>
        <w:instrText xml:space="preserve"> TOC \h \z \c "Tabla" </w:instrText>
      </w:r>
      <w:r w:rsidRPr="00D22D54">
        <w:rPr>
          <w:b/>
          <w:szCs w:val="24"/>
          <w:lang w:val="es-MX"/>
        </w:rPr>
        <w:fldChar w:fldCharType="separate"/>
      </w:r>
      <w:hyperlink w:anchor="_Toc128677452" w:history="1">
        <w:r w:rsidRPr="00D22D54">
          <w:rPr>
            <w:rStyle w:val="Hipervnculo"/>
            <w:b/>
            <w:noProof/>
            <w:szCs w:val="24"/>
          </w:rPr>
          <w:t>Tabla 1</w:t>
        </w:r>
        <w:r w:rsidRPr="00D22D54">
          <w:rPr>
            <w:noProof/>
            <w:webHidden/>
            <w:szCs w:val="24"/>
          </w:rPr>
          <w:tab/>
        </w:r>
        <w:r w:rsidRPr="00D22D54">
          <w:rPr>
            <w:noProof/>
            <w:webHidden/>
            <w:szCs w:val="24"/>
          </w:rPr>
          <w:fldChar w:fldCharType="begin"/>
        </w:r>
        <w:r w:rsidRPr="00D22D54">
          <w:rPr>
            <w:noProof/>
            <w:webHidden/>
            <w:szCs w:val="24"/>
          </w:rPr>
          <w:instrText xml:space="preserve"> PAGEREF _Toc128677452 \h </w:instrText>
        </w:r>
        <w:r w:rsidRPr="00D22D54">
          <w:rPr>
            <w:noProof/>
            <w:webHidden/>
            <w:szCs w:val="24"/>
          </w:rPr>
        </w:r>
        <w:r w:rsidRPr="00D22D54">
          <w:rPr>
            <w:noProof/>
            <w:webHidden/>
            <w:szCs w:val="24"/>
          </w:rPr>
          <w:fldChar w:fldCharType="separate"/>
        </w:r>
        <w:r w:rsidR="00B7370C">
          <w:rPr>
            <w:noProof/>
            <w:webHidden/>
            <w:szCs w:val="24"/>
          </w:rPr>
          <w:t>38</w:t>
        </w:r>
        <w:r w:rsidRPr="00D22D54">
          <w:rPr>
            <w:noProof/>
            <w:webHidden/>
            <w:szCs w:val="24"/>
          </w:rPr>
          <w:fldChar w:fldCharType="end"/>
        </w:r>
      </w:hyperlink>
    </w:p>
    <w:p w14:paraId="02E48345" w14:textId="489A12CC" w:rsidR="005849A3" w:rsidRPr="00D22D54" w:rsidRDefault="007748FC">
      <w:pPr>
        <w:pStyle w:val="Tabladeilustraciones"/>
        <w:tabs>
          <w:tab w:val="right" w:leader="dot" w:pos="9350"/>
        </w:tabs>
        <w:rPr>
          <w:rFonts w:eastAsiaTheme="minorEastAsia"/>
          <w:noProof/>
          <w:color w:val="auto"/>
          <w:szCs w:val="24"/>
        </w:rPr>
      </w:pPr>
      <w:hyperlink w:anchor="_Toc128677453" w:history="1">
        <w:r w:rsidR="005849A3" w:rsidRPr="00D22D54">
          <w:rPr>
            <w:rStyle w:val="Hipervnculo"/>
            <w:b/>
            <w:noProof/>
            <w:szCs w:val="24"/>
          </w:rPr>
          <w:t>Tabla 2</w:t>
        </w:r>
        <w:r w:rsidR="005849A3" w:rsidRPr="00D22D54">
          <w:rPr>
            <w:noProof/>
            <w:webHidden/>
            <w:szCs w:val="24"/>
          </w:rPr>
          <w:tab/>
        </w:r>
        <w:r w:rsidR="005849A3" w:rsidRPr="00D22D54">
          <w:rPr>
            <w:noProof/>
            <w:webHidden/>
            <w:szCs w:val="24"/>
          </w:rPr>
          <w:fldChar w:fldCharType="begin"/>
        </w:r>
        <w:r w:rsidR="005849A3" w:rsidRPr="00D22D54">
          <w:rPr>
            <w:noProof/>
            <w:webHidden/>
            <w:szCs w:val="24"/>
          </w:rPr>
          <w:instrText xml:space="preserve"> PAGEREF _Toc128677453 \h </w:instrText>
        </w:r>
        <w:r w:rsidR="005849A3" w:rsidRPr="00D22D54">
          <w:rPr>
            <w:noProof/>
            <w:webHidden/>
            <w:szCs w:val="24"/>
          </w:rPr>
        </w:r>
        <w:r w:rsidR="005849A3" w:rsidRPr="00D22D54">
          <w:rPr>
            <w:noProof/>
            <w:webHidden/>
            <w:szCs w:val="24"/>
          </w:rPr>
          <w:fldChar w:fldCharType="separate"/>
        </w:r>
        <w:r w:rsidR="00B7370C">
          <w:rPr>
            <w:noProof/>
            <w:webHidden/>
            <w:szCs w:val="24"/>
          </w:rPr>
          <w:t>39</w:t>
        </w:r>
        <w:r w:rsidR="005849A3" w:rsidRPr="00D22D54">
          <w:rPr>
            <w:noProof/>
            <w:webHidden/>
            <w:szCs w:val="24"/>
          </w:rPr>
          <w:fldChar w:fldCharType="end"/>
        </w:r>
      </w:hyperlink>
    </w:p>
    <w:p w14:paraId="138CA8F7" w14:textId="1A7A2FB0" w:rsidR="005849A3" w:rsidRPr="00D22D54" w:rsidRDefault="007748FC">
      <w:pPr>
        <w:pStyle w:val="Tabladeilustraciones"/>
        <w:tabs>
          <w:tab w:val="right" w:leader="dot" w:pos="9350"/>
        </w:tabs>
        <w:rPr>
          <w:rFonts w:eastAsiaTheme="minorEastAsia"/>
          <w:noProof/>
          <w:color w:val="auto"/>
          <w:szCs w:val="24"/>
        </w:rPr>
      </w:pPr>
      <w:hyperlink w:anchor="_Toc128677454" w:history="1">
        <w:r w:rsidR="005849A3" w:rsidRPr="00D22D54">
          <w:rPr>
            <w:rStyle w:val="Hipervnculo"/>
            <w:b/>
            <w:noProof/>
            <w:szCs w:val="24"/>
          </w:rPr>
          <w:t>Tabla 3</w:t>
        </w:r>
        <w:r w:rsidR="005849A3" w:rsidRPr="00D22D54">
          <w:rPr>
            <w:noProof/>
            <w:webHidden/>
            <w:szCs w:val="24"/>
          </w:rPr>
          <w:tab/>
        </w:r>
        <w:r w:rsidR="005849A3" w:rsidRPr="00D22D54">
          <w:rPr>
            <w:noProof/>
            <w:webHidden/>
            <w:szCs w:val="24"/>
          </w:rPr>
          <w:fldChar w:fldCharType="begin"/>
        </w:r>
        <w:r w:rsidR="005849A3" w:rsidRPr="00D22D54">
          <w:rPr>
            <w:noProof/>
            <w:webHidden/>
            <w:szCs w:val="24"/>
          </w:rPr>
          <w:instrText xml:space="preserve"> PAGEREF _Toc128677454 \h </w:instrText>
        </w:r>
        <w:r w:rsidR="005849A3" w:rsidRPr="00D22D54">
          <w:rPr>
            <w:noProof/>
            <w:webHidden/>
            <w:szCs w:val="24"/>
          </w:rPr>
        </w:r>
        <w:r w:rsidR="005849A3" w:rsidRPr="00D22D54">
          <w:rPr>
            <w:noProof/>
            <w:webHidden/>
            <w:szCs w:val="24"/>
          </w:rPr>
          <w:fldChar w:fldCharType="separate"/>
        </w:r>
        <w:r w:rsidR="00B7370C">
          <w:rPr>
            <w:noProof/>
            <w:webHidden/>
            <w:szCs w:val="24"/>
          </w:rPr>
          <w:t>39</w:t>
        </w:r>
        <w:r w:rsidR="005849A3" w:rsidRPr="00D22D54">
          <w:rPr>
            <w:noProof/>
            <w:webHidden/>
            <w:szCs w:val="24"/>
          </w:rPr>
          <w:fldChar w:fldCharType="end"/>
        </w:r>
      </w:hyperlink>
    </w:p>
    <w:p w14:paraId="163AB65F" w14:textId="55F33478" w:rsidR="005849A3" w:rsidRPr="00D22D54" w:rsidRDefault="007748FC">
      <w:pPr>
        <w:pStyle w:val="Tabladeilustraciones"/>
        <w:tabs>
          <w:tab w:val="right" w:leader="dot" w:pos="9350"/>
        </w:tabs>
        <w:rPr>
          <w:rFonts w:eastAsiaTheme="minorEastAsia"/>
          <w:noProof/>
          <w:color w:val="auto"/>
          <w:szCs w:val="24"/>
        </w:rPr>
      </w:pPr>
      <w:hyperlink w:anchor="_Toc128677455" w:history="1">
        <w:r w:rsidR="005849A3" w:rsidRPr="00D22D54">
          <w:rPr>
            <w:rStyle w:val="Hipervnculo"/>
            <w:b/>
            <w:noProof/>
            <w:szCs w:val="24"/>
            <w:lang w:val="es-MX"/>
          </w:rPr>
          <w:t>Tabla 4</w:t>
        </w:r>
        <w:r w:rsidR="005849A3" w:rsidRPr="00D22D54">
          <w:rPr>
            <w:noProof/>
            <w:webHidden/>
            <w:szCs w:val="24"/>
          </w:rPr>
          <w:tab/>
        </w:r>
        <w:r w:rsidR="005849A3" w:rsidRPr="00D22D54">
          <w:rPr>
            <w:noProof/>
            <w:webHidden/>
            <w:szCs w:val="24"/>
          </w:rPr>
          <w:fldChar w:fldCharType="begin"/>
        </w:r>
        <w:r w:rsidR="005849A3" w:rsidRPr="00D22D54">
          <w:rPr>
            <w:noProof/>
            <w:webHidden/>
            <w:szCs w:val="24"/>
          </w:rPr>
          <w:instrText xml:space="preserve"> PAGEREF _Toc128677455 \h </w:instrText>
        </w:r>
        <w:r w:rsidR="005849A3" w:rsidRPr="00D22D54">
          <w:rPr>
            <w:noProof/>
            <w:webHidden/>
            <w:szCs w:val="24"/>
          </w:rPr>
        </w:r>
        <w:r w:rsidR="005849A3" w:rsidRPr="00D22D54">
          <w:rPr>
            <w:noProof/>
            <w:webHidden/>
            <w:szCs w:val="24"/>
          </w:rPr>
          <w:fldChar w:fldCharType="separate"/>
        </w:r>
        <w:r w:rsidR="00B7370C">
          <w:rPr>
            <w:noProof/>
            <w:webHidden/>
            <w:szCs w:val="24"/>
          </w:rPr>
          <w:t>58</w:t>
        </w:r>
        <w:r w:rsidR="005849A3" w:rsidRPr="00D22D54">
          <w:rPr>
            <w:noProof/>
            <w:webHidden/>
            <w:szCs w:val="24"/>
          </w:rPr>
          <w:fldChar w:fldCharType="end"/>
        </w:r>
      </w:hyperlink>
    </w:p>
    <w:p w14:paraId="65730C30" w14:textId="27A66A5D" w:rsidR="005849A3" w:rsidRDefault="005849A3" w:rsidP="00DC77F4">
      <w:pPr>
        <w:ind w:left="0" w:firstLine="0"/>
        <w:rPr>
          <w:b/>
          <w:szCs w:val="24"/>
          <w:lang w:val="es-MX"/>
        </w:rPr>
      </w:pPr>
      <w:r w:rsidRPr="00D22D54">
        <w:rPr>
          <w:b/>
          <w:szCs w:val="24"/>
          <w:lang w:val="es-MX"/>
        </w:rPr>
        <w:fldChar w:fldCharType="end"/>
      </w:r>
    </w:p>
    <w:p w14:paraId="3B11ACEB" w14:textId="00431FC2" w:rsidR="005D5956" w:rsidRPr="00D22D54" w:rsidRDefault="005D5956" w:rsidP="00DC77F4">
      <w:pPr>
        <w:ind w:left="0" w:firstLine="0"/>
        <w:rPr>
          <w:b/>
          <w:szCs w:val="24"/>
          <w:lang w:val="es-MX"/>
        </w:rPr>
      </w:pPr>
    </w:p>
    <w:p w14:paraId="78A76424" w14:textId="24337833" w:rsidR="005849A3" w:rsidRPr="005D5956" w:rsidRDefault="005849A3" w:rsidP="005D5956">
      <w:pPr>
        <w:ind w:left="0" w:firstLine="0"/>
        <w:jc w:val="center"/>
        <w:rPr>
          <w:b/>
          <w:szCs w:val="24"/>
          <w:lang w:val="es-MX"/>
        </w:rPr>
      </w:pPr>
      <w:r w:rsidRPr="00D22D54">
        <w:rPr>
          <w:b/>
          <w:szCs w:val="24"/>
          <w:lang w:val="es-MX"/>
        </w:rPr>
        <w:t>ÍNDICE DE ILUSTRACIONES</w:t>
      </w:r>
      <w:r w:rsidRPr="00D22D54">
        <w:rPr>
          <w:b/>
          <w:szCs w:val="24"/>
          <w:lang w:val="es-MX"/>
        </w:rPr>
        <w:fldChar w:fldCharType="begin"/>
      </w:r>
      <w:r w:rsidRPr="00D22D54">
        <w:rPr>
          <w:b/>
          <w:szCs w:val="24"/>
          <w:lang w:val="es-MX"/>
        </w:rPr>
        <w:instrText xml:space="preserve"> TOC \h \z \c "Ilustración" </w:instrText>
      </w:r>
      <w:r w:rsidRPr="00D22D54">
        <w:rPr>
          <w:b/>
          <w:szCs w:val="24"/>
          <w:lang w:val="es-MX"/>
        </w:rPr>
        <w:fldChar w:fldCharType="separate"/>
      </w:r>
    </w:p>
    <w:p w14:paraId="48B9A4AD" w14:textId="61BC0129" w:rsidR="005849A3" w:rsidRPr="00D22D54" w:rsidRDefault="007748FC">
      <w:pPr>
        <w:pStyle w:val="Tabladeilustraciones"/>
        <w:tabs>
          <w:tab w:val="right" w:leader="dot" w:pos="9350"/>
        </w:tabs>
        <w:rPr>
          <w:rFonts w:eastAsiaTheme="minorEastAsia"/>
          <w:noProof/>
          <w:color w:val="auto"/>
          <w:szCs w:val="24"/>
        </w:rPr>
      </w:pPr>
      <w:hyperlink w:anchor="_Toc128678133" w:history="1">
        <w:r w:rsidR="005849A3" w:rsidRPr="00D22D54">
          <w:rPr>
            <w:rStyle w:val="Hipervnculo"/>
            <w:b/>
            <w:noProof/>
            <w:szCs w:val="24"/>
            <w:lang w:val="es-MX"/>
          </w:rPr>
          <w:t>Ilustración 1 Croquis de Aquatix</w:t>
        </w:r>
        <w:r w:rsidR="005849A3" w:rsidRPr="00D22D54">
          <w:rPr>
            <w:noProof/>
            <w:webHidden/>
            <w:szCs w:val="24"/>
          </w:rPr>
          <w:tab/>
        </w:r>
        <w:r w:rsidR="005849A3" w:rsidRPr="00D22D54">
          <w:rPr>
            <w:noProof/>
            <w:webHidden/>
            <w:szCs w:val="24"/>
          </w:rPr>
          <w:fldChar w:fldCharType="begin"/>
        </w:r>
        <w:r w:rsidR="005849A3" w:rsidRPr="00D22D54">
          <w:rPr>
            <w:noProof/>
            <w:webHidden/>
            <w:szCs w:val="24"/>
          </w:rPr>
          <w:instrText xml:space="preserve"> PAGEREF _Toc128678133 \h </w:instrText>
        </w:r>
        <w:r w:rsidR="005849A3" w:rsidRPr="00D22D54">
          <w:rPr>
            <w:noProof/>
            <w:webHidden/>
            <w:szCs w:val="24"/>
          </w:rPr>
        </w:r>
        <w:r w:rsidR="005849A3" w:rsidRPr="00D22D54">
          <w:rPr>
            <w:noProof/>
            <w:webHidden/>
            <w:szCs w:val="24"/>
          </w:rPr>
          <w:fldChar w:fldCharType="separate"/>
        </w:r>
        <w:r w:rsidR="00B7370C">
          <w:rPr>
            <w:noProof/>
            <w:webHidden/>
            <w:szCs w:val="24"/>
          </w:rPr>
          <w:t>30</w:t>
        </w:r>
        <w:r w:rsidR="005849A3" w:rsidRPr="00D22D54">
          <w:rPr>
            <w:noProof/>
            <w:webHidden/>
            <w:szCs w:val="24"/>
          </w:rPr>
          <w:fldChar w:fldCharType="end"/>
        </w:r>
      </w:hyperlink>
    </w:p>
    <w:p w14:paraId="14EF5465" w14:textId="1052D0F7" w:rsidR="005849A3" w:rsidRPr="00D22D54" w:rsidRDefault="007748FC">
      <w:pPr>
        <w:pStyle w:val="Tabladeilustraciones"/>
        <w:tabs>
          <w:tab w:val="right" w:leader="dot" w:pos="9350"/>
        </w:tabs>
        <w:rPr>
          <w:rFonts w:eastAsiaTheme="minorEastAsia"/>
          <w:noProof/>
          <w:color w:val="auto"/>
          <w:szCs w:val="24"/>
        </w:rPr>
      </w:pPr>
      <w:hyperlink w:anchor="_Toc128678134" w:history="1">
        <w:r w:rsidR="005849A3" w:rsidRPr="00D22D54">
          <w:rPr>
            <w:rStyle w:val="Hipervnculo"/>
            <w:b/>
            <w:noProof/>
            <w:szCs w:val="24"/>
          </w:rPr>
          <w:t>Ilustración 2</w:t>
        </w:r>
        <w:r w:rsidR="005849A3" w:rsidRPr="00D22D54">
          <w:rPr>
            <w:noProof/>
            <w:webHidden/>
            <w:szCs w:val="24"/>
          </w:rPr>
          <w:tab/>
        </w:r>
        <w:r w:rsidR="005849A3" w:rsidRPr="00D22D54">
          <w:rPr>
            <w:noProof/>
            <w:webHidden/>
            <w:szCs w:val="24"/>
          </w:rPr>
          <w:fldChar w:fldCharType="begin"/>
        </w:r>
        <w:r w:rsidR="005849A3" w:rsidRPr="00D22D54">
          <w:rPr>
            <w:noProof/>
            <w:webHidden/>
            <w:szCs w:val="24"/>
          </w:rPr>
          <w:instrText xml:space="preserve"> PAGEREF _Toc128678134 \h </w:instrText>
        </w:r>
        <w:r w:rsidR="005849A3" w:rsidRPr="00D22D54">
          <w:rPr>
            <w:noProof/>
            <w:webHidden/>
            <w:szCs w:val="24"/>
          </w:rPr>
        </w:r>
        <w:r w:rsidR="005849A3" w:rsidRPr="00D22D54">
          <w:rPr>
            <w:noProof/>
            <w:webHidden/>
            <w:szCs w:val="24"/>
          </w:rPr>
          <w:fldChar w:fldCharType="separate"/>
        </w:r>
        <w:r w:rsidR="00B7370C">
          <w:rPr>
            <w:noProof/>
            <w:webHidden/>
            <w:szCs w:val="24"/>
          </w:rPr>
          <w:t>40</w:t>
        </w:r>
        <w:r w:rsidR="005849A3" w:rsidRPr="00D22D54">
          <w:rPr>
            <w:noProof/>
            <w:webHidden/>
            <w:szCs w:val="24"/>
          </w:rPr>
          <w:fldChar w:fldCharType="end"/>
        </w:r>
      </w:hyperlink>
    </w:p>
    <w:p w14:paraId="3C856E79" w14:textId="02B8445C" w:rsidR="005849A3" w:rsidRPr="00D22D54" w:rsidRDefault="007748FC">
      <w:pPr>
        <w:pStyle w:val="Tabladeilustraciones"/>
        <w:tabs>
          <w:tab w:val="right" w:leader="dot" w:pos="9350"/>
        </w:tabs>
        <w:rPr>
          <w:rFonts w:eastAsiaTheme="minorEastAsia"/>
          <w:noProof/>
          <w:color w:val="auto"/>
          <w:szCs w:val="24"/>
        </w:rPr>
      </w:pPr>
      <w:hyperlink w:anchor="_Toc128678135" w:history="1">
        <w:r w:rsidR="005849A3" w:rsidRPr="00D22D54">
          <w:rPr>
            <w:rStyle w:val="Hipervnculo"/>
            <w:b/>
            <w:noProof/>
            <w:szCs w:val="24"/>
          </w:rPr>
          <w:t>Ilustración 3</w:t>
        </w:r>
        <w:r w:rsidR="005849A3" w:rsidRPr="00D22D54">
          <w:rPr>
            <w:noProof/>
            <w:webHidden/>
            <w:szCs w:val="24"/>
          </w:rPr>
          <w:tab/>
        </w:r>
        <w:r w:rsidR="005849A3" w:rsidRPr="00D22D54">
          <w:rPr>
            <w:noProof/>
            <w:webHidden/>
            <w:szCs w:val="24"/>
          </w:rPr>
          <w:fldChar w:fldCharType="begin"/>
        </w:r>
        <w:r w:rsidR="005849A3" w:rsidRPr="00D22D54">
          <w:rPr>
            <w:noProof/>
            <w:webHidden/>
            <w:szCs w:val="24"/>
          </w:rPr>
          <w:instrText xml:space="preserve"> PAGEREF _Toc128678135 \h </w:instrText>
        </w:r>
        <w:r w:rsidR="005849A3" w:rsidRPr="00D22D54">
          <w:rPr>
            <w:noProof/>
            <w:webHidden/>
            <w:szCs w:val="24"/>
          </w:rPr>
        </w:r>
        <w:r w:rsidR="005849A3" w:rsidRPr="00D22D54">
          <w:rPr>
            <w:noProof/>
            <w:webHidden/>
            <w:szCs w:val="24"/>
          </w:rPr>
          <w:fldChar w:fldCharType="separate"/>
        </w:r>
        <w:r w:rsidR="00B7370C">
          <w:rPr>
            <w:noProof/>
            <w:webHidden/>
            <w:szCs w:val="24"/>
          </w:rPr>
          <w:t>41</w:t>
        </w:r>
        <w:r w:rsidR="005849A3" w:rsidRPr="00D22D54">
          <w:rPr>
            <w:noProof/>
            <w:webHidden/>
            <w:szCs w:val="24"/>
          </w:rPr>
          <w:fldChar w:fldCharType="end"/>
        </w:r>
      </w:hyperlink>
    </w:p>
    <w:p w14:paraId="65EBF23E" w14:textId="4B5136A4" w:rsidR="005849A3" w:rsidRPr="00D22D54" w:rsidRDefault="007748FC">
      <w:pPr>
        <w:pStyle w:val="Tabladeilustraciones"/>
        <w:tabs>
          <w:tab w:val="right" w:leader="dot" w:pos="9350"/>
        </w:tabs>
        <w:rPr>
          <w:rFonts w:eastAsiaTheme="minorEastAsia"/>
          <w:noProof/>
          <w:color w:val="auto"/>
          <w:szCs w:val="24"/>
        </w:rPr>
      </w:pPr>
      <w:hyperlink w:anchor="_Toc128678136" w:history="1">
        <w:r w:rsidR="005849A3" w:rsidRPr="00D22D54">
          <w:rPr>
            <w:rStyle w:val="Hipervnculo"/>
            <w:b/>
            <w:noProof/>
            <w:szCs w:val="24"/>
          </w:rPr>
          <w:t>Ilustración 4</w:t>
        </w:r>
        <w:r w:rsidR="005849A3" w:rsidRPr="00D22D54">
          <w:rPr>
            <w:noProof/>
            <w:webHidden/>
            <w:szCs w:val="24"/>
          </w:rPr>
          <w:tab/>
        </w:r>
        <w:r w:rsidR="005849A3" w:rsidRPr="00D22D54">
          <w:rPr>
            <w:noProof/>
            <w:webHidden/>
            <w:szCs w:val="24"/>
          </w:rPr>
          <w:fldChar w:fldCharType="begin"/>
        </w:r>
        <w:r w:rsidR="005849A3" w:rsidRPr="00D22D54">
          <w:rPr>
            <w:noProof/>
            <w:webHidden/>
            <w:szCs w:val="24"/>
          </w:rPr>
          <w:instrText xml:space="preserve"> PAGEREF _Toc128678136 \h </w:instrText>
        </w:r>
        <w:r w:rsidR="005849A3" w:rsidRPr="00D22D54">
          <w:rPr>
            <w:noProof/>
            <w:webHidden/>
            <w:szCs w:val="24"/>
          </w:rPr>
        </w:r>
        <w:r w:rsidR="005849A3" w:rsidRPr="00D22D54">
          <w:rPr>
            <w:noProof/>
            <w:webHidden/>
            <w:szCs w:val="24"/>
          </w:rPr>
          <w:fldChar w:fldCharType="separate"/>
        </w:r>
        <w:r w:rsidR="00B7370C">
          <w:rPr>
            <w:noProof/>
            <w:webHidden/>
            <w:szCs w:val="24"/>
          </w:rPr>
          <w:t>41</w:t>
        </w:r>
        <w:r w:rsidR="005849A3" w:rsidRPr="00D22D54">
          <w:rPr>
            <w:noProof/>
            <w:webHidden/>
            <w:szCs w:val="24"/>
          </w:rPr>
          <w:fldChar w:fldCharType="end"/>
        </w:r>
      </w:hyperlink>
    </w:p>
    <w:p w14:paraId="27B93002" w14:textId="6A0E7C50" w:rsidR="005849A3" w:rsidRPr="00D22D54" w:rsidRDefault="007748FC">
      <w:pPr>
        <w:pStyle w:val="Tabladeilustraciones"/>
        <w:tabs>
          <w:tab w:val="right" w:leader="dot" w:pos="9350"/>
        </w:tabs>
        <w:rPr>
          <w:rFonts w:eastAsiaTheme="minorEastAsia"/>
          <w:noProof/>
          <w:color w:val="auto"/>
          <w:szCs w:val="24"/>
        </w:rPr>
      </w:pPr>
      <w:hyperlink w:anchor="_Toc128678137" w:history="1">
        <w:r w:rsidR="005849A3" w:rsidRPr="00D22D54">
          <w:rPr>
            <w:rStyle w:val="Hipervnculo"/>
            <w:b/>
            <w:noProof/>
            <w:szCs w:val="24"/>
          </w:rPr>
          <w:t>Ilustración 5</w:t>
        </w:r>
        <w:r w:rsidR="005849A3" w:rsidRPr="00D22D54">
          <w:rPr>
            <w:noProof/>
            <w:webHidden/>
            <w:szCs w:val="24"/>
          </w:rPr>
          <w:tab/>
        </w:r>
        <w:r w:rsidR="005849A3" w:rsidRPr="00D22D54">
          <w:rPr>
            <w:noProof/>
            <w:webHidden/>
            <w:szCs w:val="24"/>
          </w:rPr>
          <w:fldChar w:fldCharType="begin"/>
        </w:r>
        <w:r w:rsidR="005849A3" w:rsidRPr="00D22D54">
          <w:rPr>
            <w:noProof/>
            <w:webHidden/>
            <w:szCs w:val="24"/>
          </w:rPr>
          <w:instrText xml:space="preserve"> PAGEREF _Toc128678137 \h </w:instrText>
        </w:r>
        <w:r w:rsidR="005849A3" w:rsidRPr="00D22D54">
          <w:rPr>
            <w:noProof/>
            <w:webHidden/>
            <w:szCs w:val="24"/>
          </w:rPr>
        </w:r>
        <w:r w:rsidR="005849A3" w:rsidRPr="00D22D54">
          <w:rPr>
            <w:noProof/>
            <w:webHidden/>
            <w:szCs w:val="24"/>
          </w:rPr>
          <w:fldChar w:fldCharType="separate"/>
        </w:r>
        <w:r w:rsidR="00B7370C">
          <w:rPr>
            <w:noProof/>
            <w:webHidden/>
            <w:szCs w:val="24"/>
          </w:rPr>
          <w:t>42</w:t>
        </w:r>
        <w:r w:rsidR="005849A3" w:rsidRPr="00D22D54">
          <w:rPr>
            <w:noProof/>
            <w:webHidden/>
            <w:szCs w:val="24"/>
          </w:rPr>
          <w:fldChar w:fldCharType="end"/>
        </w:r>
      </w:hyperlink>
    </w:p>
    <w:p w14:paraId="06737D65" w14:textId="21FADA84" w:rsidR="005849A3" w:rsidRPr="00D22D54" w:rsidRDefault="007748FC">
      <w:pPr>
        <w:pStyle w:val="Tabladeilustraciones"/>
        <w:tabs>
          <w:tab w:val="right" w:leader="dot" w:pos="9350"/>
        </w:tabs>
        <w:rPr>
          <w:rFonts w:eastAsiaTheme="minorEastAsia"/>
          <w:noProof/>
          <w:color w:val="auto"/>
          <w:szCs w:val="24"/>
        </w:rPr>
      </w:pPr>
      <w:hyperlink w:anchor="_Toc128678138" w:history="1">
        <w:r w:rsidR="005849A3" w:rsidRPr="00D22D54">
          <w:rPr>
            <w:rStyle w:val="Hipervnculo"/>
            <w:b/>
            <w:noProof/>
            <w:szCs w:val="24"/>
          </w:rPr>
          <w:t>Ilustración 6</w:t>
        </w:r>
        <w:r w:rsidR="005849A3" w:rsidRPr="00D22D54">
          <w:rPr>
            <w:noProof/>
            <w:webHidden/>
            <w:szCs w:val="24"/>
          </w:rPr>
          <w:tab/>
        </w:r>
        <w:r w:rsidR="005849A3" w:rsidRPr="00D22D54">
          <w:rPr>
            <w:noProof/>
            <w:webHidden/>
            <w:szCs w:val="24"/>
          </w:rPr>
          <w:fldChar w:fldCharType="begin"/>
        </w:r>
        <w:r w:rsidR="005849A3" w:rsidRPr="00D22D54">
          <w:rPr>
            <w:noProof/>
            <w:webHidden/>
            <w:szCs w:val="24"/>
          </w:rPr>
          <w:instrText xml:space="preserve"> PAGEREF _Toc128678138 \h </w:instrText>
        </w:r>
        <w:r w:rsidR="005849A3" w:rsidRPr="00D22D54">
          <w:rPr>
            <w:noProof/>
            <w:webHidden/>
            <w:szCs w:val="24"/>
          </w:rPr>
        </w:r>
        <w:r w:rsidR="005849A3" w:rsidRPr="00D22D54">
          <w:rPr>
            <w:noProof/>
            <w:webHidden/>
            <w:szCs w:val="24"/>
          </w:rPr>
          <w:fldChar w:fldCharType="separate"/>
        </w:r>
        <w:r w:rsidR="00B7370C">
          <w:rPr>
            <w:noProof/>
            <w:webHidden/>
            <w:szCs w:val="24"/>
          </w:rPr>
          <w:t>44</w:t>
        </w:r>
        <w:r w:rsidR="005849A3" w:rsidRPr="00D22D54">
          <w:rPr>
            <w:noProof/>
            <w:webHidden/>
            <w:szCs w:val="24"/>
          </w:rPr>
          <w:fldChar w:fldCharType="end"/>
        </w:r>
      </w:hyperlink>
    </w:p>
    <w:p w14:paraId="179E35CE" w14:textId="3D9DB89A" w:rsidR="005849A3" w:rsidRPr="00D22D54" w:rsidRDefault="007748FC">
      <w:pPr>
        <w:pStyle w:val="Tabladeilustraciones"/>
        <w:tabs>
          <w:tab w:val="right" w:leader="dot" w:pos="9350"/>
        </w:tabs>
        <w:rPr>
          <w:rFonts w:eastAsiaTheme="minorEastAsia"/>
          <w:noProof/>
          <w:color w:val="auto"/>
          <w:szCs w:val="24"/>
        </w:rPr>
      </w:pPr>
      <w:hyperlink w:anchor="_Toc128678139" w:history="1">
        <w:r w:rsidR="005849A3" w:rsidRPr="00D22D54">
          <w:rPr>
            <w:rStyle w:val="Hipervnculo"/>
            <w:b/>
            <w:noProof/>
            <w:szCs w:val="24"/>
          </w:rPr>
          <w:t>Ilustración 7</w:t>
        </w:r>
        <w:r w:rsidR="005849A3" w:rsidRPr="00D22D54">
          <w:rPr>
            <w:noProof/>
            <w:webHidden/>
            <w:szCs w:val="24"/>
          </w:rPr>
          <w:tab/>
        </w:r>
        <w:r w:rsidR="005849A3" w:rsidRPr="00D22D54">
          <w:rPr>
            <w:noProof/>
            <w:webHidden/>
            <w:szCs w:val="24"/>
          </w:rPr>
          <w:fldChar w:fldCharType="begin"/>
        </w:r>
        <w:r w:rsidR="005849A3" w:rsidRPr="00D22D54">
          <w:rPr>
            <w:noProof/>
            <w:webHidden/>
            <w:szCs w:val="24"/>
          </w:rPr>
          <w:instrText xml:space="preserve"> PAGEREF _Toc128678139 \h </w:instrText>
        </w:r>
        <w:r w:rsidR="005849A3" w:rsidRPr="00D22D54">
          <w:rPr>
            <w:noProof/>
            <w:webHidden/>
            <w:szCs w:val="24"/>
          </w:rPr>
          <w:fldChar w:fldCharType="separate"/>
        </w:r>
        <w:r w:rsidR="00B7370C">
          <w:rPr>
            <w:b/>
            <w:bCs/>
            <w:noProof/>
            <w:webHidden/>
            <w:szCs w:val="24"/>
            <w:lang w:val="es-ES"/>
          </w:rPr>
          <w:t>¡Error! Marcador no definido.</w:t>
        </w:r>
        <w:r w:rsidR="005849A3" w:rsidRPr="00D22D54">
          <w:rPr>
            <w:noProof/>
            <w:webHidden/>
            <w:szCs w:val="24"/>
          </w:rPr>
          <w:fldChar w:fldCharType="end"/>
        </w:r>
      </w:hyperlink>
    </w:p>
    <w:p w14:paraId="2B82D676" w14:textId="66D41906" w:rsidR="005849A3" w:rsidRPr="00D22D54" w:rsidRDefault="007748FC">
      <w:pPr>
        <w:pStyle w:val="Tabladeilustraciones"/>
        <w:tabs>
          <w:tab w:val="right" w:leader="dot" w:pos="9350"/>
        </w:tabs>
        <w:rPr>
          <w:rFonts w:eastAsiaTheme="minorEastAsia"/>
          <w:noProof/>
          <w:color w:val="auto"/>
          <w:szCs w:val="24"/>
        </w:rPr>
      </w:pPr>
      <w:hyperlink w:anchor="_Toc128678140" w:history="1">
        <w:r w:rsidR="005849A3" w:rsidRPr="00D22D54">
          <w:rPr>
            <w:rStyle w:val="Hipervnculo"/>
            <w:b/>
            <w:noProof/>
            <w:szCs w:val="24"/>
          </w:rPr>
          <w:t>Ilustración 8</w:t>
        </w:r>
        <w:r w:rsidR="005849A3" w:rsidRPr="00D22D54">
          <w:rPr>
            <w:noProof/>
            <w:webHidden/>
            <w:szCs w:val="24"/>
          </w:rPr>
          <w:tab/>
        </w:r>
        <w:r w:rsidR="005849A3" w:rsidRPr="00D22D54">
          <w:rPr>
            <w:noProof/>
            <w:webHidden/>
            <w:szCs w:val="24"/>
          </w:rPr>
          <w:fldChar w:fldCharType="begin"/>
        </w:r>
        <w:r w:rsidR="005849A3" w:rsidRPr="00D22D54">
          <w:rPr>
            <w:noProof/>
            <w:webHidden/>
            <w:szCs w:val="24"/>
          </w:rPr>
          <w:instrText xml:space="preserve"> PAGEREF _Toc128678140 \h </w:instrText>
        </w:r>
        <w:r w:rsidR="005849A3" w:rsidRPr="00D22D54">
          <w:rPr>
            <w:noProof/>
            <w:webHidden/>
            <w:szCs w:val="24"/>
          </w:rPr>
        </w:r>
        <w:r w:rsidR="005849A3" w:rsidRPr="00D22D54">
          <w:rPr>
            <w:noProof/>
            <w:webHidden/>
            <w:szCs w:val="24"/>
          </w:rPr>
          <w:fldChar w:fldCharType="separate"/>
        </w:r>
        <w:r w:rsidR="00B7370C">
          <w:rPr>
            <w:noProof/>
            <w:webHidden/>
            <w:szCs w:val="24"/>
          </w:rPr>
          <w:t>45</w:t>
        </w:r>
        <w:r w:rsidR="005849A3" w:rsidRPr="00D22D54">
          <w:rPr>
            <w:noProof/>
            <w:webHidden/>
            <w:szCs w:val="24"/>
          </w:rPr>
          <w:fldChar w:fldCharType="end"/>
        </w:r>
      </w:hyperlink>
    </w:p>
    <w:p w14:paraId="556A304D" w14:textId="78151E1C" w:rsidR="005849A3" w:rsidRPr="00D22D54" w:rsidRDefault="007748FC">
      <w:pPr>
        <w:pStyle w:val="Tabladeilustraciones"/>
        <w:tabs>
          <w:tab w:val="right" w:leader="dot" w:pos="9350"/>
        </w:tabs>
        <w:rPr>
          <w:rFonts w:eastAsiaTheme="minorEastAsia"/>
          <w:noProof/>
          <w:color w:val="auto"/>
          <w:szCs w:val="24"/>
        </w:rPr>
      </w:pPr>
      <w:hyperlink w:anchor="_Toc128678141" w:history="1">
        <w:r w:rsidR="005849A3" w:rsidRPr="00D22D54">
          <w:rPr>
            <w:rStyle w:val="Hipervnculo"/>
            <w:b/>
            <w:noProof/>
            <w:szCs w:val="24"/>
          </w:rPr>
          <w:t>Ilustración 9</w:t>
        </w:r>
        <w:r w:rsidR="005849A3" w:rsidRPr="00D22D54">
          <w:rPr>
            <w:noProof/>
            <w:webHidden/>
            <w:szCs w:val="24"/>
          </w:rPr>
          <w:tab/>
        </w:r>
        <w:r w:rsidR="005849A3" w:rsidRPr="00D22D54">
          <w:rPr>
            <w:noProof/>
            <w:webHidden/>
            <w:szCs w:val="24"/>
          </w:rPr>
          <w:fldChar w:fldCharType="begin"/>
        </w:r>
        <w:r w:rsidR="005849A3" w:rsidRPr="00D22D54">
          <w:rPr>
            <w:noProof/>
            <w:webHidden/>
            <w:szCs w:val="24"/>
          </w:rPr>
          <w:instrText xml:space="preserve"> PAGEREF _Toc128678141 \h </w:instrText>
        </w:r>
        <w:r w:rsidR="005849A3" w:rsidRPr="00D22D54">
          <w:rPr>
            <w:noProof/>
            <w:webHidden/>
            <w:szCs w:val="24"/>
          </w:rPr>
        </w:r>
        <w:r w:rsidR="005849A3" w:rsidRPr="00D22D54">
          <w:rPr>
            <w:noProof/>
            <w:webHidden/>
            <w:szCs w:val="24"/>
          </w:rPr>
          <w:fldChar w:fldCharType="separate"/>
        </w:r>
        <w:r w:rsidR="00B7370C">
          <w:rPr>
            <w:noProof/>
            <w:webHidden/>
            <w:szCs w:val="24"/>
          </w:rPr>
          <w:t>46</w:t>
        </w:r>
        <w:r w:rsidR="005849A3" w:rsidRPr="00D22D54">
          <w:rPr>
            <w:noProof/>
            <w:webHidden/>
            <w:szCs w:val="24"/>
          </w:rPr>
          <w:fldChar w:fldCharType="end"/>
        </w:r>
      </w:hyperlink>
    </w:p>
    <w:p w14:paraId="65CBE618" w14:textId="3C8A0EC4" w:rsidR="005849A3" w:rsidRPr="00D22D54" w:rsidRDefault="007748FC">
      <w:pPr>
        <w:pStyle w:val="Tabladeilustraciones"/>
        <w:tabs>
          <w:tab w:val="right" w:leader="dot" w:pos="9350"/>
        </w:tabs>
        <w:rPr>
          <w:rFonts w:eastAsiaTheme="minorEastAsia"/>
          <w:noProof/>
          <w:color w:val="auto"/>
          <w:szCs w:val="24"/>
        </w:rPr>
      </w:pPr>
      <w:hyperlink w:anchor="_Toc128678142" w:history="1">
        <w:r w:rsidR="005849A3" w:rsidRPr="00D22D54">
          <w:rPr>
            <w:rStyle w:val="Hipervnculo"/>
            <w:b/>
            <w:noProof/>
            <w:szCs w:val="24"/>
          </w:rPr>
          <w:t>Ilustración 10</w:t>
        </w:r>
        <w:r w:rsidR="005849A3" w:rsidRPr="00D22D54">
          <w:rPr>
            <w:noProof/>
            <w:webHidden/>
            <w:szCs w:val="24"/>
          </w:rPr>
          <w:tab/>
        </w:r>
        <w:r w:rsidR="005849A3" w:rsidRPr="00D22D54">
          <w:rPr>
            <w:noProof/>
            <w:webHidden/>
            <w:szCs w:val="24"/>
          </w:rPr>
          <w:fldChar w:fldCharType="begin"/>
        </w:r>
        <w:r w:rsidR="005849A3" w:rsidRPr="00D22D54">
          <w:rPr>
            <w:noProof/>
            <w:webHidden/>
            <w:szCs w:val="24"/>
          </w:rPr>
          <w:instrText xml:space="preserve"> PAGEREF _Toc128678142 \h </w:instrText>
        </w:r>
        <w:r w:rsidR="005849A3" w:rsidRPr="00D22D54">
          <w:rPr>
            <w:noProof/>
            <w:webHidden/>
            <w:szCs w:val="24"/>
          </w:rPr>
        </w:r>
        <w:r w:rsidR="005849A3" w:rsidRPr="00D22D54">
          <w:rPr>
            <w:noProof/>
            <w:webHidden/>
            <w:szCs w:val="24"/>
          </w:rPr>
          <w:fldChar w:fldCharType="separate"/>
        </w:r>
        <w:r w:rsidR="00B7370C">
          <w:rPr>
            <w:noProof/>
            <w:webHidden/>
            <w:szCs w:val="24"/>
          </w:rPr>
          <w:t>46</w:t>
        </w:r>
        <w:r w:rsidR="005849A3" w:rsidRPr="00D22D54">
          <w:rPr>
            <w:noProof/>
            <w:webHidden/>
            <w:szCs w:val="24"/>
          </w:rPr>
          <w:fldChar w:fldCharType="end"/>
        </w:r>
      </w:hyperlink>
    </w:p>
    <w:p w14:paraId="5A4704AD" w14:textId="21E169D6" w:rsidR="005849A3" w:rsidRPr="00D22D54" w:rsidRDefault="007748FC">
      <w:pPr>
        <w:pStyle w:val="Tabladeilustraciones"/>
        <w:tabs>
          <w:tab w:val="right" w:leader="dot" w:pos="9350"/>
        </w:tabs>
        <w:rPr>
          <w:rFonts w:eastAsiaTheme="minorEastAsia"/>
          <w:noProof/>
          <w:color w:val="auto"/>
          <w:szCs w:val="24"/>
        </w:rPr>
      </w:pPr>
      <w:hyperlink w:anchor="_Toc128678143" w:history="1">
        <w:r w:rsidR="005849A3" w:rsidRPr="00D22D54">
          <w:rPr>
            <w:rStyle w:val="Hipervnculo"/>
            <w:b/>
            <w:noProof/>
            <w:szCs w:val="24"/>
          </w:rPr>
          <w:t>Ilustración 11</w:t>
        </w:r>
        <w:r w:rsidR="005849A3" w:rsidRPr="00D22D54">
          <w:rPr>
            <w:noProof/>
            <w:webHidden/>
            <w:szCs w:val="24"/>
          </w:rPr>
          <w:tab/>
        </w:r>
        <w:r w:rsidR="005849A3" w:rsidRPr="00D22D54">
          <w:rPr>
            <w:noProof/>
            <w:webHidden/>
            <w:szCs w:val="24"/>
          </w:rPr>
          <w:fldChar w:fldCharType="begin"/>
        </w:r>
        <w:r w:rsidR="005849A3" w:rsidRPr="00D22D54">
          <w:rPr>
            <w:noProof/>
            <w:webHidden/>
            <w:szCs w:val="24"/>
          </w:rPr>
          <w:instrText xml:space="preserve"> PAGEREF _Toc128678143 \h </w:instrText>
        </w:r>
        <w:r w:rsidR="005849A3" w:rsidRPr="00D22D54">
          <w:rPr>
            <w:noProof/>
            <w:webHidden/>
            <w:szCs w:val="24"/>
          </w:rPr>
        </w:r>
        <w:r w:rsidR="005849A3" w:rsidRPr="00D22D54">
          <w:rPr>
            <w:noProof/>
            <w:webHidden/>
            <w:szCs w:val="24"/>
          </w:rPr>
          <w:fldChar w:fldCharType="separate"/>
        </w:r>
        <w:r w:rsidR="00B7370C">
          <w:rPr>
            <w:noProof/>
            <w:webHidden/>
            <w:szCs w:val="24"/>
          </w:rPr>
          <w:t>47</w:t>
        </w:r>
        <w:r w:rsidR="005849A3" w:rsidRPr="00D22D54">
          <w:rPr>
            <w:noProof/>
            <w:webHidden/>
            <w:szCs w:val="24"/>
          </w:rPr>
          <w:fldChar w:fldCharType="end"/>
        </w:r>
      </w:hyperlink>
    </w:p>
    <w:p w14:paraId="718B5881" w14:textId="0021DDF4" w:rsidR="005849A3" w:rsidRPr="00D22D54" w:rsidRDefault="007748FC">
      <w:pPr>
        <w:pStyle w:val="Tabladeilustraciones"/>
        <w:tabs>
          <w:tab w:val="right" w:leader="dot" w:pos="9350"/>
        </w:tabs>
        <w:rPr>
          <w:rFonts w:eastAsiaTheme="minorEastAsia"/>
          <w:noProof/>
          <w:color w:val="auto"/>
          <w:szCs w:val="24"/>
        </w:rPr>
      </w:pPr>
      <w:hyperlink w:anchor="_Toc128678144" w:history="1">
        <w:r w:rsidR="005849A3" w:rsidRPr="00D22D54">
          <w:rPr>
            <w:rStyle w:val="Hipervnculo"/>
            <w:b/>
            <w:noProof/>
            <w:szCs w:val="24"/>
          </w:rPr>
          <w:t>Ilustración 12</w:t>
        </w:r>
        <w:r w:rsidR="005849A3" w:rsidRPr="00D22D54">
          <w:rPr>
            <w:noProof/>
            <w:webHidden/>
            <w:szCs w:val="24"/>
          </w:rPr>
          <w:tab/>
        </w:r>
        <w:r w:rsidR="005849A3" w:rsidRPr="00D22D54">
          <w:rPr>
            <w:noProof/>
            <w:webHidden/>
            <w:szCs w:val="24"/>
          </w:rPr>
          <w:fldChar w:fldCharType="begin"/>
        </w:r>
        <w:r w:rsidR="005849A3" w:rsidRPr="00D22D54">
          <w:rPr>
            <w:noProof/>
            <w:webHidden/>
            <w:szCs w:val="24"/>
          </w:rPr>
          <w:instrText xml:space="preserve"> PAGEREF _Toc128678144 \h </w:instrText>
        </w:r>
        <w:r w:rsidR="005849A3" w:rsidRPr="00D22D54">
          <w:rPr>
            <w:noProof/>
            <w:webHidden/>
            <w:szCs w:val="24"/>
          </w:rPr>
        </w:r>
        <w:r w:rsidR="005849A3" w:rsidRPr="00D22D54">
          <w:rPr>
            <w:noProof/>
            <w:webHidden/>
            <w:szCs w:val="24"/>
          </w:rPr>
          <w:fldChar w:fldCharType="separate"/>
        </w:r>
        <w:r w:rsidR="00B7370C">
          <w:rPr>
            <w:noProof/>
            <w:webHidden/>
            <w:szCs w:val="24"/>
          </w:rPr>
          <w:t>48</w:t>
        </w:r>
        <w:r w:rsidR="005849A3" w:rsidRPr="00D22D54">
          <w:rPr>
            <w:noProof/>
            <w:webHidden/>
            <w:szCs w:val="24"/>
          </w:rPr>
          <w:fldChar w:fldCharType="end"/>
        </w:r>
      </w:hyperlink>
    </w:p>
    <w:p w14:paraId="09CF5024" w14:textId="486739BD" w:rsidR="005849A3" w:rsidRPr="00D22D54" w:rsidRDefault="007748FC">
      <w:pPr>
        <w:pStyle w:val="Tabladeilustraciones"/>
        <w:tabs>
          <w:tab w:val="right" w:leader="dot" w:pos="9350"/>
        </w:tabs>
        <w:rPr>
          <w:rFonts w:eastAsiaTheme="minorEastAsia"/>
          <w:noProof/>
          <w:color w:val="auto"/>
          <w:szCs w:val="24"/>
        </w:rPr>
      </w:pPr>
      <w:hyperlink w:anchor="_Toc128678145" w:history="1">
        <w:r w:rsidR="005849A3" w:rsidRPr="00D22D54">
          <w:rPr>
            <w:rStyle w:val="Hipervnculo"/>
            <w:b/>
            <w:noProof/>
            <w:szCs w:val="24"/>
          </w:rPr>
          <w:t>Ilustración 13</w:t>
        </w:r>
        <w:r w:rsidR="005849A3" w:rsidRPr="00D22D54">
          <w:rPr>
            <w:noProof/>
            <w:webHidden/>
            <w:szCs w:val="24"/>
          </w:rPr>
          <w:tab/>
        </w:r>
        <w:r w:rsidR="005849A3" w:rsidRPr="00D22D54">
          <w:rPr>
            <w:noProof/>
            <w:webHidden/>
            <w:szCs w:val="24"/>
          </w:rPr>
          <w:fldChar w:fldCharType="begin"/>
        </w:r>
        <w:r w:rsidR="005849A3" w:rsidRPr="00D22D54">
          <w:rPr>
            <w:noProof/>
            <w:webHidden/>
            <w:szCs w:val="24"/>
          </w:rPr>
          <w:instrText xml:space="preserve"> PAGEREF _Toc128678145 \h </w:instrText>
        </w:r>
        <w:r w:rsidR="005849A3" w:rsidRPr="00D22D54">
          <w:rPr>
            <w:noProof/>
            <w:webHidden/>
            <w:szCs w:val="24"/>
          </w:rPr>
        </w:r>
        <w:r w:rsidR="005849A3" w:rsidRPr="00D22D54">
          <w:rPr>
            <w:noProof/>
            <w:webHidden/>
            <w:szCs w:val="24"/>
          </w:rPr>
          <w:fldChar w:fldCharType="separate"/>
        </w:r>
        <w:r w:rsidR="00B7370C">
          <w:rPr>
            <w:noProof/>
            <w:webHidden/>
            <w:szCs w:val="24"/>
          </w:rPr>
          <w:t>49</w:t>
        </w:r>
        <w:r w:rsidR="005849A3" w:rsidRPr="00D22D54">
          <w:rPr>
            <w:noProof/>
            <w:webHidden/>
            <w:szCs w:val="24"/>
          </w:rPr>
          <w:fldChar w:fldCharType="end"/>
        </w:r>
      </w:hyperlink>
    </w:p>
    <w:p w14:paraId="7142318B" w14:textId="298A2B03" w:rsidR="005849A3" w:rsidRPr="00D22D54" w:rsidRDefault="007748FC">
      <w:pPr>
        <w:pStyle w:val="Tabladeilustraciones"/>
        <w:tabs>
          <w:tab w:val="right" w:leader="dot" w:pos="9350"/>
        </w:tabs>
        <w:rPr>
          <w:rFonts w:eastAsiaTheme="minorEastAsia"/>
          <w:noProof/>
          <w:color w:val="auto"/>
          <w:szCs w:val="24"/>
        </w:rPr>
      </w:pPr>
      <w:hyperlink w:anchor="_Toc128678146" w:history="1">
        <w:r w:rsidR="005849A3" w:rsidRPr="00D22D54">
          <w:rPr>
            <w:rStyle w:val="Hipervnculo"/>
            <w:b/>
            <w:noProof/>
            <w:szCs w:val="24"/>
          </w:rPr>
          <w:t>Ilustración 14</w:t>
        </w:r>
        <w:r w:rsidR="005849A3" w:rsidRPr="00D22D54">
          <w:rPr>
            <w:noProof/>
            <w:webHidden/>
            <w:szCs w:val="24"/>
          </w:rPr>
          <w:tab/>
        </w:r>
        <w:r w:rsidR="005849A3" w:rsidRPr="00D22D54">
          <w:rPr>
            <w:noProof/>
            <w:webHidden/>
            <w:szCs w:val="24"/>
          </w:rPr>
          <w:fldChar w:fldCharType="begin"/>
        </w:r>
        <w:r w:rsidR="005849A3" w:rsidRPr="00D22D54">
          <w:rPr>
            <w:noProof/>
            <w:webHidden/>
            <w:szCs w:val="24"/>
          </w:rPr>
          <w:instrText xml:space="preserve"> PAGEREF _Toc128678146 \h </w:instrText>
        </w:r>
        <w:r w:rsidR="005849A3" w:rsidRPr="00D22D54">
          <w:rPr>
            <w:noProof/>
            <w:webHidden/>
            <w:szCs w:val="24"/>
          </w:rPr>
        </w:r>
        <w:r w:rsidR="005849A3" w:rsidRPr="00D22D54">
          <w:rPr>
            <w:noProof/>
            <w:webHidden/>
            <w:szCs w:val="24"/>
          </w:rPr>
          <w:fldChar w:fldCharType="separate"/>
        </w:r>
        <w:r w:rsidR="00B7370C">
          <w:rPr>
            <w:noProof/>
            <w:webHidden/>
            <w:szCs w:val="24"/>
          </w:rPr>
          <w:t>49</w:t>
        </w:r>
        <w:r w:rsidR="005849A3" w:rsidRPr="00D22D54">
          <w:rPr>
            <w:noProof/>
            <w:webHidden/>
            <w:szCs w:val="24"/>
          </w:rPr>
          <w:fldChar w:fldCharType="end"/>
        </w:r>
      </w:hyperlink>
    </w:p>
    <w:p w14:paraId="459D8CE9" w14:textId="04CD3DEE" w:rsidR="005D5956" w:rsidRPr="007748FC" w:rsidRDefault="005849A3" w:rsidP="00DC77F4">
      <w:pPr>
        <w:ind w:left="0" w:firstLine="0"/>
        <w:rPr>
          <w:b/>
          <w:szCs w:val="24"/>
          <w:lang w:val="es-MX"/>
        </w:rPr>
      </w:pPr>
      <w:r w:rsidRPr="00D22D54">
        <w:rPr>
          <w:b/>
          <w:szCs w:val="24"/>
          <w:lang w:val="es-MX"/>
        </w:rPr>
        <w:lastRenderedPageBreak/>
        <w:fldChar w:fldCharType="end"/>
      </w:r>
    </w:p>
    <w:p w14:paraId="27F14DEE" w14:textId="77777777" w:rsidR="00DC77F4" w:rsidRDefault="003A3AFC" w:rsidP="00136BEE">
      <w:pPr>
        <w:pStyle w:val="Ttulo1"/>
        <w:rPr>
          <w:lang w:val="es-MX"/>
        </w:rPr>
      </w:pPr>
      <w:bookmarkStart w:id="4" w:name="_Toc130315386"/>
      <w:r>
        <w:rPr>
          <w:lang w:val="es-MX"/>
        </w:rPr>
        <w:t>B.1.</w:t>
      </w:r>
      <w:r w:rsidR="00DC77F4">
        <w:rPr>
          <w:lang w:val="es-MX"/>
        </w:rPr>
        <w:t>Resumen</w:t>
      </w:r>
      <w:bookmarkEnd w:id="4"/>
    </w:p>
    <w:p w14:paraId="6F4764A5" w14:textId="77777777" w:rsidR="00DC77F4" w:rsidRDefault="00DC77F4" w:rsidP="00DC77F4">
      <w:pPr>
        <w:ind w:left="0" w:firstLine="0"/>
        <w:jc w:val="both"/>
        <w:rPr>
          <w:b/>
          <w:lang w:val="es-MX"/>
        </w:rPr>
      </w:pPr>
    </w:p>
    <w:p w14:paraId="20ED0F32" w14:textId="3B99EABE" w:rsidR="00F009A9" w:rsidRDefault="00DC77F4" w:rsidP="00C15DD3">
      <w:pPr>
        <w:ind w:left="0" w:firstLine="0"/>
        <w:rPr>
          <w:lang w:val="es-MX"/>
        </w:rPr>
      </w:pPr>
      <w:r>
        <w:rPr>
          <w:lang w:val="es-MX"/>
        </w:rPr>
        <w:t xml:space="preserve">El Presente </w:t>
      </w:r>
      <w:r w:rsidR="0061420C">
        <w:rPr>
          <w:lang w:val="es-MX"/>
        </w:rPr>
        <w:t>estudio explica la importancia de una buena adaptación a la piscina es algo fundamental en niños para que no lleguen a tener problemas mayores</w:t>
      </w:r>
      <w:r w:rsidR="00997F45">
        <w:rPr>
          <w:lang w:val="es-MX"/>
        </w:rPr>
        <w:t>,</w:t>
      </w:r>
      <w:r w:rsidR="002238BB">
        <w:rPr>
          <w:lang w:val="es-MX"/>
        </w:rPr>
        <w:t xml:space="preserve"> como son la hidrofobia</w:t>
      </w:r>
      <w:r w:rsidR="0061420C">
        <w:rPr>
          <w:lang w:val="es-MX"/>
        </w:rPr>
        <w:t xml:space="preserve"> que consiste llegar tener una fobia al agua con solo verla peormente sentirla</w:t>
      </w:r>
      <w:r w:rsidR="00997F45">
        <w:rPr>
          <w:lang w:val="es-MX"/>
        </w:rPr>
        <w:t>,</w:t>
      </w:r>
      <w:r w:rsidR="0061420C">
        <w:rPr>
          <w:lang w:val="es-MX"/>
        </w:rPr>
        <w:t xml:space="preserve"> como poder prevenir este tipo de enfermedades</w:t>
      </w:r>
      <w:r w:rsidR="00F009A9">
        <w:rPr>
          <w:lang w:val="es-MX"/>
        </w:rPr>
        <w:t xml:space="preserve"> traumáticas</w:t>
      </w:r>
      <w:r w:rsidR="0061420C">
        <w:rPr>
          <w:lang w:val="es-MX"/>
        </w:rPr>
        <w:t xml:space="preserve">, mediante la aplicación de una encuesta recolectaremos datos informativos el por qué es de gran importancia una buena </w:t>
      </w:r>
      <w:r w:rsidR="00123A23">
        <w:rPr>
          <w:lang w:val="es-MX"/>
        </w:rPr>
        <w:t>adaptación</w:t>
      </w:r>
      <w:r w:rsidR="0061420C">
        <w:rPr>
          <w:lang w:val="es-MX"/>
        </w:rPr>
        <w:t xml:space="preserve"> a la </w:t>
      </w:r>
      <w:r w:rsidR="00123A23">
        <w:rPr>
          <w:lang w:val="es-MX"/>
        </w:rPr>
        <w:t>piscina</w:t>
      </w:r>
      <w:r w:rsidR="0061420C">
        <w:rPr>
          <w:lang w:val="es-MX"/>
        </w:rPr>
        <w:t xml:space="preserve"> en niños de 5 a 7 años en la escuela de natación Aquatix y </w:t>
      </w:r>
      <w:r w:rsidR="00123A23">
        <w:rPr>
          <w:lang w:val="es-MX"/>
        </w:rPr>
        <w:t>a través</w:t>
      </w:r>
      <w:r w:rsidR="0061420C">
        <w:rPr>
          <w:lang w:val="es-MX"/>
        </w:rPr>
        <w:t xml:space="preserve"> de esto poder realizar y crear una </w:t>
      </w:r>
      <w:r w:rsidR="00123A23">
        <w:rPr>
          <w:lang w:val="es-MX"/>
        </w:rPr>
        <w:t>guía</w:t>
      </w:r>
      <w:r w:rsidR="0061420C">
        <w:rPr>
          <w:lang w:val="es-MX"/>
        </w:rPr>
        <w:t xml:space="preserve"> </w:t>
      </w:r>
      <w:r w:rsidR="00123A23">
        <w:rPr>
          <w:lang w:val="es-MX"/>
        </w:rPr>
        <w:t xml:space="preserve">metodológica que aporte a una adecuada ambientación acuática al niño y facilitación para los instructores de saber que metodologías saber utilizar para los niños y así poder prevenir varios sucesos catastróficos y que los niños </w:t>
      </w:r>
      <w:r w:rsidR="002238BB">
        <w:rPr>
          <w:lang w:val="es-MX"/>
        </w:rPr>
        <w:t xml:space="preserve">tengan </w:t>
      </w:r>
      <w:r w:rsidR="00123A23">
        <w:rPr>
          <w:lang w:val="es-MX"/>
        </w:rPr>
        <w:t>un mejor estilo de vida a través del deporte que es la natación. Como antecedentes encontramos a niños con problemas acuáticos</w:t>
      </w:r>
      <w:r w:rsidR="002238BB">
        <w:rPr>
          <w:lang w:val="es-MX"/>
        </w:rPr>
        <w:t>,</w:t>
      </w:r>
      <w:r w:rsidR="00123A23">
        <w:rPr>
          <w:lang w:val="es-MX"/>
        </w:rPr>
        <w:t xml:space="preserve"> como personas no capacitadas sin ningún tipo de guía para poder guiarse en el cual ellos puedan ver han llegado casos extremos donde niños han llegado tener</w:t>
      </w:r>
      <w:r w:rsidR="00597B14">
        <w:rPr>
          <w:lang w:val="es-MX"/>
        </w:rPr>
        <w:t xml:space="preserve"> miedo o</w:t>
      </w:r>
      <w:r w:rsidR="00123A23">
        <w:rPr>
          <w:lang w:val="es-MX"/>
        </w:rPr>
        <w:t xml:space="preserve"> pavor al ver una piscina</w:t>
      </w:r>
      <w:r w:rsidR="00AF5685">
        <w:rPr>
          <w:lang w:val="es-MX"/>
        </w:rPr>
        <w:t>. La guía estará pensando en niños de 5 a 7 años en la escuela de natación Aquatix para tener una buena adaptación a la piscina y q</w:t>
      </w:r>
      <w:r w:rsidR="00A06715">
        <w:rPr>
          <w:lang w:val="es-MX"/>
        </w:rPr>
        <w:t xml:space="preserve">ue puedan disfrutar de una mejor calidad de vida a través del deporte como es la natación y prevenir varios tipos de enfermedades cardiovasculares y entre otras.  </w:t>
      </w:r>
    </w:p>
    <w:p w14:paraId="221017A4" w14:textId="432C58D8" w:rsidR="00136BEE" w:rsidRPr="005D5956" w:rsidRDefault="00C15DD3" w:rsidP="00FF0500">
      <w:pPr>
        <w:ind w:left="0" w:firstLine="0"/>
        <w:rPr>
          <w:lang w:val="es-MX"/>
        </w:rPr>
      </w:pPr>
      <w:r w:rsidRPr="00C15DD3">
        <w:rPr>
          <w:b/>
          <w:lang w:val="es-MX"/>
        </w:rPr>
        <w:t xml:space="preserve">Palabras claves: </w:t>
      </w:r>
      <w:r>
        <w:rPr>
          <w:lang w:val="es-MX"/>
        </w:rPr>
        <w:t>Adaptación acuática-natación</w:t>
      </w:r>
      <w:r w:rsidR="002238BB">
        <w:rPr>
          <w:lang w:val="es-MX"/>
        </w:rPr>
        <w:t>-hidrofobia</w:t>
      </w:r>
      <w:r w:rsidR="00F009A9">
        <w:rPr>
          <w:lang w:val="es-MX"/>
        </w:rPr>
        <w:t>- enfermedades traumáticas- adaptación- guía metodológica-metodologías- natación-</w:t>
      </w:r>
      <w:r w:rsidR="009437C5">
        <w:rPr>
          <w:lang w:val="es-MX"/>
        </w:rPr>
        <w:t xml:space="preserve">niños-prevenir </w:t>
      </w:r>
      <w:r w:rsidR="00F009A9">
        <w:rPr>
          <w:lang w:val="es-MX"/>
        </w:rPr>
        <w:t>enfermedades cardiovasculares.</w:t>
      </w:r>
    </w:p>
    <w:p w14:paraId="5E67B2D6" w14:textId="77777777" w:rsidR="00A06715" w:rsidRDefault="00F009A9" w:rsidP="00136BEE">
      <w:pPr>
        <w:pStyle w:val="Ttulo1"/>
      </w:pPr>
      <w:bookmarkStart w:id="5" w:name="_Toc130315387"/>
      <w:r w:rsidRPr="001014D0">
        <w:lastRenderedPageBreak/>
        <w:t>Abstarct</w:t>
      </w:r>
      <w:bookmarkEnd w:id="5"/>
    </w:p>
    <w:p w14:paraId="4B44A7CA" w14:textId="77777777" w:rsidR="00136BEE" w:rsidRPr="00136BEE" w:rsidRDefault="00136BEE" w:rsidP="00136BEE"/>
    <w:p w14:paraId="23E5C760" w14:textId="77777777" w:rsidR="00F009A9" w:rsidRPr="006E0112" w:rsidRDefault="00F009A9" w:rsidP="00F009A9">
      <w:pPr>
        <w:ind w:left="0" w:firstLine="0"/>
        <w:rPr>
          <w:bCs/>
        </w:rPr>
      </w:pPr>
      <w:r w:rsidRPr="006E0112">
        <w:rPr>
          <w:bCs/>
        </w:rPr>
        <w:t>This study explains the importance of a good adaptation to the pool is something fundamental in children so that they do not have major problems such as hydrophilia, which consists of having a phobia of water just by seeing it, feeling worse how to prevent this type of disease traumatic, through the application of a survey we will collect informative data why a good adaptation to the pool is of great importance in children from 5 to 7 years old in the Aquatix swimming school and through this to be able to carry out and create a methodological guide that contributes to an adequate aquatic environment for the child and facilitation for the instructors to know what methodologies to know how to use for the children and thus be able to prevent various catastrophic events and that the children have a better lifestyle through the sport that is swimming. As antecedents, we find children with aquatic problems as untrained people without any type of guide to be able to guide themselves in which they can see, extreme cases have come where children have come to be afraid and terrified when seeing a pool. The guide will be thinking of children from 5 to 7 years old in the Aquatix swimming school to have a good adaptation to the pool and that they can enjoy a better quality of life through sports such as swimming and prevent various types of cardiovascular diseases and among others.</w:t>
      </w:r>
    </w:p>
    <w:p w14:paraId="411E834B" w14:textId="77777777" w:rsidR="00F009A9" w:rsidRPr="00F009A9" w:rsidRDefault="00F009A9" w:rsidP="00F009A9">
      <w:pPr>
        <w:ind w:left="0" w:firstLine="0"/>
        <w:rPr>
          <w:b/>
        </w:rPr>
      </w:pPr>
    </w:p>
    <w:p w14:paraId="4A9FB0C8" w14:textId="77777777" w:rsidR="00A06715" w:rsidRDefault="00F009A9" w:rsidP="00FF0500">
      <w:pPr>
        <w:ind w:left="0" w:firstLine="0"/>
      </w:pPr>
      <w:r w:rsidRPr="00F009A9">
        <w:rPr>
          <w:b/>
        </w:rPr>
        <w:t>Keywords:</w:t>
      </w:r>
      <w:r w:rsidRPr="00F009A9">
        <w:t xml:space="preserve"> </w:t>
      </w:r>
      <w:r w:rsidR="009437C5" w:rsidRPr="009437C5">
        <w:t>Aquatic adaptation-swimming-hydrophilicity- traumatic diseases- adaptation- methodological guide-methodologies- swimming-children-prevent cardiovascular diseases.</w:t>
      </w:r>
    </w:p>
    <w:p w14:paraId="21B6E3F4" w14:textId="56EB97E7" w:rsidR="00AE3831" w:rsidRPr="00F009A9" w:rsidRDefault="00AE3831" w:rsidP="00FF0500">
      <w:pPr>
        <w:ind w:left="0" w:firstLine="0"/>
      </w:pPr>
    </w:p>
    <w:p w14:paraId="0053DC8A" w14:textId="77777777" w:rsidR="007C19AA" w:rsidRDefault="003A3AFC" w:rsidP="00136BEE">
      <w:pPr>
        <w:pStyle w:val="Ttulo1"/>
        <w:rPr>
          <w:lang w:val="es-MX"/>
        </w:rPr>
      </w:pPr>
      <w:bookmarkStart w:id="6" w:name="_Toc130315388"/>
      <w:r>
        <w:rPr>
          <w:lang w:val="es-MX"/>
        </w:rPr>
        <w:lastRenderedPageBreak/>
        <w:t>B-2.</w:t>
      </w:r>
      <w:r w:rsidRPr="00FF0500">
        <w:rPr>
          <w:lang w:val="es-MX"/>
        </w:rPr>
        <w:t xml:space="preserve"> INTRODUCCIÓN</w:t>
      </w:r>
      <w:bookmarkEnd w:id="6"/>
    </w:p>
    <w:p w14:paraId="2C4045E4" w14:textId="77777777" w:rsidR="00136BEE" w:rsidRPr="00136BEE" w:rsidRDefault="00136BEE" w:rsidP="00136BEE">
      <w:pPr>
        <w:rPr>
          <w:lang w:val="es-MX"/>
        </w:rPr>
      </w:pPr>
    </w:p>
    <w:p w14:paraId="38C618AB" w14:textId="23D9E7E7" w:rsidR="00CD365C" w:rsidRDefault="00CD365C">
      <w:pPr>
        <w:ind w:left="0" w:firstLine="0"/>
        <w:rPr>
          <w:lang w:val="es-MX"/>
        </w:rPr>
      </w:pPr>
      <w:r w:rsidRPr="00CD365C">
        <w:rPr>
          <w:lang w:val="es-MX"/>
        </w:rPr>
        <w:t>Durante el transcurso de la vida hemos llevado a cabo Miles de problemas con ahogamientos, atrancamiento con el agua y dejándolo así con un trauma con el agua</w:t>
      </w:r>
      <w:r w:rsidR="00597B14">
        <w:rPr>
          <w:lang w:val="es-MX"/>
        </w:rPr>
        <w:t>,</w:t>
      </w:r>
      <w:r w:rsidRPr="00CD365C">
        <w:rPr>
          <w:lang w:val="es-MX"/>
        </w:rPr>
        <w:t xml:space="preserve"> llegando hacer  como lugares en un río, lago o mar o en una piscina son lugares para nadar disfrutar con amigos o familiares se hacen en momentos aterradores por una mala práctica</w:t>
      </w:r>
      <w:r w:rsidR="00C15DD3">
        <w:rPr>
          <w:lang w:val="es-MX"/>
        </w:rPr>
        <w:t xml:space="preserve"> acuática</w:t>
      </w:r>
      <w:r w:rsidR="00597B14">
        <w:rPr>
          <w:lang w:val="es-MX"/>
        </w:rPr>
        <w:t xml:space="preserve"> con el niño al momento</w:t>
      </w:r>
      <w:r w:rsidRPr="00CD365C">
        <w:rPr>
          <w:lang w:val="es-MX"/>
        </w:rPr>
        <w:t xml:space="preserve"> de hacer una</w:t>
      </w:r>
      <w:r w:rsidR="00597B14">
        <w:rPr>
          <w:lang w:val="es-MX"/>
        </w:rPr>
        <w:t xml:space="preserve"> mala</w:t>
      </w:r>
      <w:r w:rsidRPr="00CD365C">
        <w:rPr>
          <w:lang w:val="es-MX"/>
        </w:rPr>
        <w:t xml:space="preserve"> adaptación al agua llegando hacer una enfermedad traumática que no puede hasta aguantar el mínimo chorro de agua en partes tan vulnerables como son los brazos el cuerpo y es un terror para estos niños que le lleguen un chorro de ag</w:t>
      </w:r>
      <w:r w:rsidR="00597B14">
        <w:rPr>
          <w:lang w:val="es-MX"/>
        </w:rPr>
        <w:t>ua en la parte de la cabeza</w:t>
      </w:r>
      <w:r w:rsidRPr="00CD365C">
        <w:rPr>
          <w:lang w:val="es-MX"/>
        </w:rPr>
        <w:t xml:space="preserve"> causa</w:t>
      </w:r>
      <w:r w:rsidR="00597B14">
        <w:rPr>
          <w:lang w:val="es-MX"/>
        </w:rPr>
        <w:t>do</w:t>
      </w:r>
      <w:r w:rsidRPr="00CD365C">
        <w:rPr>
          <w:lang w:val="es-MX"/>
        </w:rPr>
        <w:t xml:space="preserve"> por una mala práctica al momento</w:t>
      </w:r>
      <w:r w:rsidR="00C15DD3">
        <w:rPr>
          <w:lang w:val="es-MX"/>
        </w:rPr>
        <w:t xml:space="preserve"> de hacer la adaptación acuática</w:t>
      </w:r>
      <w:r w:rsidRPr="00CD365C">
        <w:rPr>
          <w:lang w:val="es-MX"/>
        </w:rPr>
        <w:t xml:space="preserve"> en niños haciendo así que lleguen a temer al deporte que es la natación que como sabe</w:t>
      </w:r>
      <w:r w:rsidR="00597B14">
        <w:rPr>
          <w:lang w:val="es-MX"/>
        </w:rPr>
        <w:t>mo</w:t>
      </w:r>
      <w:r w:rsidRPr="00CD365C">
        <w:rPr>
          <w:lang w:val="es-MX"/>
        </w:rPr>
        <w:t>s es uno de los deportes</w:t>
      </w:r>
      <w:r w:rsidR="00597B14">
        <w:rPr>
          <w:lang w:val="es-MX"/>
        </w:rPr>
        <w:t xml:space="preserve"> con</w:t>
      </w:r>
      <w:r w:rsidRPr="00CD365C">
        <w:rPr>
          <w:lang w:val="es-MX"/>
        </w:rPr>
        <w:t xml:space="preserve"> más beneficios para ellos</w:t>
      </w:r>
      <w:r w:rsidR="00597B14">
        <w:rPr>
          <w:lang w:val="es-MX"/>
        </w:rPr>
        <w:t>,</w:t>
      </w:r>
      <w:r w:rsidRPr="00CD365C">
        <w:rPr>
          <w:lang w:val="es-MX"/>
        </w:rPr>
        <w:t xml:space="preserve"> como por ejemplos el beneficio de mejorar su flexibilidad, coordinación, fuerza  muscular entre otros. En este proyecto pondré cuáles son los antecedentes de una mala adaptación cómo poder prevenir que los niños no agarren temor al agua saber qué beneficios tiene la natación en los niños y una guía de cómo realizar una buena adaptación a la piscina con los niños.</w:t>
      </w:r>
    </w:p>
    <w:p w14:paraId="5FF951F4" w14:textId="7AC9ED5B" w:rsidR="005D5956" w:rsidRDefault="005D5956">
      <w:pPr>
        <w:ind w:left="0" w:firstLine="0"/>
        <w:rPr>
          <w:lang w:val="es-MX"/>
        </w:rPr>
      </w:pPr>
    </w:p>
    <w:p w14:paraId="22AD1C02" w14:textId="1FEF91A4" w:rsidR="009437C5" w:rsidRDefault="009437C5" w:rsidP="00025E09">
      <w:pPr>
        <w:pStyle w:val="Ttulo1"/>
        <w:jc w:val="left"/>
        <w:rPr>
          <w:rFonts w:eastAsia="Times New Roman" w:cs="Times New Roman"/>
          <w:b w:val="0"/>
          <w:color w:val="000000"/>
          <w:szCs w:val="22"/>
          <w:lang w:val="es-MX"/>
        </w:rPr>
      </w:pPr>
    </w:p>
    <w:p w14:paraId="44B300F1" w14:textId="77777777" w:rsidR="00025E09" w:rsidRPr="00025E09" w:rsidRDefault="00025E09" w:rsidP="00025E09">
      <w:pPr>
        <w:rPr>
          <w:lang w:val="es-MX"/>
        </w:rPr>
      </w:pPr>
    </w:p>
    <w:p w14:paraId="4BA6330F" w14:textId="03ADAE0F" w:rsidR="00136BEE" w:rsidRPr="00136BEE" w:rsidRDefault="003A3AFC" w:rsidP="005D5956">
      <w:pPr>
        <w:pStyle w:val="Ttulo1"/>
        <w:rPr>
          <w:lang w:val="es-MX"/>
        </w:rPr>
      </w:pPr>
      <w:bookmarkStart w:id="7" w:name="_Toc130315389"/>
      <w:r>
        <w:rPr>
          <w:lang w:val="es-MX"/>
        </w:rPr>
        <w:lastRenderedPageBreak/>
        <w:t xml:space="preserve">B.3. </w:t>
      </w:r>
      <w:r w:rsidR="00C07685" w:rsidRPr="00C07685">
        <w:rPr>
          <w:lang w:val="es-MX"/>
        </w:rPr>
        <w:t>Antecedentes del problema</w:t>
      </w:r>
      <w:bookmarkEnd w:id="7"/>
      <w:r w:rsidR="00C07685" w:rsidRPr="00C07685">
        <w:rPr>
          <w:lang w:val="es-MX"/>
        </w:rPr>
        <w:t xml:space="preserve"> </w:t>
      </w:r>
    </w:p>
    <w:p w14:paraId="420199FF" w14:textId="606F906C" w:rsidR="00FF0500" w:rsidRDefault="00D5041E">
      <w:pPr>
        <w:ind w:left="0" w:firstLine="0"/>
        <w:rPr>
          <w:lang w:val="es-MX"/>
        </w:rPr>
      </w:pPr>
      <w:r>
        <w:rPr>
          <w:lang w:val="es-MX"/>
        </w:rPr>
        <w:t>U</w:t>
      </w:r>
      <w:r w:rsidR="00C07685" w:rsidRPr="00C07685">
        <w:rPr>
          <w:lang w:val="es-MX"/>
        </w:rPr>
        <w:t xml:space="preserve">na de las actividades deportivas </w:t>
      </w:r>
      <w:r w:rsidR="004D75A2" w:rsidRPr="00C07685">
        <w:rPr>
          <w:lang w:val="es-MX"/>
        </w:rPr>
        <w:t>más</w:t>
      </w:r>
      <w:r w:rsidR="00C07685" w:rsidRPr="00C07685">
        <w:rPr>
          <w:lang w:val="es-MX"/>
        </w:rPr>
        <w:t xml:space="preserve"> conocidas en el mundo es la </w:t>
      </w:r>
      <w:r w:rsidR="004D75A2" w:rsidRPr="00C07685">
        <w:rPr>
          <w:lang w:val="es-MX"/>
        </w:rPr>
        <w:t>natación</w:t>
      </w:r>
      <w:r w:rsidR="00C07685" w:rsidRPr="00C07685">
        <w:rPr>
          <w:lang w:val="es-MX"/>
        </w:rPr>
        <w:t xml:space="preserve"> ya que es </w:t>
      </w:r>
      <w:r w:rsidR="004D75A2" w:rsidRPr="00C07685">
        <w:rPr>
          <w:lang w:val="es-MX"/>
        </w:rPr>
        <w:t>uno</w:t>
      </w:r>
      <w:r w:rsidR="00C07685" w:rsidRPr="00C07685">
        <w:rPr>
          <w:lang w:val="es-MX"/>
        </w:rPr>
        <w:t xml:space="preserve"> de los deportes </w:t>
      </w:r>
      <w:r w:rsidR="004D75A2" w:rsidRPr="00C07685">
        <w:rPr>
          <w:lang w:val="es-MX"/>
        </w:rPr>
        <w:t>más</w:t>
      </w:r>
      <w:r w:rsidR="00C07685" w:rsidRPr="00C07685">
        <w:rPr>
          <w:lang w:val="es-MX"/>
        </w:rPr>
        <w:t xml:space="preserve"> completos sin </w:t>
      </w:r>
      <w:r w:rsidR="004D75A2" w:rsidRPr="00C07685">
        <w:rPr>
          <w:lang w:val="es-MX"/>
        </w:rPr>
        <w:t>ningún</w:t>
      </w:r>
      <w:r w:rsidR="00C07685" w:rsidRPr="00C07685">
        <w:rPr>
          <w:lang w:val="es-MX"/>
        </w:rPr>
        <w:t xml:space="preserve"> tipo de </w:t>
      </w:r>
      <w:r w:rsidR="004D75A2" w:rsidRPr="00C07685">
        <w:rPr>
          <w:lang w:val="es-MX"/>
        </w:rPr>
        <w:t>restricción</w:t>
      </w:r>
      <w:r w:rsidR="00C07685" w:rsidRPr="00C07685">
        <w:rPr>
          <w:lang w:val="es-MX"/>
        </w:rPr>
        <w:t xml:space="preserve"> de edad, es un deporte que toda persona le puede realizar o ejecutar contribuyendo como beneficio la </w:t>
      </w:r>
      <w:r w:rsidR="004D75A2" w:rsidRPr="00C07685">
        <w:rPr>
          <w:lang w:val="es-MX"/>
        </w:rPr>
        <w:t>independización</w:t>
      </w:r>
      <w:r w:rsidR="00C07685" w:rsidRPr="00C07685">
        <w:rPr>
          <w:lang w:val="es-MX"/>
        </w:rPr>
        <w:t xml:space="preserve"> y </w:t>
      </w:r>
      <w:r w:rsidR="004D75A2" w:rsidRPr="00C07685">
        <w:rPr>
          <w:lang w:val="es-MX"/>
        </w:rPr>
        <w:t>autoconfianza</w:t>
      </w:r>
      <w:r w:rsidR="00C07685" w:rsidRPr="00C07685">
        <w:rPr>
          <w:lang w:val="es-MX"/>
        </w:rPr>
        <w:t xml:space="preserve"> en los niños, al sistema respiratorio, circulatorio y </w:t>
      </w:r>
      <w:r w:rsidR="004D75A2" w:rsidRPr="00C07685">
        <w:rPr>
          <w:lang w:val="es-MX"/>
        </w:rPr>
        <w:t>cardiovascular</w:t>
      </w:r>
      <w:r w:rsidR="00C07685" w:rsidRPr="00C07685">
        <w:rPr>
          <w:lang w:val="es-MX"/>
        </w:rPr>
        <w:t xml:space="preserve">, este deporte mejora la </w:t>
      </w:r>
      <w:r w:rsidR="004D75A2" w:rsidRPr="00C07685">
        <w:rPr>
          <w:lang w:val="es-MX"/>
        </w:rPr>
        <w:t>coordinación</w:t>
      </w:r>
      <w:r w:rsidR="00C07685" w:rsidRPr="00C07685">
        <w:rPr>
          <w:lang w:val="es-MX"/>
        </w:rPr>
        <w:t xml:space="preserve"> motora ejercitando los </w:t>
      </w:r>
      <w:r w:rsidR="004D75A2" w:rsidRPr="00C07685">
        <w:rPr>
          <w:lang w:val="es-MX"/>
        </w:rPr>
        <w:t>músculos</w:t>
      </w:r>
      <w:r w:rsidR="00C07685" w:rsidRPr="00C07685">
        <w:rPr>
          <w:lang w:val="es-MX"/>
        </w:rPr>
        <w:t xml:space="preserve"> tren superior e inferior.</w:t>
      </w:r>
    </w:p>
    <w:p w14:paraId="527D936B" w14:textId="77777777" w:rsidR="007E288F" w:rsidRDefault="00296B82">
      <w:pPr>
        <w:ind w:left="0" w:firstLine="0"/>
        <w:rPr>
          <w:lang w:val="es-MX"/>
        </w:rPr>
      </w:pPr>
      <w:r>
        <w:rPr>
          <w:lang w:val="es-MX"/>
        </w:rPr>
        <w:t xml:space="preserve">Un estudio realizado en la ciudad de Cuenca por </w:t>
      </w:r>
      <w:r w:rsidR="00AB2DCB">
        <w:rPr>
          <w:lang w:val="es-MX"/>
        </w:rPr>
        <w:t xml:space="preserve"> </w:t>
      </w:r>
      <w:sdt>
        <w:sdtPr>
          <w:rPr>
            <w:lang w:val="es-MX"/>
          </w:rPr>
          <w:id w:val="897327476"/>
          <w:citation/>
        </w:sdtPr>
        <w:sdtContent>
          <w:r w:rsidR="00AB2DCB">
            <w:rPr>
              <w:lang w:val="es-MX"/>
            </w:rPr>
            <w:fldChar w:fldCharType="begin"/>
          </w:r>
          <w:r w:rsidR="00AB2DCB">
            <w:rPr>
              <w:lang w:val="es-MX"/>
            </w:rPr>
            <w:instrText xml:space="preserve"> CITATION Tep10 \l 2058 </w:instrText>
          </w:r>
          <w:r w:rsidR="00AB2DCB">
            <w:rPr>
              <w:lang w:val="es-MX"/>
            </w:rPr>
            <w:fldChar w:fldCharType="separate"/>
          </w:r>
          <w:r w:rsidR="00AB2DCB">
            <w:rPr>
              <w:noProof/>
              <w:lang w:val="es-MX"/>
            </w:rPr>
            <w:t>(Tepán Saquicela, 2010)</w:t>
          </w:r>
          <w:r w:rsidR="00AB2DCB">
            <w:rPr>
              <w:lang w:val="es-MX"/>
            </w:rPr>
            <w:fldChar w:fldCharType="end"/>
          </w:r>
        </w:sdtContent>
      </w:sdt>
      <w:r w:rsidR="00AB2DCB">
        <w:rPr>
          <w:lang w:val="es-MX"/>
        </w:rPr>
        <w:t xml:space="preserve"> de la universidad de cuenca nos</w:t>
      </w:r>
      <w:r w:rsidR="00AB2DCB" w:rsidRPr="00AB2DCB">
        <w:rPr>
          <w:lang w:val="es-MX"/>
        </w:rPr>
        <w:t xml:space="preserve"> muestra </w:t>
      </w:r>
      <w:r w:rsidR="00AB2DCB">
        <w:rPr>
          <w:lang w:val="es-MX"/>
        </w:rPr>
        <w:t xml:space="preserve">en este trabajo sobre </w:t>
      </w:r>
      <w:r w:rsidR="00AB2DCB" w:rsidRPr="00AB2DCB">
        <w:rPr>
          <w:lang w:val="es-MX"/>
        </w:rPr>
        <w:t>la adaptación a las piscinas de diferentes profundidades, que se manifiesta a lo largo de todo el proceso educativo de aprendizaje de la natación en niños y niñas de 6 a 12 años. La muestra incluyó a 15 niños (2 hombres y 13 mujeres) que no tenían experiencia previa de aprendizaje. El proceso de adaptación se inició con la realización de diversos recursos o ejercicios, en función de la edad de los sujetos, en diversas piscinas (entrenamiento, olímpica y clavados), cuya finalidad era conocer el nivel de adicción a los mismos, expresado como porcentaje. Los resultados muestran que el 86,67% de los niños se adaptaron a la piscina educativa, el 73,33% a la piscina olímpica y el 53,33% a la piscina de clavados. Se puede concluir mencionando que la profundidad de las pozas es un elemento que parece influir en la habituación al medio acuático y además muestra un mayor índice de miedo a esta edad. Por ello, es importante tener en cuenta este aspecto a la hora de aprender a nadar. En conclusión, la profundidad de las piscinas nos expresa que es un elemento que parece influir en la adaptación al medio acuático, y también muestra un mayor índice de miedo en estos siglos. Por ello, es importante tener en cuenta este aspecto a la hora de aprender a nadar.</w:t>
      </w:r>
    </w:p>
    <w:p w14:paraId="368D4A29" w14:textId="78971734" w:rsidR="002968C1" w:rsidRDefault="007748FC" w:rsidP="004C5711">
      <w:pPr>
        <w:ind w:left="0" w:firstLine="0"/>
        <w:rPr>
          <w:lang w:val="es-MX"/>
        </w:rPr>
      </w:pPr>
      <w:sdt>
        <w:sdtPr>
          <w:rPr>
            <w:lang w:val="es-MX"/>
          </w:rPr>
          <w:id w:val="1307205298"/>
          <w:citation/>
        </w:sdtPr>
        <w:sdtContent>
          <w:r w:rsidR="007E288F">
            <w:rPr>
              <w:lang w:val="es-MX"/>
            </w:rPr>
            <w:fldChar w:fldCharType="begin"/>
          </w:r>
          <w:r w:rsidR="007E288F">
            <w:rPr>
              <w:lang w:val="es-MX"/>
            </w:rPr>
            <w:instrText xml:space="preserve"> CITATION Eme22 \l 2058 </w:instrText>
          </w:r>
          <w:r w:rsidR="007E288F">
            <w:rPr>
              <w:lang w:val="es-MX"/>
            </w:rPr>
            <w:fldChar w:fldCharType="separate"/>
          </w:r>
          <w:r w:rsidR="007E288F">
            <w:rPr>
              <w:noProof/>
              <w:lang w:val="es-MX"/>
            </w:rPr>
            <w:t>(Paredes, 2022)</w:t>
          </w:r>
          <w:r w:rsidR="007E288F">
            <w:rPr>
              <w:lang w:val="es-MX"/>
            </w:rPr>
            <w:fldChar w:fldCharType="end"/>
          </w:r>
        </w:sdtContent>
      </w:sdt>
      <w:r w:rsidR="00F56073">
        <w:rPr>
          <w:lang w:val="es-MX"/>
        </w:rPr>
        <w:t xml:space="preserve"> nos menciona que por utilizar</w:t>
      </w:r>
      <w:r w:rsidR="007E288F">
        <w:rPr>
          <w:lang w:val="es-MX"/>
        </w:rPr>
        <w:t xml:space="preserve"> meto</w:t>
      </w:r>
      <w:r w:rsidR="00F56073">
        <w:rPr>
          <w:lang w:val="es-MX"/>
        </w:rPr>
        <w:t xml:space="preserve">dologías antiguas que ponían en ejecución </w:t>
      </w:r>
      <w:r w:rsidR="007E288F">
        <w:rPr>
          <w:lang w:val="es-MX"/>
        </w:rPr>
        <w:t xml:space="preserve"> en el plantel educativo “</w:t>
      </w:r>
      <w:r w:rsidR="00455FBE">
        <w:rPr>
          <w:lang w:val="es-MX"/>
        </w:rPr>
        <w:t xml:space="preserve">Teodoro </w:t>
      </w:r>
      <w:r w:rsidR="00F56073">
        <w:rPr>
          <w:lang w:val="es-MX"/>
        </w:rPr>
        <w:t>Gómez</w:t>
      </w:r>
      <w:r w:rsidR="00455FBE">
        <w:rPr>
          <w:lang w:val="es-MX"/>
        </w:rPr>
        <w:t xml:space="preserve"> de la Torre” tuvieron una mala adaptación a la piscina para desarrollar habilidades motoras por la falta de actualización de información o no haber cursos por parte del Ministerio de Educación  como objetivo general tuvo la i</w:t>
      </w:r>
      <w:r w:rsidR="00455FBE" w:rsidRPr="00455FBE">
        <w:rPr>
          <w:lang w:val="es-MX"/>
        </w:rPr>
        <w:t>nvestigación es determinar cómo incide la adaptación acuática en el desarrollo de habilidades motoras básicas en los quintos años de la Unidad Educativa antes mencionada</w:t>
      </w:r>
      <w:r w:rsidR="00455FBE">
        <w:rPr>
          <w:lang w:val="es-MX"/>
        </w:rPr>
        <w:t xml:space="preserve"> </w:t>
      </w:r>
      <w:r w:rsidR="00455FBE" w:rsidRPr="00455FBE">
        <w:rPr>
          <w:lang w:val="es-MX"/>
        </w:rPr>
        <w:t>a</w:t>
      </w:r>
      <w:r w:rsidR="00455FBE">
        <w:rPr>
          <w:lang w:val="es-MX"/>
        </w:rPr>
        <w:t>sí que</w:t>
      </w:r>
      <w:r w:rsidR="00455FBE" w:rsidRPr="00455FBE">
        <w:rPr>
          <w:lang w:val="es-MX"/>
        </w:rPr>
        <w:t xml:space="preserve"> </w:t>
      </w:r>
      <w:r w:rsidR="00455FBE">
        <w:rPr>
          <w:lang w:val="es-MX"/>
        </w:rPr>
        <w:t xml:space="preserve">la </w:t>
      </w:r>
      <w:r w:rsidR="00455FBE" w:rsidRPr="00455FBE">
        <w:rPr>
          <w:lang w:val="es-MX"/>
        </w:rPr>
        <w:t xml:space="preserve">presente investigación </w:t>
      </w:r>
      <w:r w:rsidR="00455FBE">
        <w:rPr>
          <w:lang w:val="es-MX"/>
        </w:rPr>
        <w:t xml:space="preserve">tuvo como </w:t>
      </w:r>
      <w:r w:rsidR="00455FBE" w:rsidRPr="00455FBE">
        <w:rPr>
          <w:lang w:val="es-MX"/>
        </w:rPr>
        <w:t>referente al nivel de desarrollo de las habilidades motoras básicas en los niños, se recurrió al enfoque cualitativo, donde por medio de fichas de observación se obtuvieron los siguientes resu</w:t>
      </w:r>
      <w:r w:rsidR="00F56073">
        <w:rPr>
          <w:lang w:val="es-MX"/>
        </w:rPr>
        <w:t>ltados, que el 63% de los educa</w:t>
      </w:r>
      <w:r w:rsidR="00455FBE" w:rsidRPr="00455FBE">
        <w:rPr>
          <w:lang w:val="es-MX"/>
        </w:rPr>
        <w:t xml:space="preserve">dos rara vez corre a diferentes ritmos y direcciones, el 89% rara vez realiza la respiración rítmica, el 79 % rara vez ejecuta la sumersión individual, teniendo además dificultades para realizar actividades </w:t>
      </w:r>
      <w:r w:rsidR="00F56073">
        <w:rPr>
          <w:lang w:val="es-MX"/>
        </w:rPr>
        <w:t>como es el buceo; en conclusión</w:t>
      </w:r>
      <w:r w:rsidR="00455FBE" w:rsidRPr="00455FBE">
        <w:rPr>
          <w:lang w:val="es-MX"/>
        </w:rPr>
        <w:t xml:space="preserve"> el 84% rara vez realiza la coordinació</w:t>
      </w:r>
      <w:r w:rsidR="00455FBE">
        <w:rPr>
          <w:lang w:val="es-MX"/>
        </w:rPr>
        <w:t xml:space="preserve">n de movimientos complejos crol </w:t>
      </w:r>
      <w:r w:rsidR="00AA7F03">
        <w:rPr>
          <w:lang w:val="es-MX"/>
        </w:rPr>
        <w:t>como conclusión nos cabe mencionar que como va pasando los años y la sociedad va creciendo las metodologías se van renovando y teniendo más eficacia las metodologías modernas que las antiguas, proponiendo una guía metodológica para un mejor  resul</w:t>
      </w:r>
      <w:r w:rsidR="004C5711">
        <w:rPr>
          <w:lang w:val="es-MX"/>
        </w:rPr>
        <w:t xml:space="preserve">tado a la adaptación acuática. </w:t>
      </w:r>
    </w:p>
    <w:p w14:paraId="1C9F461E" w14:textId="6B4EFECF" w:rsidR="00136BEE" w:rsidRPr="00136BEE" w:rsidRDefault="003A3AFC" w:rsidP="005D5956">
      <w:pPr>
        <w:pStyle w:val="Ttulo1"/>
        <w:rPr>
          <w:lang w:val="es-MX"/>
        </w:rPr>
      </w:pPr>
      <w:bookmarkStart w:id="8" w:name="_Toc130315390"/>
      <w:r>
        <w:rPr>
          <w:lang w:val="es-MX"/>
        </w:rPr>
        <w:t xml:space="preserve">B.4. </w:t>
      </w:r>
      <w:r w:rsidR="007C19AA" w:rsidRPr="00733553">
        <w:rPr>
          <w:lang w:val="es-MX"/>
        </w:rPr>
        <w:t>Planteamiento del problema</w:t>
      </w:r>
      <w:bookmarkEnd w:id="8"/>
      <w:r w:rsidR="007C19AA" w:rsidRPr="00733553">
        <w:rPr>
          <w:lang w:val="es-MX"/>
        </w:rPr>
        <w:t xml:space="preserve">  </w:t>
      </w:r>
    </w:p>
    <w:p w14:paraId="2551BD60" w14:textId="77777777" w:rsidR="007C19AA" w:rsidRPr="00F55307" w:rsidRDefault="007C19AA" w:rsidP="00F3365C">
      <w:pPr>
        <w:ind w:firstLine="0"/>
        <w:rPr>
          <w:lang w:val="es-MX"/>
        </w:rPr>
      </w:pPr>
      <w:r w:rsidRPr="00F55307">
        <w:rPr>
          <w:lang w:val="es-MX"/>
        </w:rPr>
        <w:t>¿Existe el material y el suficiente conocimiento en los entrenadores de las escuelas de nat</w:t>
      </w:r>
      <w:r w:rsidR="004F177D">
        <w:rPr>
          <w:lang w:val="es-MX"/>
        </w:rPr>
        <w:t>ación AQ</w:t>
      </w:r>
      <w:r w:rsidRPr="00F55307">
        <w:rPr>
          <w:lang w:val="es-MX"/>
        </w:rPr>
        <w:t>UATIX sobre la adaptación a la p</w:t>
      </w:r>
      <w:r w:rsidR="002968C1">
        <w:rPr>
          <w:lang w:val="es-MX"/>
        </w:rPr>
        <w:t xml:space="preserve">iscina en niños de 5 a 7 años? </w:t>
      </w:r>
    </w:p>
    <w:p w14:paraId="4BDAC27F" w14:textId="0AFFF211" w:rsidR="007C19AA" w:rsidRPr="00F55307" w:rsidRDefault="007C19AA" w:rsidP="00F3365C">
      <w:pPr>
        <w:ind w:firstLine="0"/>
        <w:rPr>
          <w:lang w:val="es-MX"/>
        </w:rPr>
      </w:pPr>
      <w:r w:rsidRPr="00F55307">
        <w:rPr>
          <w:lang w:val="es-MX"/>
        </w:rPr>
        <w:t>La escuela de natación Aquatix cuenta con los diversos implementos acuáticos para niños y docentes que puedan de u</w:t>
      </w:r>
      <w:r w:rsidR="00043621">
        <w:rPr>
          <w:lang w:val="es-MX"/>
        </w:rPr>
        <w:t>na manera correcta ejecutar</w:t>
      </w:r>
      <w:r w:rsidRPr="00F55307">
        <w:rPr>
          <w:lang w:val="es-MX"/>
        </w:rPr>
        <w:t xml:space="preserve"> una buena adaptación del o los niños o niñas a t</w:t>
      </w:r>
      <w:r w:rsidR="00043621">
        <w:rPr>
          <w:lang w:val="es-MX"/>
        </w:rPr>
        <w:t>ravés de diversas metodologías y ejercicios lúdicos, dinámicos.</w:t>
      </w:r>
    </w:p>
    <w:p w14:paraId="22646BF0" w14:textId="77777777" w:rsidR="007C19AA" w:rsidRDefault="003A3AFC" w:rsidP="00136BEE">
      <w:pPr>
        <w:pStyle w:val="Ttulo1"/>
        <w:rPr>
          <w:lang w:val="es-MX"/>
        </w:rPr>
      </w:pPr>
      <w:bookmarkStart w:id="9" w:name="_Toc130315391"/>
      <w:r>
        <w:rPr>
          <w:lang w:val="es-MX"/>
        </w:rPr>
        <w:lastRenderedPageBreak/>
        <w:t xml:space="preserve">B.5. </w:t>
      </w:r>
      <w:r w:rsidR="002968C1" w:rsidRPr="00733553">
        <w:rPr>
          <w:lang w:val="es-MX"/>
        </w:rPr>
        <w:t>Delimitación del problema.</w:t>
      </w:r>
      <w:bookmarkEnd w:id="9"/>
      <w:r w:rsidR="002968C1" w:rsidRPr="00733553">
        <w:rPr>
          <w:lang w:val="es-MX"/>
        </w:rPr>
        <w:t xml:space="preserve"> </w:t>
      </w:r>
      <w:r w:rsidR="007C19AA" w:rsidRPr="00733553">
        <w:rPr>
          <w:lang w:val="es-MX"/>
        </w:rPr>
        <w:t xml:space="preserve"> </w:t>
      </w:r>
    </w:p>
    <w:p w14:paraId="018D9BF3" w14:textId="77777777" w:rsidR="00136BEE" w:rsidRPr="00136BEE" w:rsidRDefault="00136BEE" w:rsidP="00136BEE">
      <w:pPr>
        <w:rPr>
          <w:lang w:val="es-MX"/>
        </w:rPr>
      </w:pPr>
    </w:p>
    <w:p w14:paraId="30A470E0" w14:textId="47FCA462" w:rsidR="007C19AA" w:rsidRPr="00F55307" w:rsidRDefault="007C19AA" w:rsidP="00F3365C">
      <w:pPr>
        <w:ind w:firstLine="0"/>
        <w:rPr>
          <w:lang w:val="es-MX"/>
        </w:rPr>
      </w:pPr>
      <w:r w:rsidRPr="00F55307">
        <w:rPr>
          <w:lang w:val="es-MX"/>
        </w:rPr>
        <w:t>El insuficiente conocimiento y el material acuático en un mal estado ha desarrollado una mala enseñanza de la natación, generando problema</w:t>
      </w:r>
      <w:r w:rsidR="00043621">
        <w:rPr>
          <w:lang w:val="es-MX"/>
        </w:rPr>
        <w:t>s a la adaptación a la piscina</w:t>
      </w:r>
      <w:r w:rsidRPr="00F55307">
        <w:rPr>
          <w:lang w:val="es-MX"/>
        </w:rPr>
        <w:t xml:space="preserve"> en los niños de 5 a 7 años en la</w:t>
      </w:r>
      <w:r w:rsidR="002968C1">
        <w:rPr>
          <w:lang w:val="es-MX"/>
        </w:rPr>
        <w:t xml:space="preserve"> escuela de natación Aquatix.  </w:t>
      </w:r>
      <w:r w:rsidRPr="00F55307">
        <w:rPr>
          <w:lang w:val="es-MX"/>
        </w:rPr>
        <w:t xml:space="preserve"> </w:t>
      </w:r>
    </w:p>
    <w:p w14:paraId="2F8B12AD" w14:textId="3A152440" w:rsidR="007C19AA" w:rsidRPr="00F55307" w:rsidRDefault="007C19AA" w:rsidP="00F3365C">
      <w:pPr>
        <w:ind w:firstLine="0"/>
        <w:rPr>
          <w:lang w:val="es-MX"/>
        </w:rPr>
      </w:pPr>
      <w:r w:rsidRPr="00F55307">
        <w:rPr>
          <w:lang w:val="es-MX"/>
        </w:rPr>
        <w:t xml:space="preserve"> Haciendo que los niños agarren miedo al adentrarse al agua en sus clases de natación</w:t>
      </w:r>
      <w:r w:rsidR="00043621">
        <w:rPr>
          <w:lang w:val="es-MX"/>
        </w:rPr>
        <w:t>,</w:t>
      </w:r>
      <w:r w:rsidRPr="00F55307">
        <w:rPr>
          <w:lang w:val="es-MX"/>
        </w:rPr>
        <w:t xml:space="preserve"> ya sea por una mala metodología o por una mala práctica de un instructor</w:t>
      </w:r>
      <w:r w:rsidR="006E1313">
        <w:rPr>
          <w:lang w:val="es-MX"/>
        </w:rPr>
        <w:t>,</w:t>
      </w:r>
      <w:r w:rsidRPr="00F55307">
        <w:rPr>
          <w:lang w:val="es-MX"/>
        </w:rPr>
        <w:t xml:space="preserve"> haciendo que los niños tengan crisis emocionales videntes con solo tocar el agua de la piscina llegando a casos excesivos a tener sintonemas fisiológicos como es la falta de aire, nervios, </w:t>
      </w:r>
      <w:r w:rsidR="006E1313">
        <w:rPr>
          <w:lang w:val="es-MX"/>
        </w:rPr>
        <w:t>en</w:t>
      </w:r>
      <w:r w:rsidR="006E1313" w:rsidRPr="00F55307">
        <w:rPr>
          <w:lang w:val="es-MX"/>
        </w:rPr>
        <w:t xml:space="preserve"> sudoración</w:t>
      </w:r>
      <w:r w:rsidRPr="00F55307">
        <w:rPr>
          <w:lang w:val="es-MX"/>
        </w:rPr>
        <w:t xml:space="preserve"> y la tensión muscular. </w:t>
      </w:r>
    </w:p>
    <w:p w14:paraId="055838E7" w14:textId="77777777" w:rsidR="007C19AA" w:rsidRDefault="003A3AFC" w:rsidP="00136BEE">
      <w:pPr>
        <w:pStyle w:val="Ttulo1"/>
        <w:rPr>
          <w:lang w:val="es-MX"/>
        </w:rPr>
      </w:pPr>
      <w:bookmarkStart w:id="10" w:name="_Toc130315392"/>
      <w:r>
        <w:rPr>
          <w:lang w:val="es-MX"/>
        </w:rPr>
        <w:t xml:space="preserve">B.6. </w:t>
      </w:r>
      <w:r w:rsidR="002968C1" w:rsidRPr="00733553">
        <w:rPr>
          <w:lang w:val="es-MX"/>
        </w:rPr>
        <w:t>Formulación del problema</w:t>
      </w:r>
      <w:bookmarkEnd w:id="10"/>
      <w:r w:rsidR="002968C1" w:rsidRPr="00733553">
        <w:rPr>
          <w:lang w:val="es-MX"/>
        </w:rPr>
        <w:t xml:space="preserve"> </w:t>
      </w:r>
      <w:r w:rsidR="007C19AA" w:rsidRPr="00733553">
        <w:rPr>
          <w:lang w:val="es-MX"/>
        </w:rPr>
        <w:t xml:space="preserve"> </w:t>
      </w:r>
    </w:p>
    <w:p w14:paraId="248B9AAC" w14:textId="77777777" w:rsidR="00136BEE" w:rsidRPr="00136BEE" w:rsidRDefault="00136BEE" w:rsidP="00136BEE">
      <w:pPr>
        <w:rPr>
          <w:lang w:val="es-MX"/>
        </w:rPr>
      </w:pPr>
    </w:p>
    <w:p w14:paraId="1AB982C7" w14:textId="77777777" w:rsidR="004C5711" w:rsidRDefault="007C19AA" w:rsidP="00F3365C">
      <w:pPr>
        <w:ind w:firstLine="0"/>
        <w:rPr>
          <w:lang w:val="es-MX"/>
        </w:rPr>
      </w:pPr>
      <w:r w:rsidRPr="00F55307">
        <w:rPr>
          <w:lang w:val="es-MX"/>
        </w:rPr>
        <w:t xml:space="preserve">¿El insuficiente conocimiento y el material acuático en un mal estado ha desarrollado una mala enseñanza de la natación generando la necesidad de crear una orientación para prevenir problemas a la adaptación a la piscina en los niños de 5 a 7 </w:t>
      </w:r>
      <w:r w:rsidR="00733553">
        <w:rPr>
          <w:lang w:val="es-MX"/>
        </w:rPr>
        <w:t xml:space="preserve">años en la escuela de natación </w:t>
      </w:r>
      <w:r w:rsidRPr="007C19AA">
        <w:rPr>
          <w:lang w:val="es-MX"/>
        </w:rPr>
        <w:t>Aquatix?</w:t>
      </w:r>
      <w:r w:rsidRPr="007C19AA">
        <w:rPr>
          <w:sz w:val="22"/>
          <w:lang w:val="es-MX"/>
        </w:rPr>
        <w:t xml:space="preserve"> </w:t>
      </w:r>
    </w:p>
    <w:p w14:paraId="59DAD6A8" w14:textId="77777777" w:rsidR="007C19AA" w:rsidRDefault="003A3AFC" w:rsidP="00136BEE">
      <w:pPr>
        <w:pStyle w:val="Ttulo1"/>
        <w:rPr>
          <w:lang w:val="es-MX"/>
        </w:rPr>
      </w:pPr>
      <w:bookmarkStart w:id="11" w:name="_Toc130315393"/>
      <w:r>
        <w:rPr>
          <w:lang w:val="es-MX"/>
        </w:rPr>
        <w:t xml:space="preserve">B.7. </w:t>
      </w:r>
      <w:r w:rsidR="00733553">
        <w:rPr>
          <w:lang w:val="es-MX"/>
        </w:rPr>
        <w:t>Justificación</w:t>
      </w:r>
      <w:bookmarkEnd w:id="11"/>
      <w:r w:rsidR="00733553">
        <w:rPr>
          <w:lang w:val="es-MX"/>
        </w:rPr>
        <w:t xml:space="preserve">  </w:t>
      </w:r>
    </w:p>
    <w:p w14:paraId="3B69E2BB" w14:textId="77777777" w:rsidR="00136BEE" w:rsidRPr="00136BEE" w:rsidRDefault="00136BEE" w:rsidP="00136BEE">
      <w:pPr>
        <w:rPr>
          <w:lang w:val="es-MX"/>
        </w:rPr>
      </w:pPr>
    </w:p>
    <w:p w14:paraId="682BED1C" w14:textId="38B6C2E8" w:rsidR="00733553" w:rsidRPr="002968C1" w:rsidRDefault="007C19AA" w:rsidP="004C5711">
      <w:pPr>
        <w:rPr>
          <w:lang w:val="es-MX"/>
        </w:rPr>
      </w:pPr>
      <w:r w:rsidRPr="007C19AA">
        <w:rPr>
          <w:lang w:val="es-MX"/>
        </w:rPr>
        <w:t>La pr</w:t>
      </w:r>
      <w:r w:rsidR="006E1313">
        <w:rPr>
          <w:lang w:val="es-MX"/>
        </w:rPr>
        <w:t>esente investigación se enfocará</w:t>
      </w:r>
      <w:r w:rsidRPr="007C19AA">
        <w:rPr>
          <w:lang w:val="es-MX"/>
        </w:rPr>
        <w:t xml:space="preserve"> en el estudio en niños de 5 a 7 años de la Escuela de Natación Aquatix  con problemas de adaptación a la piscina  ya que he considerado que los análisis previo han pasado por alto varios aspectos importantes como </w:t>
      </w:r>
      <w:r w:rsidRPr="007C19AA">
        <w:rPr>
          <w:lang w:val="es-MX"/>
        </w:rPr>
        <w:lastRenderedPageBreak/>
        <w:t>son las metodologías de enseñanza que serán de gran aporte e importancia para los niños e instructores de natación de saber el cómo poder prevenir y solucionar problemas al momento de hacer la ambientación y el reconocimiento de la piscina dentro y fuera del agua con los niños, la metodología que utilizaremos será de una manera lúdica ya que están en su plena infancia se le puede corregir y sobrepasar sus miedos a través de juegos para poder perder el miedo en los niños, incentivando mediante el juego a que ellos pierdan su miedo y puedan adentrarse al deporte como es la natación mejora</w:t>
      </w:r>
      <w:r w:rsidR="002968C1">
        <w:rPr>
          <w:lang w:val="es-MX"/>
        </w:rPr>
        <w:t>ndo su estilo de vida y salud.</w:t>
      </w:r>
    </w:p>
    <w:p w14:paraId="78342874" w14:textId="77777777" w:rsidR="007C19AA" w:rsidRDefault="003A3AFC" w:rsidP="00136BEE">
      <w:pPr>
        <w:pStyle w:val="Ttulo1"/>
        <w:rPr>
          <w:lang w:val="es-MX"/>
        </w:rPr>
      </w:pPr>
      <w:bookmarkStart w:id="12" w:name="_Toc130315394"/>
      <w:r>
        <w:rPr>
          <w:lang w:val="es-MX"/>
        </w:rPr>
        <w:t xml:space="preserve">B.8. </w:t>
      </w:r>
      <w:r w:rsidR="002968C1" w:rsidRPr="00733553">
        <w:rPr>
          <w:lang w:val="es-MX"/>
        </w:rPr>
        <w:t>Objetivo general</w:t>
      </w:r>
      <w:bookmarkEnd w:id="12"/>
      <w:r w:rsidR="002968C1" w:rsidRPr="00733553">
        <w:rPr>
          <w:lang w:val="es-MX"/>
        </w:rPr>
        <w:t xml:space="preserve"> </w:t>
      </w:r>
    </w:p>
    <w:p w14:paraId="0400EFD1" w14:textId="77777777" w:rsidR="00136BEE" w:rsidRPr="00136BEE" w:rsidRDefault="00136BEE" w:rsidP="00136BEE">
      <w:pPr>
        <w:rPr>
          <w:lang w:val="es-MX"/>
        </w:rPr>
      </w:pPr>
    </w:p>
    <w:p w14:paraId="32FCDA33" w14:textId="77777777" w:rsidR="007C19AA" w:rsidRPr="007C19AA" w:rsidRDefault="007C19AA" w:rsidP="002968C1">
      <w:pPr>
        <w:rPr>
          <w:lang w:val="es-MX"/>
        </w:rPr>
      </w:pPr>
      <w:r w:rsidRPr="007C19AA">
        <w:rPr>
          <w:lang w:val="es-MX"/>
        </w:rPr>
        <w:t>Identificar si los entrenado</w:t>
      </w:r>
      <w:r w:rsidR="009437C5">
        <w:rPr>
          <w:lang w:val="es-MX"/>
        </w:rPr>
        <w:t>res de la escuela de natación AQ</w:t>
      </w:r>
      <w:r w:rsidRPr="007C19AA">
        <w:rPr>
          <w:lang w:val="es-MX"/>
        </w:rPr>
        <w:t>UATIX tienen la suficiente capacitación para hacer la adaptación a la p</w:t>
      </w:r>
      <w:r w:rsidR="002968C1">
        <w:rPr>
          <w:lang w:val="es-MX"/>
        </w:rPr>
        <w:t xml:space="preserve">iscina en niños de 5 a 7 años. </w:t>
      </w:r>
    </w:p>
    <w:p w14:paraId="294BB5FD" w14:textId="77777777" w:rsidR="007C19AA" w:rsidRDefault="002968C1" w:rsidP="00136BEE">
      <w:pPr>
        <w:pStyle w:val="Ttulo1"/>
        <w:rPr>
          <w:lang w:val="es-MX"/>
        </w:rPr>
      </w:pPr>
      <w:r w:rsidRPr="006174E5">
        <w:rPr>
          <w:lang w:val="es-MX"/>
        </w:rPr>
        <w:t xml:space="preserve"> </w:t>
      </w:r>
      <w:bookmarkStart w:id="13" w:name="_Toc130315395"/>
      <w:r w:rsidR="003A3AFC" w:rsidRPr="006174E5">
        <w:rPr>
          <w:lang w:val="es-MX"/>
        </w:rPr>
        <w:t>B.9.</w:t>
      </w:r>
      <w:r w:rsidR="003A3AFC">
        <w:rPr>
          <w:lang w:val="es-MX"/>
        </w:rPr>
        <w:t xml:space="preserve"> </w:t>
      </w:r>
      <w:r w:rsidRPr="00733553">
        <w:rPr>
          <w:lang w:val="es-MX"/>
        </w:rPr>
        <w:t>Objetivos específicos</w:t>
      </w:r>
      <w:bookmarkEnd w:id="13"/>
      <w:r w:rsidRPr="00733553">
        <w:rPr>
          <w:lang w:val="es-MX"/>
        </w:rPr>
        <w:t xml:space="preserve">  </w:t>
      </w:r>
    </w:p>
    <w:p w14:paraId="58916E1F" w14:textId="77777777" w:rsidR="00136BEE" w:rsidRPr="00136BEE" w:rsidRDefault="00136BEE" w:rsidP="00136BEE">
      <w:pPr>
        <w:rPr>
          <w:lang w:val="es-MX"/>
        </w:rPr>
      </w:pPr>
    </w:p>
    <w:p w14:paraId="5E3A727A" w14:textId="77777777" w:rsidR="007C19AA" w:rsidRPr="007C19AA" w:rsidRDefault="007C19AA" w:rsidP="00AE3831">
      <w:pPr>
        <w:rPr>
          <w:lang w:val="es-MX"/>
        </w:rPr>
      </w:pPr>
      <w:r w:rsidRPr="007C19AA">
        <w:rPr>
          <w:lang w:val="es-MX"/>
        </w:rPr>
        <w:t xml:space="preserve">Fundamentar teóricamente la necesidad de capacitar a las escuelas de natación Aquatix en temas de adaptación a la piscina en niños de 5 a 7 años  </w:t>
      </w:r>
    </w:p>
    <w:p w14:paraId="03469CA6" w14:textId="77777777" w:rsidR="007C19AA" w:rsidRPr="007C19AA" w:rsidRDefault="007C19AA" w:rsidP="00AE3831">
      <w:pPr>
        <w:rPr>
          <w:lang w:val="es-MX"/>
        </w:rPr>
      </w:pPr>
      <w:r w:rsidRPr="007C19AA">
        <w:rPr>
          <w:lang w:val="es-MX"/>
        </w:rPr>
        <w:t xml:space="preserve"> Comprobar el conocimiento de entrenadores acerca del tratamiento y manejo de niños que presentan problemas de adentrarse o de adaptarse al estar dentro de una piscina. </w:t>
      </w:r>
    </w:p>
    <w:p w14:paraId="46F4361D" w14:textId="77777777" w:rsidR="008379B6" w:rsidRPr="007C19AA" w:rsidRDefault="007C19AA" w:rsidP="002968C1">
      <w:pPr>
        <w:rPr>
          <w:lang w:val="es-MX"/>
        </w:rPr>
      </w:pPr>
      <w:r w:rsidRPr="007C19AA">
        <w:rPr>
          <w:lang w:val="es-MX"/>
        </w:rPr>
        <w:t>Mostrar la experiencia sistematizada en la prevención y el mejoramiento en los niños con problemas de adaptac</w:t>
      </w:r>
      <w:r w:rsidR="002968C1">
        <w:rPr>
          <w:lang w:val="es-MX"/>
        </w:rPr>
        <w:t>ión a la piscina de 5 a 7 años.</w:t>
      </w:r>
    </w:p>
    <w:p w14:paraId="4B6E0403" w14:textId="663DF162" w:rsidR="00136BEE" w:rsidRPr="00136BEE" w:rsidRDefault="003A3AFC" w:rsidP="005D5956">
      <w:pPr>
        <w:pStyle w:val="Ttulo1"/>
        <w:rPr>
          <w:lang w:val="es-MX"/>
        </w:rPr>
      </w:pPr>
      <w:bookmarkStart w:id="14" w:name="_Toc130315396"/>
      <w:r>
        <w:rPr>
          <w:lang w:val="es-MX"/>
        </w:rPr>
        <w:lastRenderedPageBreak/>
        <w:t>Capítulo I.- Fundamentación teórica</w:t>
      </w:r>
      <w:bookmarkEnd w:id="14"/>
      <w:r>
        <w:rPr>
          <w:lang w:val="es-MX"/>
        </w:rPr>
        <w:t xml:space="preserve"> </w:t>
      </w:r>
    </w:p>
    <w:p w14:paraId="57CA4ED0" w14:textId="13391013" w:rsidR="00136BEE" w:rsidRPr="00136BEE" w:rsidRDefault="007C19AA" w:rsidP="005D5956">
      <w:pPr>
        <w:pStyle w:val="Ttulo1"/>
        <w:rPr>
          <w:lang w:val="es-MX"/>
        </w:rPr>
      </w:pPr>
      <w:r w:rsidRPr="007C19AA">
        <w:rPr>
          <w:lang w:val="es-MX"/>
        </w:rPr>
        <w:t xml:space="preserve"> </w:t>
      </w:r>
      <w:bookmarkStart w:id="15" w:name="_Toc130315397"/>
      <w:r w:rsidR="00B94EDA">
        <w:rPr>
          <w:lang w:val="es-MX"/>
        </w:rPr>
        <w:t xml:space="preserve">B.10. </w:t>
      </w:r>
      <w:r w:rsidRPr="007C19AA">
        <w:rPr>
          <w:lang w:val="es-MX"/>
        </w:rPr>
        <w:t>Marco Teórico</w:t>
      </w:r>
      <w:bookmarkEnd w:id="15"/>
      <w:r w:rsidRPr="007C19AA">
        <w:rPr>
          <w:lang w:val="es-MX"/>
        </w:rPr>
        <w:t xml:space="preserve">  </w:t>
      </w:r>
    </w:p>
    <w:p w14:paraId="7DD53521" w14:textId="5EFA7112" w:rsidR="00136BEE" w:rsidRPr="00136BEE" w:rsidRDefault="007C19AA" w:rsidP="005D5956">
      <w:pPr>
        <w:pStyle w:val="Ttulo2"/>
        <w:rPr>
          <w:lang w:val="es-MX"/>
        </w:rPr>
      </w:pPr>
      <w:bookmarkStart w:id="16" w:name="_Toc130315398"/>
      <w:r w:rsidRPr="00733553">
        <w:rPr>
          <w:lang w:val="es-MX"/>
        </w:rPr>
        <w:t>1.-Si</w:t>
      </w:r>
      <w:r w:rsidR="002968C1" w:rsidRPr="00733553">
        <w:rPr>
          <w:lang w:val="es-MX"/>
        </w:rPr>
        <w:t>stematización de experiencias.</w:t>
      </w:r>
      <w:bookmarkEnd w:id="16"/>
      <w:r w:rsidR="002968C1" w:rsidRPr="00733553">
        <w:rPr>
          <w:lang w:val="es-MX"/>
        </w:rPr>
        <w:t xml:space="preserve"> </w:t>
      </w:r>
    </w:p>
    <w:p w14:paraId="77643A02" w14:textId="77777777" w:rsidR="007C19AA" w:rsidRPr="007C19AA" w:rsidRDefault="007C19AA" w:rsidP="002968C1">
      <w:pPr>
        <w:rPr>
          <w:lang w:val="es-MX"/>
        </w:rPr>
      </w:pPr>
      <w:r w:rsidRPr="007C19AA">
        <w:rPr>
          <w:lang w:val="es-MX"/>
        </w:rPr>
        <w:t xml:space="preserve">          La sistematización se convierte en esa voz que permite que los saberes de prácticas y sus conocimientos emerjan y vayan a la sociedad con fuerza propia para disputar un lugar en los terrenos del saber y el conocimiento, como un escenario más de las resistencias y una forma de lucha s</w:t>
      </w:r>
      <w:r w:rsidR="002968C1">
        <w:rPr>
          <w:lang w:val="es-MX"/>
        </w:rPr>
        <w:t xml:space="preserve">ocial. (Marco Raúl Mejia,2005) </w:t>
      </w:r>
    </w:p>
    <w:p w14:paraId="66E84F36" w14:textId="06006B42" w:rsidR="00B94EDA" w:rsidRPr="005D5956" w:rsidRDefault="007C19AA" w:rsidP="005D5956">
      <w:pPr>
        <w:rPr>
          <w:lang w:val="es-MX"/>
        </w:rPr>
      </w:pPr>
      <w:r w:rsidRPr="007C19AA">
        <w:rPr>
          <w:lang w:val="es-MX"/>
        </w:rPr>
        <w:t xml:space="preserve">        La sistematización de experiencias parte del supuesto de que la intervención intencionada o no, en sí misma, genera un tipo de conocimiento y saberes sociales en quien la desarrolla. A este primer nivel de conocimiento se lo denomina “experiencia”, y puede entenderse como equivalente al sentido común. </w:t>
      </w:r>
      <w:r w:rsidR="002968C1">
        <w:rPr>
          <w:lang w:val="es-MX"/>
        </w:rPr>
        <w:t xml:space="preserve">(paulo freire,2019) </w:t>
      </w:r>
    </w:p>
    <w:p w14:paraId="50666993" w14:textId="27C249CC" w:rsidR="00136BEE" w:rsidRPr="00136BEE" w:rsidRDefault="00B94EDA" w:rsidP="005D5956">
      <w:pPr>
        <w:pStyle w:val="Ttulo2"/>
        <w:rPr>
          <w:lang w:val="es-MX"/>
        </w:rPr>
      </w:pPr>
      <w:r>
        <w:rPr>
          <w:lang w:val="es-MX"/>
        </w:rPr>
        <w:t xml:space="preserve"> </w:t>
      </w:r>
      <w:bookmarkStart w:id="17" w:name="_Toc130315399"/>
      <w:r>
        <w:rPr>
          <w:lang w:val="es-MX"/>
        </w:rPr>
        <w:t>1.</w:t>
      </w:r>
      <w:r w:rsidR="002968C1" w:rsidRPr="00733553">
        <w:rPr>
          <w:lang w:val="es-MX"/>
        </w:rPr>
        <w:t>1.- Qué es la sistematización.</w:t>
      </w:r>
      <w:bookmarkEnd w:id="17"/>
      <w:r w:rsidR="002968C1" w:rsidRPr="00733553">
        <w:rPr>
          <w:lang w:val="es-MX"/>
        </w:rPr>
        <w:t xml:space="preserve"> </w:t>
      </w:r>
    </w:p>
    <w:p w14:paraId="3A796324" w14:textId="5ADE923A" w:rsidR="007C19AA" w:rsidRPr="007C19AA" w:rsidRDefault="007C19AA" w:rsidP="005D5956">
      <w:pPr>
        <w:rPr>
          <w:lang w:val="es-MX"/>
        </w:rPr>
      </w:pPr>
      <w:r w:rsidRPr="004F177D">
        <w:rPr>
          <w:lang w:val="es-MX"/>
        </w:rPr>
        <w:t xml:space="preserve">           </w:t>
      </w:r>
      <w:r w:rsidRPr="007C19AA">
        <w:rPr>
          <w:lang w:val="es-MX"/>
        </w:rPr>
        <w:t xml:space="preserve">La sistematización es la interpretación crítica de una o varias experiencias que, a partir de su ordenamiento y reconstrucción, descubre o explica la lógica del proceso vivido, los factores que han intervenido en dicho proceso, cómo se han relacionado entre sí y por qué lo han hecho </w:t>
      </w:r>
      <w:r w:rsidR="005D5956">
        <w:rPr>
          <w:lang w:val="es-MX"/>
        </w:rPr>
        <w:t xml:space="preserve">de ese modo (Oscar Jara,2005). </w:t>
      </w:r>
    </w:p>
    <w:p w14:paraId="5DDD2488" w14:textId="279CAAB7" w:rsidR="007C19AA" w:rsidRDefault="007C19AA" w:rsidP="002968C1">
      <w:pPr>
        <w:rPr>
          <w:lang w:val="es-MX"/>
        </w:rPr>
      </w:pPr>
      <w:r w:rsidRPr="007C19AA">
        <w:rPr>
          <w:lang w:val="es-MX"/>
        </w:rPr>
        <w:t xml:space="preserve">          </w:t>
      </w:r>
      <w:r w:rsidRPr="007C19AA">
        <w:rPr>
          <w:sz w:val="26"/>
          <w:lang w:val="es-MX"/>
        </w:rPr>
        <w:t>Se denomina sistematización al proceso por el cual se pretende ordenar una serie de elementos, pasos, etapas, etc., con el fin de otorgar jerarquías a los diferentes elementos (</w:t>
      </w:r>
      <w:r w:rsidRPr="007C19AA">
        <w:rPr>
          <w:sz w:val="21"/>
          <w:lang w:val="es-MX"/>
        </w:rPr>
        <w:t>EDITORIAL ECONOMÍA, 2013)</w:t>
      </w:r>
      <w:r w:rsidR="002968C1">
        <w:rPr>
          <w:lang w:val="es-MX"/>
        </w:rPr>
        <w:t xml:space="preserve"> </w:t>
      </w:r>
    </w:p>
    <w:p w14:paraId="404DFAAF" w14:textId="77777777" w:rsidR="005D5956" w:rsidRPr="007C19AA" w:rsidRDefault="005D5956" w:rsidP="002968C1">
      <w:pPr>
        <w:rPr>
          <w:lang w:val="es-MX"/>
        </w:rPr>
      </w:pPr>
    </w:p>
    <w:p w14:paraId="3AD76AC1" w14:textId="585C5728" w:rsidR="00136BEE" w:rsidRPr="00136BEE" w:rsidRDefault="00B94EDA" w:rsidP="005D5956">
      <w:pPr>
        <w:pStyle w:val="Ttulo2"/>
        <w:rPr>
          <w:lang w:val="es-MX"/>
        </w:rPr>
      </w:pPr>
      <w:bookmarkStart w:id="18" w:name="_Toc130315400"/>
      <w:r>
        <w:rPr>
          <w:lang w:val="es-MX"/>
        </w:rPr>
        <w:lastRenderedPageBreak/>
        <w:t xml:space="preserve">1.2.- </w:t>
      </w:r>
      <w:r w:rsidR="007C19AA" w:rsidRPr="002968C1">
        <w:rPr>
          <w:lang w:val="es-MX"/>
        </w:rPr>
        <w:t>Objetivo de la si</w:t>
      </w:r>
      <w:r w:rsidR="002968C1" w:rsidRPr="002968C1">
        <w:rPr>
          <w:lang w:val="es-MX"/>
        </w:rPr>
        <w:t>stematización de experiencias</w:t>
      </w:r>
      <w:r w:rsidR="002968C1">
        <w:rPr>
          <w:lang w:val="es-MX"/>
        </w:rPr>
        <w:t>.</w:t>
      </w:r>
      <w:bookmarkEnd w:id="18"/>
      <w:r w:rsidR="002968C1">
        <w:rPr>
          <w:lang w:val="es-MX"/>
        </w:rPr>
        <w:t xml:space="preserve"> </w:t>
      </w:r>
    </w:p>
    <w:p w14:paraId="75273225" w14:textId="77777777" w:rsidR="007C19AA" w:rsidRPr="007C19AA" w:rsidRDefault="007C19AA" w:rsidP="002968C1">
      <w:pPr>
        <w:rPr>
          <w:lang w:val="es-MX"/>
        </w:rPr>
      </w:pPr>
      <w:r w:rsidRPr="007C19AA">
        <w:rPr>
          <w:lang w:val="es-MX"/>
        </w:rPr>
        <w:t xml:space="preserve">            Rescatar experiencias significativas, positivas y negativas, que permitan reconstruir el proceso, valorar los logros, aprender de las dificultades, para enfrentar los siguie</w:t>
      </w:r>
      <w:r w:rsidR="002968C1">
        <w:rPr>
          <w:lang w:val="es-MX"/>
        </w:rPr>
        <w:t xml:space="preserve">ntes desafíos. </w:t>
      </w:r>
    </w:p>
    <w:p w14:paraId="7BBBB2F1" w14:textId="2984BCFF" w:rsidR="007C19AA" w:rsidRPr="002968C1" w:rsidRDefault="007C19AA" w:rsidP="002968C1">
      <w:pPr>
        <w:rPr>
          <w:lang w:val="es-MX"/>
        </w:rPr>
      </w:pPr>
      <w:r w:rsidRPr="007C19AA">
        <w:rPr>
          <w:lang w:val="es-MX"/>
        </w:rPr>
        <w:t xml:space="preserve">            El objetivo de la sistematización responde al ¿para qué nos va </w:t>
      </w:r>
      <w:r w:rsidR="00282A28">
        <w:rPr>
          <w:lang w:val="es-MX"/>
        </w:rPr>
        <w:t xml:space="preserve">a </w:t>
      </w:r>
      <w:r w:rsidRPr="007C19AA">
        <w:rPr>
          <w:lang w:val="es-MX"/>
        </w:rPr>
        <w:t xml:space="preserve">servir esta sistematización? </w:t>
      </w:r>
      <w:r w:rsidR="002968C1" w:rsidRPr="002968C1">
        <w:rPr>
          <w:lang w:val="es-MX"/>
        </w:rPr>
        <w:t xml:space="preserve">(Cobija, 2009) </w:t>
      </w:r>
    </w:p>
    <w:p w14:paraId="4E87F84E" w14:textId="3248FA7D" w:rsidR="00136BEE" w:rsidRPr="00136BEE" w:rsidRDefault="00B94EDA" w:rsidP="005D5956">
      <w:pPr>
        <w:pStyle w:val="Ttulo2"/>
        <w:rPr>
          <w:lang w:val="es-MX"/>
        </w:rPr>
      </w:pPr>
      <w:bookmarkStart w:id="19" w:name="_Toc130315401"/>
      <w:r>
        <w:rPr>
          <w:lang w:val="es-MX"/>
        </w:rPr>
        <w:t xml:space="preserve">1.3.- </w:t>
      </w:r>
      <w:r w:rsidR="007C19AA" w:rsidRPr="00733553">
        <w:rPr>
          <w:lang w:val="es-MX"/>
        </w:rPr>
        <w:t>Importancia de la sis</w:t>
      </w:r>
      <w:r w:rsidR="002968C1" w:rsidRPr="00733553">
        <w:rPr>
          <w:lang w:val="es-MX"/>
        </w:rPr>
        <w:t>tematización de experiencias.</w:t>
      </w:r>
      <w:bookmarkEnd w:id="19"/>
      <w:r w:rsidR="002968C1" w:rsidRPr="00733553">
        <w:rPr>
          <w:lang w:val="es-MX"/>
        </w:rPr>
        <w:t xml:space="preserve">  </w:t>
      </w:r>
    </w:p>
    <w:p w14:paraId="68CB8823" w14:textId="7EB94359" w:rsidR="00136BEE" w:rsidRPr="005D5956" w:rsidRDefault="007C19AA" w:rsidP="005D5956">
      <w:pPr>
        <w:pStyle w:val="Ttulo2"/>
        <w:ind w:left="0" w:firstLine="0"/>
        <w:rPr>
          <w:b w:val="0"/>
          <w:bCs/>
          <w:lang w:val="es-MX"/>
        </w:rPr>
      </w:pPr>
      <w:r w:rsidRPr="00A6674E">
        <w:rPr>
          <w:b w:val="0"/>
          <w:bCs/>
          <w:lang w:val="es-MX"/>
        </w:rPr>
        <w:t xml:space="preserve">           </w:t>
      </w:r>
      <w:bookmarkStart w:id="20" w:name="_Toc130315402"/>
      <w:r w:rsidRPr="00A6674E">
        <w:rPr>
          <w:b w:val="0"/>
          <w:bCs/>
          <w:lang w:val="es-MX"/>
        </w:rPr>
        <w:t>Es que a partir de determinadas experiencias y/o prácticas se produzcan procesos de aprendizaje y la generación de nuevos conocimientos, y también de esta manera busca la participación activa de los actores de organizaciones sociales, instituciones educativas y otros, los cuales tengan relación con la práctica a ser sistematizada. (Marco Raúl Mejia,2005)</w:t>
      </w:r>
      <w:bookmarkEnd w:id="20"/>
      <w:r w:rsidRPr="00A6674E">
        <w:rPr>
          <w:b w:val="0"/>
          <w:bCs/>
          <w:lang w:val="es-MX"/>
        </w:rPr>
        <w:t xml:space="preserve">            </w:t>
      </w:r>
    </w:p>
    <w:p w14:paraId="270F9001" w14:textId="1F6052B9" w:rsidR="00136BEE" w:rsidRPr="00136BEE" w:rsidRDefault="007C19AA" w:rsidP="005D5956">
      <w:pPr>
        <w:pStyle w:val="Ttulo2"/>
        <w:rPr>
          <w:lang w:val="es-MX"/>
        </w:rPr>
      </w:pPr>
      <w:bookmarkStart w:id="21" w:name="_Toc130315403"/>
      <w:r w:rsidRPr="007D5566">
        <w:rPr>
          <w:lang w:val="es-MX"/>
        </w:rPr>
        <w:t>1.2 Natación</w:t>
      </w:r>
      <w:bookmarkEnd w:id="21"/>
      <w:r w:rsidRPr="007D5566">
        <w:rPr>
          <w:lang w:val="es-MX"/>
        </w:rPr>
        <w:t xml:space="preserve"> </w:t>
      </w:r>
    </w:p>
    <w:p w14:paraId="1B14457D" w14:textId="77777777" w:rsidR="00136BEE" w:rsidRPr="00136BEE" w:rsidRDefault="00B94EDA" w:rsidP="00136BEE">
      <w:pPr>
        <w:pStyle w:val="Ttulo2"/>
        <w:rPr>
          <w:lang w:val="es-MX"/>
        </w:rPr>
      </w:pPr>
      <w:bookmarkStart w:id="22" w:name="_Toc130315404"/>
      <w:r>
        <w:rPr>
          <w:lang w:val="es-MX"/>
        </w:rPr>
        <w:t xml:space="preserve">1.2.1.- </w:t>
      </w:r>
      <w:r w:rsidR="007C19AA" w:rsidRPr="007D5566">
        <w:rPr>
          <w:lang w:val="es-MX"/>
        </w:rPr>
        <w:t>Que es la natación</w:t>
      </w:r>
      <w:bookmarkEnd w:id="22"/>
      <w:r w:rsidR="007C19AA" w:rsidRPr="007D5566">
        <w:rPr>
          <w:lang w:val="es-MX"/>
        </w:rPr>
        <w:t xml:space="preserve"> </w:t>
      </w:r>
    </w:p>
    <w:p w14:paraId="73BA9F0E" w14:textId="2FF4E395" w:rsidR="002968C1" w:rsidRDefault="007C19AA" w:rsidP="00733553">
      <w:pPr>
        <w:rPr>
          <w:lang w:val="es-MX"/>
        </w:rPr>
      </w:pPr>
      <w:r w:rsidRPr="007C19AA">
        <w:rPr>
          <w:lang w:val="es-MX"/>
        </w:rPr>
        <w:t xml:space="preserve">La natación es la habilidad que permite al ser humano desplazarse en el agua, gracias a la acción propulsora realizada por los movimientos rítmicos, repetitivos y coordinados de los miembros superiores, inferiores y el cuerpo, y que le permitirá mantenerse en la superficie y vencer la resistencia que ofrece el agua para desplazarse en ella. </w:t>
      </w:r>
      <w:r w:rsidR="00733553" w:rsidRPr="00136BEE">
        <w:rPr>
          <w:lang w:val="es-MX"/>
        </w:rPr>
        <w:t xml:space="preserve">(Alicatnte, 2012) </w:t>
      </w:r>
    </w:p>
    <w:p w14:paraId="60CBA4AB" w14:textId="7F791048" w:rsidR="005D5956" w:rsidRDefault="005D5956" w:rsidP="00733553">
      <w:pPr>
        <w:rPr>
          <w:lang w:val="es-MX"/>
        </w:rPr>
      </w:pPr>
    </w:p>
    <w:p w14:paraId="62728407" w14:textId="77777777" w:rsidR="005D5956" w:rsidRPr="00136BEE" w:rsidRDefault="005D5956" w:rsidP="00733553">
      <w:pPr>
        <w:rPr>
          <w:lang w:val="es-MX"/>
        </w:rPr>
      </w:pPr>
    </w:p>
    <w:p w14:paraId="6F769FC4" w14:textId="68AC2ADA" w:rsidR="00136BEE" w:rsidRPr="00136BEE" w:rsidRDefault="00B94EDA" w:rsidP="005D5956">
      <w:pPr>
        <w:pStyle w:val="Ttulo2"/>
        <w:rPr>
          <w:lang w:val="es-MX"/>
        </w:rPr>
      </w:pPr>
      <w:bookmarkStart w:id="23" w:name="_Toc130315405"/>
      <w:r>
        <w:rPr>
          <w:lang w:val="es-MX"/>
        </w:rPr>
        <w:lastRenderedPageBreak/>
        <w:t xml:space="preserve">1.2.2.- </w:t>
      </w:r>
      <w:r w:rsidR="007C19AA" w:rsidRPr="00733553">
        <w:rPr>
          <w:lang w:val="es-MX"/>
        </w:rPr>
        <w:t>La importancia de la natación en niños</w:t>
      </w:r>
      <w:bookmarkEnd w:id="23"/>
      <w:r w:rsidR="007C19AA" w:rsidRPr="00733553">
        <w:rPr>
          <w:lang w:val="es-MX"/>
        </w:rPr>
        <w:t xml:space="preserve">  </w:t>
      </w:r>
    </w:p>
    <w:p w14:paraId="34DC2720" w14:textId="77777777" w:rsidR="007C19AA" w:rsidRPr="00733553" w:rsidRDefault="007C19AA" w:rsidP="00733553">
      <w:pPr>
        <w:pStyle w:val="Prrafodelista"/>
        <w:numPr>
          <w:ilvl w:val="0"/>
          <w:numId w:val="24"/>
        </w:numPr>
        <w:rPr>
          <w:lang w:val="es-MX"/>
        </w:rPr>
      </w:pPr>
      <w:r w:rsidRPr="00733553">
        <w:rPr>
          <w:lang w:val="es-MX"/>
        </w:rPr>
        <w:t xml:space="preserve">Controla el peso corporal, lo que previene la obesidad en niños (y el 80 por ciento de niños obesos lo serán también de adultos). </w:t>
      </w:r>
    </w:p>
    <w:p w14:paraId="7CD5D974" w14:textId="77777777" w:rsidR="007C19AA" w:rsidRPr="00733553" w:rsidRDefault="007C19AA" w:rsidP="00733553">
      <w:pPr>
        <w:pStyle w:val="Prrafodelista"/>
        <w:numPr>
          <w:ilvl w:val="0"/>
          <w:numId w:val="24"/>
        </w:numPr>
        <w:rPr>
          <w:lang w:val="es-MX"/>
        </w:rPr>
      </w:pPr>
      <w:r w:rsidRPr="00733553">
        <w:rPr>
          <w:lang w:val="es-MX"/>
        </w:rPr>
        <w:t xml:space="preserve">Ayuda a mantener unas cifras de tensión arterial más bajas. </w:t>
      </w:r>
    </w:p>
    <w:p w14:paraId="33042762" w14:textId="77777777" w:rsidR="007C19AA" w:rsidRPr="00733553" w:rsidRDefault="007C19AA" w:rsidP="00733553">
      <w:pPr>
        <w:pStyle w:val="Prrafodelista"/>
        <w:numPr>
          <w:ilvl w:val="0"/>
          <w:numId w:val="24"/>
        </w:numPr>
        <w:rPr>
          <w:lang w:val="es-MX"/>
        </w:rPr>
      </w:pPr>
      <w:r w:rsidRPr="00733553">
        <w:rPr>
          <w:lang w:val="es-MX"/>
        </w:rPr>
        <w:t xml:space="preserve">Baja la concentración de colesterol en sangre: reduce el desarrollo de la arteriosclerosis desde la infancia. </w:t>
      </w:r>
    </w:p>
    <w:p w14:paraId="4167B856" w14:textId="77777777" w:rsidR="007C19AA" w:rsidRPr="00733553" w:rsidRDefault="007C19AA" w:rsidP="00733553">
      <w:pPr>
        <w:pStyle w:val="Prrafodelista"/>
        <w:numPr>
          <w:ilvl w:val="0"/>
          <w:numId w:val="24"/>
        </w:numPr>
        <w:rPr>
          <w:lang w:val="es-MX"/>
        </w:rPr>
      </w:pPr>
      <w:r w:rsidRPr="00733553">
        <w:rPr>
          <w:lang w:val="es-MX"/>
        </w:rPr>
        <w:t xml:space="preserve">Disminuye los niveles de glucosa en sangre debido a que el ejercicio aeróbico produce una mayor sensibilidad a la insulina. Por ello, reduce las necesidades de insulina en niños diabéticos. </w:t>
      </w:r>
    </w:p>
    <w:p w14:paraId="43179DFF" w14:textId="77777777" w:rsidR="007C19AA" w:rsidRPr="00733553" w:rsidRDefault="007C19AA" w:rsidP="00733553">
      <w:pPr>
        <w:pStyle w:val="Prrafodelista"/>
        <w:numPr>
          <w:ilvl w:val="0"/>
          <w:numId w:val="24"/>
        </w:numPr>
        <w:rPr>
          <w:lang w:val="es-MX"/>
        </w:rPr>
      </w:pPr>
      <w:r w:rsidRPr="00733553">
        <w:rPr>
          <w:lang w:val="es-MX"/>
        </w:rPr>
        <w:t xml:space="preserve">Contribuye a aumentar cualitativamente la capacidad de esfuerzo físico en niños, condicionando una mejor respuesta cardiovascular. </w:t>
      </w:r>
    </w:p>
    <w:p w14:paraId="7C1528E8" w14:textId="77777777" w:rsidR="007C19AA" w:rsidRPr="00733553" w:rsidRDefault="007C19AA" w:rsidP="00733553">
      <w:pPr>
        <w:pStyle w:val="Prrafodelista"/>
        <w:numPr>
          <w:ilvl w:val="0"/>
          <w:numId w:val="24"/>
        </w:numPr>
        <w:rPr>
          <w:lang w:val="es-MX"/>
        </w:rPr>
      </w:pPr>
      <w:r w:rsidRPr="00733553">
        <w:rPr>
          <w:lang w:val="es-MX"/>
        </w:rPr>
        <w:t xml:space="preserve">Mejora la flexibilidad, coordinación, agilidad, velocidad y fuerza muscular. </w:t>
      </w:r>
    </w:p>
    <w:p w14:paraId="52CF545A" w14:textId="77777777" w:rsidR="007C19AA" w:rsidRPr="00733553" w:rsidRDefault="007C19AA" w:rsidP="00733553">
      <w:pPr>
        <w:pStyle w:val="Prrafodelista"/>
        <w:numPr>
          <w:ilvl w:val="0"/>
          <w:numId w:val="24"/>
        </w:numPr>
        <w:rPr>
          <w:lang w:val="es-MX"/>
        </w:rPr>
      </w:pPr>
      <w:r w:rsidRPr="00733553">
        <w:rPr>
          <w:lang w:val="es-MX"/>
        </w:rPr>
        <w:t xml:space="preserve">Saber nadar puede favorecer la socialización y la solidaridad; tener nociones de salvamento y poder ayudar en una situación real es un valor agregado en el aprendizaje. </w:t>
      </w:r>
    </w:p>
    <w:p w14:paraId="76E3D523" w14:textId="77777777" w:rsidR="007C19AA" w:rsidRPr="00733553" w:rsidRDefault="007C19AA" w:rsidP="00733553">
      <w:pPr>
        <w:pStyle w:val="Prrafodelista"/>
        <w:numPr>
          <w:ilvl w:val="0"/>
          <w:numId w:val="24"/>
        </w:numPr>
        <w:rPr>
          <w:lang w:val="es-MX"/>
        </w:rPr>
      </w:pPr>
      <w:r w:rsidRPr="00733553">
        <w:rPr>
          <w:lang w:val="es-MX"/>
        </w:rPr>
        <w:t xml:space="preserve">El uso del bañador hace que se muestre la propia imagen, la real. Esto permite conocerse y respetar a los demás. Además, el contacto personal favorece las relaciones interpersonales y ayuda a superar miedos. </w:t>
      </w:r>
    </w:p>
    <w:p w14:paraId="1D7494C1" w14:textId="20B2CD92" w:rsidR="007C19AA" w:rsidRPr="00733553" w:rsidRDefault="007C19AA" w:rsidP="00733553">
      <w:pPr>
        <w:pStyle w:val="Prrafodelista"/>
        <w:numPr>
          <w:ilvl w:val="0"/>
          <w:numId w:val="24"/>
        </w:numPr>
        <w:rPr>
          <w:lang w:val="es-MX"/>
        </w:rPr>
      </w:pPr>
      <w:r w:rsidRPr="00733553">
        <w:rPr>
          <w:lang w:val="es-MX"/>
        </w:rPr>
        <w:t>En niños con problemas neurológicos y parálisis cerebral, el medio acuático a 28 grados de temperatura hace que los músculos y el sistema nervioso pasen del estado de tensión al de relajación. (</w:t>
      </w:r>
      <w:r w:rsidR="00D22D54" w:rsidRPr="00733553">
        <w:rPr>
          <w:lang w:val="es-MX"/>
        </w:rPr>
        <w:t>corazón</w:t>
      </w:r>
      <w:r w:rsidRPr="00733553">
        <w:rPr>
          <w:lang w:val="es-MX"/>
        </w:rPr>
        <w:t xml:space="preserve">) </w:t>
      </w:r>
    </w:p>
    <w:p w14:paraId="2064AB74" w14:textId="4F95820B" w:rsidR="005849A3" w:rsidRPr="005849A3" w:rsidRDefault="005849A3" w:rsidP="005849A3">
      <w:pPr>
        <w:rPr>
          <w:lang w:val="es-MX"/>
        </w:rPr>
      </w:pPr>
    </w:p>
    <w:p w14:paraId="4328BB2E" w14:textId="7511F119" w:rsidR="00136BEE" w:rsidRPr="00136BEE" w:rsidRDefault="007C19AA" w:rsidP="005D5956">
      <w:pPr>
        <w:pStyle w:val="Ttulo2"/>
        <w:rPr>
          <w:lang w:val="es-MX"/>
        </w:rPr>
      </w:pPr>
      <w:bookmarkStart w:id="24" w:name="_Toc130315406"/>
      <w:r w:rsidRPr="00733553">
        <w:rPr>
          <w:lang w:val="es-MX"/>
        </w:rPr>
        <w:t>1</w:t>
      </w:r>
      <w:r w:rsidR="00B94EDA">
        <w:rPr>
          <w:lang w:val="es-MX"/>
        </w:rPr>
        <w:t xml:space="preserve">.2.3.- </w:t>
      </w:r>
      <w:r w:rsidRPr="00733553">
        <w:rPr>
          <w:lang w:val="es-MX"/>
        </w:rPr>
        <w:t>Cual es el propósito de la natación</w:t>
      </w:r>
      <w:bookmarkEnd w:id="24"/>
      <w:r w:rsidRPr="00733553">
        <w:rPr>
          <w:lang w:val="es-MX"/>
        </w:rPr>
        <w:t xml:space="preserve">  </w:t>
      </w:r>
    </w:p>
    <w:p w14:paraId="0CA1BE43" w14:textId="77777777" w:rsidR="007C19AA" w:rsidRPr="007C19AA" w:rsidRDefault="007C19AA" w:rsidP="00AE3831">
      <w:pPr>
        <w:rPr>
          <w:lang w:val="es-MX"/>
        </w:rPr>
      </w:pPr>
      <w:r w:rsidRPr="007C19AA">
        <w:rPr>
          <w:lang w:val="es-MX"/>
        </w:rPr>
        <w:t xml:space="preserve">Los objetivos que se plantean con la práctica de natación son: </w:t>
      </w:r>
    </w:p>
    <w:p w14:paraId="340CCF0E" w14:textId="77777777" w:rsidR="007C19AA" w:rsidRPr="00733553" w:rsidRDefault="007C19AA" w:rsidP="00733553">
      <w:pPr>
        <w:pStyle w:val="Prrafodelista"/>
        <w:numPr>
          <w:ilvl w:val="0"/>
          <w:numId w:val="25"/>
        </w:numPr>
        <w:rPr>
          <w:lang w:val="es-MX"/>
        </w:rPr>
      </w:pPr>
      <w:r w:rsidRPr="00733553">
        <w:rPr>
          <w:lang w:val="es-MX"/>
        </w:rPr>
        <w:t xml:space="preserve">Mantener y mejorar la condición física general </w:t>
      </w:r>
    </w:p>
    <w:p w14:paraId="6A702732" w14:textId="77777777" w:rsidR="007C19AA" w:rsidRDefault="007C19AA" w:rsidP="00733553">
      <w:pPr>
        <w:pStyle w:val="Prrafodelista"/>
        <w:numPr>
          <w:ilvl w:val="0"/>
          <w:numId w:val="25"/>
        </w:numPr>
      </w:pPr>
      <w:r>
        <w:t xml:space="preserve">Mejorar las condiciones físicas básicas </w:t>
      </w:r>
    </w:p>
    <w:p w14:paraId="6B9CA492" w14:textId="77777777" w:rsidR="007C19AA" w:rsidRDefault="007C19AA" w:rsidP="00733553">
      <w:pPr>
        <w:pStyle w:val="Prrafodelista"/>
        <w:numPr>
          <w:ilvl w:val="0"/>
          <w:numId w:val="25"/>
        </w:numPr>
      </w:pPr>
      <w:r>
        <w:t xml:space="preserve">Mejorar la coordinación </w:t>
      </w:r>
    </w:p>
    <w:p w14:paraId="73625518" w14:textId="77777777" w:rsidR="007C19AA" w:rsidRDefault="007C19AA" w:rsidP="00733553">
      <w:pPr>
        <w:pStyle w:val="Prrafodelista"/>
        <w:numPr>
          <w:ilvl w:val="0"/>
          <w:numId w:val="25"/>
        </w:numPr>
      </w:pPr>
      <w:r>
        <w:t xml:space="preserve">Mejorar la movilidad articular </w:t>
      </w:r>
    </w:p>
    <w:p w14:paraId="1E6774D4" w14:textId="77777777" w:rsidR="007C19AA" w:rsidRPr="00733553" w:rsidRDefault="007C19AA" w:rsidP="00733553">
      <w:pPr>
        <w:pStyle w:val="Prrafodelista"/>
        <w:numPr>
          <w:ilvl w:val="0"/>
          <w:numId w:val="25"/>
        </w:numPr>
        <w:rPr>
          <w:lang w:val="es-MX"/>
        </w:rPr>
      </w:pPr>
      <w:r w:rsidRPr="00733553">
        <w:rPr>
          <w:lang w:val="es-MX"/>
        </w:rPr>
        <w:t xml:space="preserve">Mejorar la autonomía en el medio acuático </w:t>
      </w:r>
    </w:p>
    <w:p w14:paraId="01F9AD48" w14:textId="77777777" w:rsidR="007C19AA" w:rsidRDefault="007C19AA" w:rsidP="00733553">
      <w:pPr>
        <w:pStyle w:val="Prrafodelista"/>
        <w:numPr>
          <w:ilvl w:val="0"/>
          <w:numId w:val="25"/>
        </w:numPr>
      </w:pPr>
      <w:r>
        <w:t xml:space="preserve">Aumentar la resistencia muscular </w:t>
      </w:r>
    </w:p>
    <w:p w14:paraId="62794279" w14:textId="77777777" w:rsidR="007C19AA" w:rsidRPr="00733553" w:rsidRDefault="007C19AA" w:rsidP="00733553">
      <w:pPr>
        <w:pStyle w:val="Prrafodelista"/>
        <w:numPr>
          <w:ilvl w:val="0"/>
          <w:numId w:val="25"/>
        </w:numPr>
        <w:rPr>
          <w:lang w:val="es-MX"/>
        </w:rPr>
      </w:pPr>
      <w:r w:rsidRPr="00733553">
        <w:rPr>
          <w:lang w:val="es-MX"/>
        </w:rPr>
        <w:t xml:space="preserve">Re-educar el control de la respiración </w:t>
      </w:r>
    </w:p>
    <w:p w14:paraId="60F81950" w14:textId="77777777" w:rsidR="007C19AA" w:rsidRDefault="007C19AA" w:rsidP="00733553">
      <w:pPr>
        <w:pStyle w:val="Prrafodelista"/>
        <w:numPr>
          <w:ilvl w:val="0"/>
          <w:numId w:val="25"/>
        </w:numPr>
      </w:pPr>
      <w:r>
        <w:t xml:space="preserve">Reducir el estrés </w:t>
      </w:r>
    </w:p>
    <w:p w14:paraId="28EFFE7C" w14:textId="77777777" w:rsidR="007C19AA" w:rsidRDefault="007C19AA" w:rsidP="00733553">
      <w:pPr>
        <w:pStyle w:val="Prrafodelista"/>
        <w:numPr>
          <w:ilvl w:val="0"/>
          <w:numId w:val="25"/>
        </w:numPr>
      </w:pPr>
      <w:r>
        <w:t xml:space="preserve">Divertir y socializar (Alicatnte, 2012) </w:t>
      </w:r>
    </w:p>
    <w:p w14:paraId="73EDE520" w14:textId="61B34A7E" w:rsidR="00136BEE" w:rsidRPr="00136BEE" w:rsidRDefault="007C19AA" w:rsidP="005D5956">
      <w:pPr>
        <w:pStyle w:val="Ttulo2"/>
        <w:rPr>
          <w:lang w:val="es-MX"/>
        </w:rPr>
      </w:pPr>
      <w:bookmarkStart w:id="25" w:name="_Toc130315407"/>
      <w:r w:rsidRPr="00733553">
        <w:rPr>
          <w:lang w:val="es-MX"/>
        </w:rPr>
        <w:t>1.2.4</w:t>
      </w:r>
      <w:r w:rsidR="00B94EDA">
        <w:rPr>
          <w:lang w:val="es-MX"/>
        </w:rPr>
        <w:t>.-</w:t>
      </w:r>
      <w:r w:rsidRPr="00733553">
        <w:rPr>
          <w:lang w:val="es-MX"/>
        </w:rPr>
        <w:t xml:space="preserve"> Beneficios de la natación en niños</w:t>
      </w:r>
      <w:bookmarkEnd w:id="25"/>
      <w:r w:rsidRPr="00733553">
        <w:rPr>
          <w:lang w:val="es-MX"/>
        </w:rPr>
        <w:t xml:space="preserve">  </w:t>
      </w:r>
    </w:p>
    <w:p w14:paraId="087C0167" w14:textId="77777777" w:rsidR="007C19AA" w:rsidRPr="007C19AA" w:rsidRDefault="007C19AA" w:rsidP="00AE3831">
      <w:pPr>
        <w:rPr>
          <w:lang w:val="es-MX"/>
        </w:rPr>
      </w:pPr>
      <w:r w:rsidRPr="007C19AA">
        <w:rPr>
          <w:lang w:val="es-MX"/>
        </w:rPr>
        <w:t xml:space="preserve">La natación infantil es una de las actividades deportivas más completas. Con esta actividad se trabajan y ejercitan los músculos, la coordinación motora y el sistema circulatorio y respiratorio. Además, contribuye en el desarrollo de la independencia y la autoconfianza del niño. Fomentando actitudes favorables hacia la práctica de actividades acuáticas por sus efectos positivos hacia la salud y del ocio (Gomez, Mar 11, 2016) </w:t>
      </w:r>
    </w:p>
    <w:p w14:paraId="15C9CEA9" w14:textId="7A0D0591" w:rsidR="00136BEE" w:rsidRPr="00136BEE" w:rsidRDefault="007C19AA" w:rsidP="005D5956">
      <w:pPr>
        <w:pStyle w:val="Ttulo2"/>
        <w:rPr>
          <w:lang w:val="es-MX"/>
        </w:rPr>
      </w:pPr>
      <w:bookmarkStart w:id="26" w:name="_Toc130315408"/>
      <w:r w:rsidRPr="00733553">
        <w:rPr>
          <w:lang w:val="es-MX"/>
        </w:rPr>
        <w:t>1.2.5 Que tipo de deporte es la natación</w:t>
      </w:r>
      <w:bookmarkEnd w:id="26"/>
      <w:r w:rsidRPr="00733553">
        <w:rPr>
          <w:lang w:val="es-MX"/>
        </w:rPr>
        <w:t xml:space="preserve">   </w:t>
      </w:r>
    </w:p>
    <w:p w14:paraId="7A09E81B" w14:textId="2154BA17" w:rsidR="007C19AA" w:rsidRPr="007C19AA" w:rsidRDefault="007C19AA" w:rsidP="00AE3831">
      <w:pPr>
        <w:rPr>
          <w:lang w:val="es-MX"/>
        </w:rPr>
      </w:pPr>
      <w:r w:rsidRPr="007C19AA">
        <w:rPr>
          <w:lang w:val="es-MX"/>
        </w:rPr>
        <w:t xml:space="preserve">Al ser un deporte aeróbico, es decir, de baja intensidad y de mayor resistencia, nuestro cuerpo obtiene grandes ventajas al nadar y casi cualquier persona puede practicar </w:t>
      </w:r>
      <w:r w:rsidRPr="007C19AA">
        <w:rPr>
          <w:lang w:val="es-MX"/>
        </w:rPr>
        <w:lastRenderedPageBreak/>
        <w:t>esta disciplina, ya que el riesgo de les</w:t>
      </w:r>
      <w:r w:rsidR="00282A28">
        <w:rPr>
          <w:lang w:val="es-MX"/>
        </w:rPr>
        <w:t>iones es mínimo. Principalmente</w:t>
      </w:r>
      <w:r w:rsidRPr="007C19AA">
        <w:rPr>
          <w:lang w:val="es-MX"/>
        </w:rPr>
        <w:t xml:space="preserve">, ayuda a nuestra salud mental y emocional. (Rojas, 2 septiembre del 2022) </w:t>
      </w:r>
    </w:p>
    <w:p w14:paraId="3246A690" w14:textId="4A88A61A" w:rsidR="00136BEE" w:rsidRPr="00136BEE" w:rsidRDefault="007C19AA" w:rsidP="005D5956">
      <w:pPr>
        <w:pStyle w:val="Ttulo2"/>
        <w:rPr>
          <w:lang w:val="es-MX"/>
        </w:rPr>
      </w:pPr>
      <w:bookmarkStart w:id="27" w:name="_Toc130315409"/>
      <w:r w:rsidRPr="00733553">
        <w:rPr>
          <w:lang w:val="es-MX"/>
        </w:rPr>
        <w:t>1.2.6 Que se necesita para ir a nadar</w:t>
      </w:r>
      <w:bookmarkEnd w:id="27"/>
      <w:r w:rsidRPr="00733553">
        <w:rPr>
          <w:lang w:val="es-MX"/>
        </w:rPr>
        <w:t xml:space="preserve">  </w:t>
      </w:r>
    </w:p>
    <w:p w14:paraId="5B70C25F" w14:textId="77777777" w:rsidR="001210EE" w:rsidRPr="007C19AA" w:rsidRDefault="007C19AA" w:rsidP="002968C1">
      <w:pPr>
        <w:rPr>
          <w:lang w:val="es-MX"/>
        </w:rPr>
      </w:pPr>
      <w:r w:rsidRPr="007C19AA">
        <w:rPr>
          <w:lang w:val="es-MX"/>
        </w:rPr>
        <w:t>Gafas de natación. Nadar llevando unas gafas por donde te entra el agua, que las notas incómodas o que se te empeñan</w:t>
      </w:r>
      <w:r w:rsidR="002968C1">
        <w:rPr>
          <w:lang w:val="es-MX"/>
        </w:rPr>
        <w:t xml:space="preserve"> puede ser duro para tus ojos. </w:t>
      </w:r>
    </w:p>
    <w:p w14:paraId="0FDD8B1C" w14:textId="77777777" w:rsidR="007C19AA" w:rsidRPr="00733553" w:rsidRDefault="007C19AA" w:rsidP="00733553">
      <w:pPr>
        <w:pStyle w:val="Prrafodelista"/>
        <w:numPr>
          <w:ilvl w:val="0"/>
          <w:numId w:val="26"/>
        </w:numPr>
        <w:rPr>
          <w:lang w:val="es-MX"/>
        </w:rPr>
      </w:pPr>
      <w:r w:rsidRPr="00733553">
        <w:rPr>
          <w:lang w:val="es-MX"/>
        </w:rPr>
        <w:t xml:space="preserve">Traje de baño.  </w:t>
      </w:r>
    </w:p>
    <w:p w14:paraId="412E676C" w14:textId="77777777" w:rsidR="007C19AA" w:rsidRPr="00733553" w:rsidRDefault="007C19AA" w:rsidP="00733553">
      <w:pPr>
        <w:pStyle w:val="Prrafodelista"/>
        <w:numPr>
          <w:ilvl w:val="0"/>
          <w:numId w:val="26"/>
        </w:numPr>
        <w:rPr>
          <w:lang w:val="es-MX"/>
        </w:rPr>
      </w:pPr>
      <w:r w:rsidRPr="00733553">
        <w:rPr>
          <w:lang w:val="es-MX"/>
        </w:rPr>
        <w:t xml:space="preserve">Gorro de baño.  </w:t>
      </w:r>
    </w:p>
    <w:p w14:paraId="11907A59" w14:textId="5BFA7513" w:rsidR="00733553" w:rsidRPr="005D5956" w:rsidRDefault="007C19AA" w:rsidP="005D5956">
      <w:pPr>
        <w:pStyle w:val="Prrafodelista"/>
        <w:numPr>
          <w:ilvl w:val="0"/>
          <w:numId w:val="26"/>
        </w:numPr>
        <w:rPr>
          <w:lang w:val="es-MX"/>
        </w:rPr>
      </w:pPr>
      <w:r w:rsidRPr="00733553">
        <w:rPr>
          <w:lang w:val="es-MX"/>
        </w:rPr>
        <w:t xml:space="preserve">Tapones de oído y pinzas para la nariz. (Amy W. Anzilotti, Abril del 2019) </w:t>
      </w:r>
    </w:p>
    <w:p w14:paraId="6EB264DF" w14:textId="77777777" w:rsidR="007C19AA" w:rsidRDefault="007C19AA" w:rsidP="00136BEE">
      <w:pPr>
        <w:pStyle w:val="Ttulo2"/>
        <w:rPr>
          <w:sz w:val="22"/>
          <w:lang w:val="es-MX"/>
        </w:rPr>
      </w:pPr>
      <w:bookmarkStart w:id="28" w:name="_Toc130315410"/>
      <w:r w:rsidRPr="00733553">
        <w:rPr>
          <w:lang w:val="es-MX"/>
        </w:rPr>
        <w:t xml:space="preserve">1.2.7 </w:t>
      </w:r>
      <w:r w:rsidR="001210EE" w:rsidRPr="00733553">
        <w:rPr>
          <w:lang w:val="es-MX"/>
        </w:rPr>
        <w:t>Cuál</w:t>
      </w:r>
      <w:r w:rsidRPr="00733553">
        <w:rPr>
          <w:lang w:val="es-MX"/>
        </w:rPr>
        <w:t xml:space="preserve"> es la mejor edad para aprender a nadar</w:t>
      </w:r>
      <w:bookmarkEnd w:id="28"/>
      <w:r w:rsidRPr="00733553">
        <w:rPr>
          <w:lang w:val="es-MX"/>
        </w:rPr>
        <w:t xml:space="preserve"> </w:t>
      </w:r>
      <w:r w:rsidRPr="00733553">
        <w:rPr>
          <w:sz w:val="22"/>
          <w:lang w:val="es-MX"/>
        </w:rPr>
        <w:t xml:space="preserve"> </w:t>
      </w:r>
    </w:p>
    <w:p w14:paraId="4CD4B639" w14:textId="77777777" w:rsidR="00136BEE" w:rsidRPr="00136BEE" w:rsidRDefault="00136BEE" w:rsidP="00136BEE">
      <w:pPr>
        <w:rPr>
          <w:lang w:val="es-MX"/>
        </w:rPr>
      </w:pPr>
    </w:p>
    <w:p w14:paraId="175F8240" w14:textId="77777777" w:rsidR="002968C1" w:rsidRPr="007D5566" w:rsidRDefault="007C19AA" w:rsidP="00733553">
      <w:pPr>
        <w:rPr>
          <w:lang w:val="es-MX"/>
        </w:rPr>
      </w:pPr>
      <w:r w:rsidRPr="007C19AA">
        <w:rPr>
          <w:lang w:val="es-MX"/>
        </w:rPr>
        <w:t xml:space="preserve">4 años, la mayoría de los niños están listos para clases de natación. A esta edad, pueden por lo general aprender técnicas para sobrevivir en el agua, tales como flotar, pedalear y buscar un punto de salida. </w:t>
      </w:r>
      <w:r w:rsidR="00733553" w:rsidRPr="007D5566">
        <w:rPr>
          <w:lang w:val="es-MX"/>
        </w:rPr>
        <w:t xml:space="preserve">(academi, 15 de Marzo 2019) </w:t>
      </w:r>
    </w:p>
    <w:p w14:paraId="4614870C" w14:textId="77777777" w:rsidR="007C19AA" w:rsidRDefault="007C19AA" w:rsidP="00136BEE">
      <w:pPr>
        <w:pStyle w:val="Ttulo2"/>
        <w:rPr>
          <w:lang w:val="es-MX"/>
        </w:rPr>
      </w:pPr>
      <w:r w:rsidRPr="00733553">
        <w:rPr>
          <w:lang w:val="es-MX"/>
        </w:rPr>
        <w:t xml:space="preserve"> </w:t>
      </w:r>
      <w:bookmarkStart w:id="29" w:name="_Toc130315411"/>
      <w:r w:rsidRPr="00733553">
        <w:rPr>
          <w:lang w:val="es-MX"/>
        </w:rPr>
        <w:t>1.3.1</w:t>
      </w:r>
      <w:r w:rsidR="002968C1" w:rsidRPr="00733553">
        <w:rPr>
          <w:lang w:val="es-MX"/>
        </w:rPr>
        <w:t xml:space="preserve"> Qué es una guía metodológica.</w:t>
      </w:r>
      <w:bookmarkEnd w:id="29"/>
      <w:r w:rsidR="002968C1" w:rsidRPr="00733553">
        <w:rPr>
          <w:lang w:val="es-MX"/>
        </w:rPr>
        <w:t xml:space="preserve"> </w:t>
      </w:r>
    </w:p>
    <w:p w14:paraId="1C8DC13C" w14:textId="77777777" w:rsidR="00136BEE" w:rsidRPr="00136BEE" w:rsidRDefault="00136BEE" w:rsidP="00136BEE">
      <w:pPr>
        <w:rPr>
          <w:lang w:val="es-MX"/>
        </w:rPr>
      </w:pPr>
    </w:p>
    <w:p w14:paraId="053AE787" w14:textId="77777777" w:rsidR="007C19AA" w:rsidRPr="007C19AA" w:rsidRDefault="007C19AA" w:rsidP="00733553">
      <w:pPr>
        <w:rPr>
          <w:lang w:val="es-MX"/>
        </w:rPr>
      </w:pPr>
      <w:r w:rsidRPr="007C19AA">
        <w:rPr>
          <w:lang w:val="es-MX"/>
        </w:rPr>
        <w:t xml:space="preserve">           Este documento describe de forma general el planteamiento, la fundamentación, los objetivos, la metodología a emplear y los aspectos vinculados para la elaboración del proyecto. Esto permitirá tener un marco de referencia de la estructura definitiva del documento que se va a desarrollar. (Univers</w:t>
      </w:r>
      <w:r w:rsidR="00733553">
        <w:rPr>
          <w:lang w:val="es-MX"/>
        </w:rPr>
        <w:t xml:space="preserve">idad Técnica de Machala, 2020) </w:t>
      </w:r>
    </w:p>
    <w:p w14:paraId="3FD0D985" w14:textId="77777777" w:rsidR="007C19AA" w:rsidRPr="007C19AA" w:rsidRDefault="007C19AA" w:rsidP="00AE3831">
      <w:pPr>
        <w:rPr>
          <w:lang w:val="es-MX"/>
        </w:rPr>
      </w:pPr>
      <w:r w:rsidRPr="007C19AA">
        <w:rPr>
          <w:lang w:val="es-MX"/>
        </w:rPr>
        <w:lastRenderedPageBreak/>
        <w:t xml:space="preserve">                 Son una herramienta de gran utilidad, que se puede aplicar en diferentes áreas, y poblaciones. Permitiéndonos obtener datos de información con un nivel de profundidad al que no se puede acceder desde otras técnicas o metodologías. </w:t>
      </w:r>
    </w:p>
    <w:p w14:paraId="04A1874E" w14:textId="2EF3D5D6" w:rsidR="00136BEE" w:rsidRPr="00136BEE" w:rsidRDefault="00B94EDA" w:rsidP="005D5956">
      <w:pPr>
        <w:pStyle w:val="Ttulo2"/>
        <w:rPr>
          <w:lang w:val="es-MX"/>
        </w:rPr>
      </w:pPr>
      <w:bookmarkStart w:id="30" w:name="_Toc130315412"/>
      <w:r>
        <w:rPr>
          <w:lang w:val="es-MX"/>
        </w:rPr>
        <w:t>1.4.- Adaptación</w:t>
      </w:r>
      <w:bookmarkEnd w:id="30"/>
    </w:p>
    <w:p w14:paraId="2C7A6748" w14:textId="6EBCA7D2" w:rsidR="00136BEE" w:rsidRPr="00136BEE" w:rsidRDefault="00B94EDA" w:rsidP="005D5956">
      <w:pPr>
        <w:pStyle w:val="Ttulo2"/>
        <w:rPr>
          <w:lang w:val="es-MX"/>
        </w:rPr>
      </w:pPr>
      <w:bookmarkStart w:id="31" w:name="_Toc130315413"/>
      <w:r>
        <w:rPr>
          <w:lang w:val="es-MX"/>
        </w:rPr>
        <w:t xml:space="preserve">1.4.1.- </w:t>
      </w:r>
      <w:r w:rsidR="007C19AA" w:rsidRPr="007D5566">
        <w:rPr>
          <w:lang w:val="es-MX"/>
        </w:rPr>
        <w:t xml:space="preserve">Que es la </w:t>
      </w:r>
      <w:r>
        <w:rPr>
          <w:lang w:val="es-MX"/>
        </w:rPr>
        <w:t>adaptación</w:t>
      </w:r>
      <w:bookmarkEnd w:id="31"/>
      <w:r>
        <w:rPr>
          <w:lang w:val="es-MX"/>
        </w:rPr>
        <w:t xml:space="preserve"> </w:t>
      </w:r>
    </w:p>
    <w:p w14:paraId="6ED90122" w14:textId="77777777" w:rsidR="007C19AA" w:rsidRPr="007C19AA" w:rsidRDefault="007C19AA" w:rsidP="00AE3831">
      <w:pPr>
        <w:rPr>
          <w:lang w:val="es-MX"/>
        </w:rPr>
      </w:pPr>
      <w:r w:rsidRPr="007C19AA">
        <w:rPr>
          <w:lang w:val="es-MX"/>
        </w:rPr>
        <w:t xml:space="preserve">El concepto de adaptación era originalmente biológico. Darwin sostenía que solo aquellos organismos más aptos para adaptarse a los peligros del mundo físico sobrevivirían y las preocupaciones se centraban en la necesidad de sobrevivir físicamente en un mundo de constante peligro (Lazarus, 1961) </w:t>
      </w:r>
    </w:p>
    <w:p w14:paraId="18B21065" w14:textId="640906F8" w:rsidR="00136BEE" w:rsidRPr="00136BEE" w:rsidRDefault="00B94EDA" w:rsidP="005D5956">
      <w:pPr>
        <w:pStyle w:val="Ttulo2"/>
        <w:rPr>
          <w:lang w:val="es-MX"/>
        </w:rPr>
      </w:pPr>
      <w:bookmarkStart w:id="32" w:name="_Toc130315414"/>
      <w:r>
        <w:rPr>
          <w:lang w:val="es-MX"/>
        </w:rPr>
        <w:t xml:space="preserve">1.4.2.- </w:t>
      </w:r>
      <w:r w:rsidR="007C19AA" w:rsidRPr="007D5566">
        <w:rPr>
          <w:lang w:val="es-MX"/>
        </w:rPr>
        <w:t>Periodo de adaptación en niños</w:t>
      </w:r>
      <w:bookmarkEnd w:id="32"/>
      <w:r w:rsidR="007C19AA" w:rsidRPr="007D5566">
        <w:rPr>
          <w:lang w:val="es-MX"/>
        </w:rPr>
        <w:t xml:space="preserve"> </w:t>
      </w:r>
    </w:p>
    <w:p w14:paraId="050A1199" w14:textId="3B83B09B" w:rsidR="00136BEE" w:rsidRPr="007D5566" w:rsidRDefault="007C19AA" w:rsidP="005D5956">
      <w:pPr>
        <w:rPr>
          <w:lang w:val="es-MX"/>
        </w:rPr>
      </w:pPr>
      <w:r w:rsidRPr="007C19AA">
        <w:rPr>
          <w:lang w:val="es-MX"/>
        </w:rPr>
        <w:t xml:space="preserve">El periodo de adaptación es un proceso mediante el cual el niño va elaborando, desde el punto de vista sentimental, la pérdida y ganancia que supone separarse de su entorno familiar, hasta llegar voluntariamente a una aceptación interna de la nueva situación. </w:t>
      </w:r>
      <w:r w:rsidR="005D5956">
        <w:rPr>
          <w:lang w:val="es-MX"/>
        </w:rPr>
        <w:t>(Campuseducation, 13 sep 2019)</w:t>
      </w:r>
    </w:p>
    <w:p w14:paraId="5163DDC1" w14:textId="5232C232" w:rsidR="00136BEE" w:rsidRPr="00136BEE" w:rsidRDefault="00B94EDA" w:rsidP="005D5956">
      <w:pPr>
        <w:pStyle w:val="Ttulo2"/>
        <w:rPr>
          <w:lang w:val="es-MX"/>
        </w:rPr>
      </w:pPr>
      <w:bookmarkStart w:id="33" w:name="_Toc130315415"/>
      <w:r>
        <w:rPr>
          <w:lang w:val="es-MX"/>
        </w:rPr>
        <w:t xml:space="preserve">1.4.3.- </w:t>
      </w:r>
      <w:r w:rsidR="00282A28">
        <w:rPr>
          <w:lang w:val="es-MX"/>
        </w:rPr>
        <w:t>Objetiv</w:t>
      </w:r>
      <w:r w:rsidR="007C19AA" w:rsidRPr="00733553">
        <w:rPr>
          <w:lang w:val="es-MX"/>
        </w:rPr>
        <w:t>o de la adaptación en la natación o medio acuático</w:t>
      </w:r>
      <w:r w:rsidR="007C19AA" w:rsidRPr="007C19AA">
        <w:rPr>
          <w:lang w:val="es-MX"/>
        </w:rPr>
        <w:t>.</w:t>
      </w:r>
      <w:bookmarkEnd w:id="33"/>
      <w:r w:rsidR="007C19AA" w:rsidRPr="007C19AA">
        <w:rPr>
          <w:lang w:val="es-MX"/>
        </w:rPr>
        <w:t xml:space="preserve"> </w:t>
      </w:r>
    </w:p>
    <w:p w14:paraId="7F3F06DB" w14:textId="77777777" w:rsidR="007C19AA" w:rsidRPr="007C19AA" w:rsidRDefault="007C19AA" w:rsidP="00AE3831">
      <w:pPr>
        <w:rPr>
          <w:lang w:val="es-MX"/>
        </w:rPr>
      </w:pPr>
      <w:r w:rsidRPr="007C19AA">
        <w:rPr>
          <w:lang w:val="es-MX"/>
        </w:rPr>
        <w:t xml:space="preserve">El objetivo de la adaptación al medio acuático, es la total autonomía en el mismo, sin dependencia de aparatos o medios artificiales. Una vez lograda la autonomía, tanto debajo del agua como en la superficie, se pueden y deben usar sin problemas las gafas para nadar. </w:t>
      </w:r>
    </w:p>
    <w:p w14:paraId="2FF70648" w14:textId="77777777" w:rsidR="007C19AA" w:rsidRPr="007D5566" w:rsidRDefault="007C19AA" w:rsidP="00AE3831">
      <w:pPr>
        <w:rPr>
          <w:lang w:val="es-MX"/>
        </w:rPr>
      </w:pPr>
      <w:r w:rsidRPr="007D5566">
        <w:rPr>
          <w:lang w:val="es-MX"/>
        </w:rPr>
        <w:t xml:space="preserve">(Saquicela, 2010)  </w:t>
      </w:r>
    </w:p>
    <w:p w14:paraId="75071035" w14:textId="61A8A668" w:rsidR="00136BEE" w:rsidRPr="00136BEE" w:rsidRDefault="00B94EDA" w:rsidP="005D5956">
      <w:pPr>
        <w:pStyle w:val="Ttulo2"/>
        <w:rPr>
          <w:lang w:val="es-MX"/>
        </w:rPr>
      </w:pPr>
      <w:bookmarkStart w:id="34" w:name="_Toc130315416"/>
      <w:r>
        <w:rPr>
          <w:lang w:val="es-MX"/>
        </w:rPr>
        <w:lastRenderedPageBreak/>
        <w:t>1.5.</w:t>
      </w:r>
      <w:r w:rsidR="00733553" w:rsidRPr="007D5566">
        <w:rPr>
          <w:lang w:val="es-MX"/>
        </w:rPr>
        <w:t>-</w:t>
      </w:r>
      <w:r>
        <w:rPr>
          <w:lang w:val="es-MX"/>
        </w:rPr>
        <w:t xml:space="preserve"> Metodologías</w:t>
      </w:r>
      <w:bookmarkEnd w:id="34"/>
      <w:r>
        <w:rPr>
          <w:lang w:val="es-MX"/>
        </w:rPr>
        <w:t xml:space="preserve">  </w:t>
      </w:r>
    </w:p>
    <w:p w14:paraId="1304637C" w14:textId="37ABE5C5" w:rsidR="00136BEE" w:rsidRPr="00136BEE" w:rsidRDefault="00B94EDA" w:rsidP="005D5956">
      <w:pPr>
        <w:pStyle w:val="Ttulo2"/>
        <w:rPr>
          <w:lang w:val="es-MX"/>
        </w:rPr>
      </w:pPr>
      <w:bookmarkStart w:id="35" w:name="_Toc130315417"/>
      <w:r>
        <w:rPr>
          <w:lang w:val="es-MX"/>
        </w:rPr>
        <w:t>1.5</w:t>
      </w:r>
      <w:r w:rsidR="007C19AA" w:rsidRPr="007D5566">
        <w:rPr>
          <w:lang w:val="es-MX"/>
        </w:rPr>
        <w:t>.1</w:t>
      </w:r>
      <w:r>
        <w:rPr>
          <w:lang w:val="es-MX"/>
        </w:rPr>
        <w:t>.-</w:t>
      </w:r>
      <w:r w:rsidR="007C19AA" w:rsidRPr="007D5566">
        <w:rPr>
          <w:lang w:val="es-MX"/>
        </w:rPr>
        <w:t xml:space="preserve"> Qué es una </w:t>
      </w:r>
      <w:r w:rsidR="007C19AA" w:rsidRPr="00733553">
        <w:rPr>
          <w:lang w:val="es-EC"/>
        </w:rPr>
        <w:t>metodología</w:t>
      </w:r>
      <w:r>
        <w:rPr>
          <w:lang w:val="es-MX"/>
        </w:rPr>
        <w:t>.</w:t>
      </w:r>
      <w:bookmarkEnd w:id="35"/>
      <w:r>
        <w:rPr>
          <w:lang w:val="es-MX"/>
        </w:rPr>
        <w:t xml:space="preserve">  </w:t>
      </w:r>
    </w:p>
    <w:p w14:paraId="2A693C01" w14:textId="77777777" w:rsidR="007C19AA" w:rsidRPr="004C5711" w:rsidRDefault="007C19AA" w:rsidP="004C5711">
      <w:pPr>
        <w:rPr>
          <w:lang w:val="es-MX"/>
        </w:rPr>
      </w:pPr>
      <w:r w:rsidRPr="007C19AA">
        <w:rPr>
          <w:lang w:val="es-MX"/>
        </w:rPr>
        <w:t>La metodología hace referencia al conjunto de procedimientos racionales utilizados para alcanzar el objetivo o la gama de objetivos que rige una investigación para tareas que requieran habilidades, conocimientos o cuidados especí</w:t>
      </w:r>
      <w:r w:rsidR="004C5711">
        <w:rPr>
          <w:lang w:val="es-MX"/>
        </w:rPr>
        <w:t xml:space="preserve">ficos. (Aullón de Haro, 2012)  </w:t>
      </w:r>
      <w:r w:rsidRPr="004C5711">
        <w:rPr>
          <w:b/>
          <w:lang w:val="es-MX"/>
        </w:rPr>
        <w:t xml:space="preserve">  </w:t>
      </w:r>
    </w:p>
    <w:p w14:paraId="1A69EA3A" w14:textId="3B6F254B" w:rsidR="00136BEE" w:rsidRPr="00136BEE" w:rsidRDefault="007C19AA" w:rsidP="005D5956">
      <w:pPr>
        <w:pStyle w:val="Ttulo2"/>
        <w:rPr>
          <w:lang w:val="es-MX"/>
        </w:rPr>
      </w:pPr>
      <w:bookmarkStart w:id="36" w:name="_Toc130315418"/>
      <w:r w:rsidRPr="004C5711">
        <w:rPr>
          <w:lang w:val="es-MX"/>
        </w:rPr>
        <w:t>1.5.2 Que es metodología en Natación</w:t>
      </w:r>
      <w:bookmarkEnd w:id="36"/>
      <w:r w:rsidRPr="004C5711">
        <w:rPr>
          <w:lang w:val="es-MX"/>
        </w:rPr>
        <w:t xml:space="preserve"> </w:t>
      </w:r>
    </w:p>
    <w:p w14:paraId="6C4B6FAF" w14:textId="6B24E536" w:rsidR="007C19AA" w:rsidRPr="007D5566" w:rsidRDefault="00DD6682" w:rsidP="00AE3831">
      <w:pPr>
        <w:rPr>
          <w:lang w:val="es-MX"/>
        </w:rPr>
      </w:pPr>
      <w:r>
        <w:rPr>
          <w:lang w:val="es-MX"/>
        </w:rPr>
        <w:t>P</w:t>
      </w:r>
      <w:r w:rsidR="007C19AA" w:rsidRPr="007C19AA">
        <w:rPr>
          <w:lang w:val="es-MX"/>
        </w:rPr>
        <w:t xml:space="preserve">ersigue un método de natación es conseguir que el alumno llegue a convertirse en un nadador seguro. </w:t>
      </w:r>
      <w:r w:rsidR="007C19AA" w:rsidRPr="007D5566">
        <w:rPr>
          <w:lang w:val="es-MX"/>
        </w:rPr>
        <w:t xml:space="preserve">(Rico Sánchez, 2 de julio 2013)  </w:t>
      </w:r>
    </w:p>
    <w:p w14:paraId="53BFE375" w14:textId="56D5C7EF" w:rsidR="00136BEE" w:rsidRPr="00136BEE" w:rsidRDefault="00D8331E" w:rsidP="005D5956">
      <w:pPr>
        <w:pStyle w:val="Ttulo2"/>
        <w:rPr>
          <w:lang w:val="es-MX"/>
        </w:rPr>
      </w:pPr>
      <w:bookmarkStart w:id="37" w:name="_Toc130315419"/>
      <w:r w:rsidRPr="007D5566">
        <w:rPr>
          <w:lang w:val="es-MX"/>
        </w:rPr>
        <w:t>1.5.3 Reto motriz</w:t>
      </w:r>
      <w:bookmarkEnd w:id="37"/>
      <w:r w:rsidRPr="007D5566">
        <w:rPr>
          <w:lang w:val="es-MX"/>
        </w:rPr>
        <w:t xml:space="preserve"> </w:t>
      </w:r>
    </w:p>
    <w:p w14:paraId="0385D513" w14:textId="77777777" w:rsidR="00D8331E" w:rsidRPr="007D5566" w:rsidRDefault="00D8331E" w:rsidP="00AE3831">
      <w:pPr>
        <w:rPr>
          <w:lang w:val="es-MX"/>
        </w:rPr>
      </w:pPr>
      <w:r w:rsidRPr="00D8331E">
        <w:rPr>
          <w:szCs w:val="24"/>
          <w:shd w:val="clear" w:color="auto" w:fill="FFFFFF"/>
          <w:lang w:val="es-MX"/>
        </w:rPr>
        <w:t>El reto motriz, es una actividad que consiste en realizar una serie de movimientos</w:t>
      </w:r>
      <w:r w:rsidRPr="00D8331E">
        <w:rPr>
          <w:rStyle w:val="Textoennegrita"/>
          <w:szCs w:val="24"/>
          <w:shd w:val="clear" w:color="auto" w:fill="FFFFFF"/>
          <w:lang w:val="es-MX"/>
        </w:rPr>
        <w:t> </w:t>
      </w:r>
      <w:r w:rsidRPr="00D8331E">
        <w:rPr>
          <w:rStyle w:val="Textoennegrita"/>
          <w:b w:val="0"/>
          <w:szCs w:val="24"/>
          <w:shd w:val="clear" w:color="auto" w:fill="FFFFFF"/>
          <w:lang w:val="es-MX"/>
        </w:rPr>
        <w:t>físicos coordinados, rápidos y precisos</w:t>
      </w:r>
      <w:r w:rsidRPr="00D8331E">
        <w:rPr>
          <w:szCs w:val="24"/>
          <w:shd w:val="clear" w:color="auto" w:fill="FFFFFF"/>
          <w:lang w:val="es-MX"/>
        </w:rPr>
        <w:t>, para poder completar un </w:t>
      </w:r>
      <w:r w:rsidRPr="00D8331E">
        <w:rPr>
          <w:rStyle w:val="Textoennegrita"/>
          <w:b w:val="0"/>
          <w:szCs w:val="24"/>
          <w:shd w:val="clear" w:color="auto" w:fill="FFFFFF"/>
          <w:lang w:val="es-MX"/>
        </w:rPr>
        <w:t>objetivo</w:t>
      </w:r>
      <w:r w:rsidRPr="00D8331E">
        <w:rPr>
          <w:rStyle w:val="Textoennegrita"/>
          <w:b w:val="0"/>
          <w:sz w:val="27"/>
          <w:szCs w:val="27"/>
          <w:shd w:val="clear" w:color="auto" w:fill="FFFFFF"/>
          <w:lang w:val="es-MX"/>
        </w:rPr>
        <w:t>.</w:t>
      </w:r>
      <w:r w:rsidRPr="00D8331E">
        <w:rPr>
          <w:lang w:val="es-MX"/>
        </w:rPr>
        <w:t xml:space="preserve"> </w:t>
      </w:r>
      <w:r w:rsidRPr="007D5566">
        <w:rPr>
          <w:lang w:val="es-MX"/>
        </w:rPr>
        <w:t>(</w:t>
      </w:r>
      <w:r w:rsidRPr="007D5566">
        <w:rPr>
          <w:i/>
          <w:iCs/>
          <w:lang w:val="es-MX"/>
        </w:rPr>
        <w:t>brainly.lat</w:t>
      </w:r>
      <w:r w:rsidRPr="007D5566">
        <w:rPr>
          <w:lang w:val="es-MX"/>
        </w:rPr>
        <w:t>, s. f.)</w:t>
      </w:r>
    </w:p>
    <w:p w14:paraId="404BFE03" w14:textId="77777777" w:rsidR="00D8331E" w:rsidRDefault="00D8331E" w:rsidP="00AE3831">
      <w:pPr>
        <w:rPr>
          <w:lang w:val="es-MX"/>
        </w:rPr>
      </w:pPr>
      <w:r w:rsidRPr="00D8331E">
        <w:rPr>
          <w:lang w:val="es-MX"/>
        </w:rPr>
        <w:t xml:space="preserve">Esto nos quiere decir que el reto motriz es una secuencia de </w:t>
      </w:r>
      <w:r>
        <w:rPr>
          <w:lang w:val="es-MX"/>
        </w:rPr>
        <w:t xml:space="preserve">desafíos que se le pondrá al niño para tener un mejor desempeño </w:t>
      </w:r>
      <w:r w:rsidRPr="00D8331E">
        <w:rPr>
          <w:lang w:val="es-MX"/>
        </w:rPr>
        <w:t>de</w:t>
      </w:r>
      <w:r>
        <w:rPr>
          <w:lang w:val="es-MX"/>
        </w:rPr>
        <w:t xml:space="preserve"> cualquier actividad. </w:t>
      </w:r>
    </w:p>
    <w:p w14:paraId="01215EC4" w14:textId="32720E4C" w:rsidR="00136BEE" w:rsidRPr="00136BEE" w:rsidRDefault="00D8331E" w:rsidP="005D5956">
      <w:pPr>
        <w:pStyle w:val="Ttulo2"/>
        <w:rPr>
          <w:lang w:val="es-MX"/>
        </w:rPr>
      </w:pPr>
      <w:bookmarkStart w:id="38" w:name="_Toc130315420"/>
      <w:r w:rsidRPr="004C5711">
        <w:rPr>
          <w:lang w:val="es-MX"/>
        </w:rPr>
        <w:t xml:space="preserve">1.5.4 </w:t>
      </w:r>
      <w:r w:rsidR="000E116C" w:rsidRPr="004C5711">
        <w:rPr>
          <w:lang w:val="es-MX"/>
        </w:rPr>
        <w:t>Funciones en las que se</w:t>
      </w:r>
      <w:r w:rsidRPr="004C5711">
        <w:rPr>
          <w:lang w:val="es-MX"/>
        </w:rPr>
        <w:t xml:space="preserve"> divide el reto motriz</w:t>
      </w:r>
      <w:bookmarkEnd w:id="38"/>
    </w:p>
    <w:p w14:paraId="783D3381" w14:textId="77777777" w:rsidR="00D8331E" w:rsidRPr="00B94EDA" w:rsidRDefault="00D8331E" w:rsidP="00B94EDA">
      <w:pPr>
        <w:pStyle w:val="Prrafodelista"/>
        <w:numPr>
          <w:ilvl w:val="0"/>
          <w:numId w:val="27"/>
        </w:numPr>
        <w:rPr>
          <w:lang w:val="es-MX"/>
        </w:rPr>
      </w:pPr>
      <w:r w:rsidRPr="004C5711">
        <w:rPr>
          <w:lang w:val="es-MX"/>
        </w:rPr>
        <w:t>Las funciones motrices primarias, son aquellas que se realizan de forma automática y involuntaria, como la respiración y el latido del corazón.</w:t>
      </w:r>
      <w:r w:rsidR="000E116C" w:rsidRPr="004C5711">
        <w:rPr>
          <w:lang w:val="es-MX"/>
        </w:rPr>
        <w:t xml:space="preserve"> </w:t>
      </w:r>
      <w:r w:rsidR="000E116C" w:rsidRPr="005D5956">
        <w:rPr>
          <w:lang w:val="es-MX"/>
        </w:rPr>
        <w:t>(</w:t>
      </w:r>
      <w:r w:rsidR="000E116C" w:rsidRPr="005D5956">
        <w:rPr>
          <w:i/>
          <w:iCs/>
          <w:lang w:val="es-MX"/>
        </w:rPr>
        <w:t>brainly.lat</w:t>
      </w:r>
      <w:r w:rsidR="000E116C" w:rsidRPr="005D5956">
        <w:rPr>
          <w:lang w:val="es-MX"/>
        </w:rPr>
        <w:t>, s. f.)</w:t>
      </w:r>
    </w:p>
    <w:p w14:paraId="5EEDE5CE" w14:textId="77777777" w:rsidR="000E116C" w:rsidRPr="00B94EDA" w:rsidRDefault="00D8331E" w:rsidP="00B94EDA">
      <w:pPr>
        <w:pStyle w:val="Prrafodelista"/>
        <w:numPr>
          <w:ilvl w:val="0"/>
          <w:numId w:val="27"/>
        </w:numPr>
        <w:rPr>
          <w:lang w:val="es-MX"/>
        </w:rPr>
      </w:pPr>
      <w:r w:rsidRPr="004C5711">
        <w:rPr>
          <w:lang w:val="es-MX"/>
        </w:rPr>
        <w:lastRenderedPageBreak/>
        <w:t xml:space="preserve">Las funciones motrices secundarias, son aquellas que se pueden controlar voluntariamente, como el movimiento de las extremidades. </w:t>
      </w:r>
      <w:r w:rsidR="000E116C">
        <w:t>(</w:t>
      </w:r>
      <w:r w:rsidR="000E116C" w:rsidRPr="004C5711">
        <w:rPr>
          <w:i/>
          <w:iCs/>
        </w:rPr>
        <w:t>brainly.lat</w:t>
      </w:r>
      <w:r w:rsidR="000E116C">
        <w:t>, s. f.)</w:t>
      </w:r>
    </w:p>
    <w:p w14:paraId="679604A6" w14:textId="77777777" w:rsidR="000E116C" w:rsidRDefault="000E116C" w:rsidP="00AE3831">
      <w:pPr>
        <w:rPr>
          <w:lang w:val="es-MX"/>
        </w:rPr>
      </w:pPr>
      <w:r>
        <w:rPr>
          <w:lang w:val="es-MX"/>
        </w:rPr>
        <w:t xml:space="preserve">Esto nos quiere decir que la función involuntaria son todas que toda persona y ser vivo puede realizar como nos pone de ejemplo el latido del corazón el respirar </w:t>
      </w:r>
    </w:p>
    <w:p w14:paraId="013D34F7" w14:textId="3F8A493E" w:rsidR="000E116C" w:rsidRPr="000E116C" w:rsidRDefault="00F65C91" w:rsidP="00AE3831">
      <w:pPr>
        <w:rPr>
          <w:lang w:val="es-MX"/>
        </w:rPr>
      </w:pPr>
      <w:r>
        <w:rPr>
          <w:lang w:val="es-MX"/>
        </w:rPr>
        <w:t>La otra función es por voluntad propia</w:t>
      </w:r>
      <w:r w:rsidR="000E116C">
        <w:rPr>
          <w:lang w:val="es-MX"/>
        </w:rPr>
        <w:t xml:space="preserve"> esto nos quiere decir que a menos que nosotros no queramos que se mueva cierre, alce o baje alguna extremidad no se va a mover por ejemplo está el abrir y cerrar los dedos de la mano. </w:t>
      </w:r>
    </w:p>
    <w:p w14:paraId="5391BCFA" w14:textId="4DA0D72A" w:rsidR="00136BEE" w:rsidRPr="00136BEE" w:rsidRDefault="00B94EDA" w:rsidP="005D5956">
      <w:pPr>
        <w:pStyle w:val="Ttulo2"/>
        <w:rPr>
          <w:lang w:val="es-MX"/>
        </w:rPr>
      </w:pPr>
      <w:bookmarkStart w:id="39" w:name="_Toc130315421"/>
      <w:r>
        <w:rPr>
          <w:lang w:val="es-MX"/>
        </w:rPr>
        <w:t xml:space="preserve">1.6.- </w:t>
      </w:r>
      <w:r w:rsidR="007C19AA" w:rsidRPr="00B94EDA">
        <w:rPr>
          <w:lang w:val="es-MX"/>
        </w:rPr>
        <w:t xml:space="preserve">Juguetes acuáticos o </w:t>
      </w:r>
      <w:r w:rsidR="001210EE" w:rsidRPr="00B94EDA">
        <w:rPr>
          <w:lang w:val="es-MX"/>
        </w:rPr>
        <w:t>sumergibles</w:t>
      </w:r>
      <w:bookmarkEnd w:id="39"/>
      <w:r w:rsidR="001210EE" w:rsidRPr="00B94EDA">
        <w:rPr>
          <w:lang w:val="es-MX"/>
        </w:rPr>
        <w:t xml:space="preserve"> </w:t>
      </w:r>
    </w:p>
    <w:p w14:paraId="6CDDA8AB" w14:textId="64EE2096" w:rsidR="00136BEE" w:rsidRPr="00136BEE" w:rsidRDefault="001210EE" w:rsidP="005D5956">
      <w:pPr>
        <w:pStyle w:val="Ttulo2"/>
        <w:rPr>
          <w:lang w:val="es-MX"/>
        </w:rPr>
      </w:pPr>
      <w:bookmarkStart w:id="40" w:name="_Toc130315422"/>
      <w:r w:rsidRPr="007C19AA">
        <w:rPr>
          <w:lang w:val="es-MX"/>
        </w:rPr>
        <w:t>1.6.1</w:t>
      </w:r>
      <w:r w:rsidR="007C19AA" w:rsidRPr="007C19AA">
        <w:rPr>
          <w:lang w:val="es-MX"/>
        </w:rPr>
        <w:t xml:space="preserve"> Que son los juguetes </w:t>
      </w:r>
      <w:r w:rsidRPr="007C19AA">
        <w:rPr>
          <w:lang w:val="es-MX"/>
        </w:rPr>
        <w:t>acuáticos</w:t>
      </w:r>
      <w:bookmarkEnd w:id="40"/>
      <w:r w:rsidRPr="007C19AA">
        <w:rPr>
          <w:lang w:val="es-MX"/>
        </w:rPr>
        <w:t xml:space="preserve"> </w:t>
      </w:r>
    </w:p>
    <w:p w14:paraId="0E9C8FE6" w14:textId="25D28B5A" w:rsidR="007C19AA" w:rsidRPr="007C19AA" w:rsidRDefault="00DD6682" w:rsidP="00AE3831">
      <w:pPr>
        <w:rPr>
          <w:lang w:val="es-MX"/>
        </w:rPr>
      </w:pPr>
      <w:r>
        <w:rPr>
          <w:lang w:val="es-MX"/>
        </w:rPr>
        <w:t>S</w:t>
      </w:r>
      <w:r w:rsidR="00B94EDA">
        <w:rPr>
          <w:lang w:val="es-MX"/>
        </w:rPr>
        <w:t>egún el aut</w:t>
      </w:r>
      <w:r w:rsidR="001210EE" w:rsidRPr="007C19AA">
        <w:rPr>
          <w:lang w:val="es-MX"/>
        </w:rPr>
        <w:t>or</w:t>
      </w:r>
      <w:r w:rsidR="007C19AA" w:rsidRPr="007C19AA">
        <w:rPr>
          <w:lang w:val="es-MX"/>
        </w:rPr>
        <w:t xml:space="preserve"> JA Moreno · Mencionado por 25 — El objetivo principal del programa consiste en favorecer las habilidades cinéticas del niño, y para conseguirlo podremos utilizar cualquier juguete (Moreno, 2017) </w:t>
      </w:r>
    </w:p>
    <w:p w14:paraId="3E5F048F" w14:textId="25372D70" w:rsidR="00136BEE" w:rsidRPr="00136BEE" w:rsidRDefault="00B94EDA" w:rsidP="005D5956">
      <w:pPr>
        <w:pStyle w:val="Ttulo2"/>
        <w:rPr>
          <w:lang w:val="es-MX"/>
        </w:rPr>
      </w:pPr>
      <w:bookmarkStart w:id="41" w:name="_Toc130315423"/>
      <w:r>
        <w:rPr>
          <w:lang w:val="es-MX"/>
        </w:rPr>
        <w:t xml:space="preserve">1.7.- </w:t>
      </w:r>
      <w:r w:rsidRPr="007D5566">
        <w:rPr>
          <w:lang w:val="es-MX"/>
        </w:rPr>
        <w:t>Accesorios</w:t>
      </w:r>
      <w:r w:rsidR="007C19AA" w:rsidRPr="007D5566">
        <w:rPr>
          <w:lang w:val="es-MX"/>
        </w:rPr>
        <w:t xml:space="preserve"> de </w:t>
      </w:r>
      <w:r w:rsidRPr="007D5566">
        <w:rPr>
          <w:lang w:val="es-MX"/>
        </w:rPr>
        <w:t>natación</w:t>
      </w:r>
      <w:bookmarkEnd w:id="41"/>
      <w:r w:rsidR="007C19AA" w:rsidRPr="007D5566">
        <w:rPr>
          <w:lang w:val="es-MX"/>
        </w:rPr>
        <w:t xml:space="preserve"> </w:t>
      </w:r>
    </w:p>
    <w:p w14:paraId="244D2D5F" w14:textId="5DA55374" w:rsidR="00136BEE" w:rsidRPr="00136BEE" w:rsidRDefault="00B94EDA" w:rsidP="005D5956">
      <w:pPr>
        <w:pStyle w:val="Ttulo2"/>
        <w:rPr>
          <w:lang w:val="es-MX"/>
        </w:rPr>
      </w:pPr>
      <w:bookmarkStart w:id="42" w:name="_Toc130315424"/>
      <w:r>
        <w:rPr>
          <w:lang w:val="es-MX"/>
        </w:rPr>
        <w:t>1.7.1.-</w:t>
      </w:r>
      <w:r w:rsidR="007C19AA" w:rsidRPr="004C5711">
        <w:rPr>
          <w:lang w:val="es-MX"/>
        </w:rPr>
        <w:t>Que son los accesorios de natación</w:t>
      </w:r>
      <w:bookmarkEnd w:id="42"/>
      <w:r w:rsidR="007C19AA" w:rsidRPr="004C5711">
        <w:rPr>
          <w:lang w:val="es-MX"/>
        </w:rPr>
        <w:t xml:space="preserve"> </w:t>
      </w:r>
    </w:p>
    <w:p w14:paraId="3FD261B7" w14:textId="77777777" w:rsidR="007C19AA" w:rsidRPr="007C19AA" w:rsidRDefault="007C19AA" w:rsidP="00AE3831">
      <w:pPr>
        <w:rPr>
          <w:lang w:val="es-MX"/>
        </w:rPr>
      </w:pPr>
      <w:r w:rsidRPr="007C19AA">
        <w:rPr>
          <w:lang w:val="es-MX"/>
        </w:rPr>
        <w:t xml:space="preserve">Los accesorios de natación son instrumentos que se va utilizar dentro de la piscina que dará una mejor facilidad y factibilidad de nadar o por la superficie de la piscina o sumergirse  </w:t>
      </w:r>
    </w:p>
    <w:p w14:paraId="3E5A2470" w14:textId="75AB95D7" w:rsidR="00136BEE" w:rsidRPr="00136BEE" w:rsidRDefault="00B94EDA" w:rsidP="005D5956">
      <w:pPr>
        <w:pStyle w:val="Ttulo2"/>
        <w:rPr>
          <w:lang w:val="es-MX"/>
        </w:rPr>
      </w:pPr>
      <w:bookmarkStart w:id="43" w:name="_Toc130315425"/>
      <w:r>
        <w:rPr>
          <w:lang w:val="es-MX"/>
        </w:rPr>
        <w:lastRenderedPageBreak/>
        <w:t xml:space="preserve">1.7.2.- </w:t>
      </w:r>
      <w:r w:rsidR="001210EE" w:rsidRPr="004C5711">
        <w:rPr>
          <w:lang w:val="es-MX"/>
        </w:rPr>
        <w:t>Cuáles</w:t>
      </w:r>
      <w:r w:rsidR="007C19AA" w:rsidRPr="004C5711">
        <w:rPr>
          <w:lang w:val="es-MX"/>
        </w:rPr>
        <w:t xml:space="preserve"> son los accesorios de natación y para qué sirve cada uno</w:t>
      </w:r>
      <w:bookmarkEnd w:id="43"/>
      <w:r w:rsidR="007C19AA" w:rsidRPr="004C5711">
        <w:rPr>
          <w:lang w:val="es-MX"/>
        </w:rPr>
        <w:t xml:space="preserve">  </w:t>
      </w:r>
    </w:p>
    <w:p w14:paraId="37D55005" w14:textId="6DB1504F" w:rsidR="00136BEE" w:rsidRPr="00136BEE" w:rsidRDefault="00B94EDA" w:rsidP="005D5956">
      <w:pPr>
        <w:pStyle w:val="Ttulo2"/>
        <w:rPr>
          <w:lang w:val="es-MX"/>
        </w:rPr>
      </w:pPr>
      <w:bookmarkStart w:id="44" w:name="_Toc130315426"/>
      <w:r>
        <w:rPr>
          <w:lang w:val="es-MX"/>
        </w:rPr>
        <w:t xml:space="preserve">1.7.2.1.- </w:t>
      </w:r>
      <w:r w:rsidR="007C19AA" w:rsidRPr="004C5711">
        <w:rPr>
          <w:lang w:val="es-MX"/>
        </w:rPr>
        <w:t>Gusano de espuma para piscina</w:t>
      </w:r>
      <w:bookmarkEnd w:id="44"/>
      <w:r w:rsidR="007C19AA" w:rsidRPr="004C5711">
        <w:rPr>
          <w:lang w:val="es-MX"/>
        </w:rPr>
        <w:t xml:space="preserve"> </w:t>
      </w:r>
    </w:p>
    <w:p w14:paraId="0D6B925B" w14:textId="77777777" w:rsidR="007C19AA" w:rsidRPr="007C19AA" w:rsidRDefault="007C19AA" w:rsidP="00AE3831">
      <w:pPr>
        <w:rPr>
          <w:lang w:val="es-MX"/>
        </w:rPr>
      </w:pPr>
      <w:r w:rsidRPr="007C19AA">
        <w:rPr>
          <w:lang w:val="es-MX"/>
        </w:rPr>
        <w:t xml:space="preserve">Son mayormente de colores claros para llamar la atención de los </w:t>
      </w:r>
      <w:r w:rsidR="001210EE" w:rsidRPr="007C19AA">
        <w:rPr>
          <w:lang w:val="es-MX"/>
        </w:rPr>
        <w:t>niños se</w:t>
      </w:r>
      <w:r w:rsidRPr="007C19AA">
        <w:rPr>
          <w:lang w:val="es-MX"/>
        </w:rPr>
        <w:t xml:space="preserve"> les utiliza mayor mente en los niños para que tengan más seguridad y confianza dentro de la piscina y puedan movilizarse de una esquina de la piscina a otra de una forma segura se le utiliza para que el niño tenga equilibrio al momento de chapotear y </w:t>
      </w:r>
      <w:r w:rsidR="001210EE" w:rsidRPr="007C19AA">
        <w:rPr>
          <w:lang w:val="es-MX"/>
        </w:rPr>
        <w:t>patear dentro</w:t>
      </w:r>
      <w:r w:rsidRPr="007C19AA">
        <w:rPr>
          <w:lang w:val="es-MX"/>
        </w:rPr>
        <w:t xml:space="preserve"> del agua y ayuda a la facilidad de flotación del niño   </w:t>
      </w:r>
    </w:p>
    <w:p w14:paraId="406B25C9" w14:textId="564D56C5" w:rsidR="00136BEE" w:rsidRPr="00136BEE" w:rsidRDefault="00B94EDA" w:rsidP="005D5956">
      <w:pPr>
        <w:pStyle w:val="Ttulo2"/>
        <w:rPr>
          <w:lang w:val="es-MX"/>
        </w:rPr>
      </w:pPr>
      <w:bookmarkStart w:id="45" w:name="_Toc130315427"/>
      <w:r>
        <w:rPr>
          <w:lang w:val="es-MX"/>
        </w:rPr>
        <w:t xml:space="preserve">1.7.2.2.- </w:t>
      </w:r>
      <w:r w:rsidR="007C19AA" w:rsidRPr="004C5711">
        <w:rPr>
          <w:lang w:val="es-MX"/>
        </w:rPr>
        <w:t>Pull boy</w:t>
      </w:r>
      <w:bookmarkEnd w:id="45"/>
      <w:r w:rsidR="007C19AA" w:rsidRPr="004C5711">
        <w:rPr>
          <w:lang w:val="es-MX"/>
        </w:rPr>
        <w:t xml:space="preserve">  </w:t>
      </w:r>
    </w:p>
    <w:p w14:paraId="3B20F16A" w14:textId="75DF610A" w:rsidR="005849A3" w:rsidRPr="005D5956" w:rsidRDefault="007C19AA" w:rsidP="005D5956">
      <w:pPr>
        <w:rPr>
          <w:lang w:val="es-MX"/>
        </w:rPr>
      </w:pPr>
      <w:r w:rsidRPr="007C19AA">
        <w:rPr>
          <w:lang w:val="es-MX"/>
        </w:rPr>
        <w:t>Es utilizado en los niños para que comiencen a tener confianza en ellos mismo y corregir posturas y patadas al momento de nadar y desplazarse de un lado a otro y poder mover brazos para ha</w:t>
      </w:r>
      <w:r w:rsidR="005D5956">
        <w:rPr>
          <w:lang w:val="es-MX"/>
        </w:rPr>
        <w:t xml:space="preserve">cer los comienzos de brazadas. </w:t>
      </w:r>
    </w:p>
    <w:p w14:paraId="46568BD7" w14:textId="696E3064" w:rsidR="00136BEE" w:rsidRPr="00136BEE" w:rsidRDefault="00B94EDA" w:rsidP="005D5956">
      <w:pPr>
        <w:pStyle w:val="Ttulo2"/>
        <w:rPr>
          <w:lang w:val="es-MX"/>
        </w:rPr>
      </w:pPr>
      <w:bookmarkStart w:id="46" w:name="_Toc130315428"/>
      <w:r>
        <w:rPr>
          <w:lang w:val="es-MX"/>
        </w:rPr>
        <w:t xml:space="preserve">1.7.2.3.- </w:t>
      </w:r>
      <w:r w:rsidR="007C19AA" w:rsidRPr="004C5711">
        <w:rPr>
          <w:lang w:val="es-MX"/>
        </w:rPr>
        <w:t>Tablas de piscina</w:t>
      </w:r>
      <w:bookmarkEnd w:id="46"/>
      <w:r w:rsidR="007C19AA" w:rsidRPr="004C5711">
        <w:rPr>
          <w:lang w:val="es-MX"/>
        </w:rPr>
        <w:t xml:space="preserve">  </w:t>
      </w:r>
    </w:p>
    <w:p w14:paraId="013F91D9" w14:textId="67277D64" w:rsidR="004C5711" w:rsidRPr="007C19AA" w:rsidRDefault="00F65C91" w:rsidP="00B94EDA">
      <w:pPr>
        <w:rPr>
          <w:lang w:val="es-MX"/>
        </w:rPr>
      </w:pPr>
      <w:r>
        <w:rPr>
          <w:lang w:val="es-MX"/>
        </w:rPr>
        <w:t>Se utiliza</w:t>
      </w:r>
      <w:r w:rsidR="007C19AA" w:rsidRPr="007C19AA">
        <w:rPr>
          <w:lang w:val="es-MX"/>
        </w:rPr>
        <w:t xml:space="preserve"> para hacer corrección de la patada, brazada y postura dentro de la piscina a los niños.  </w:t>
      </w:r>
    </w:p>
    <w:p w14:paraId="489AFB92" w14:textId="6184DF3B" w:rsidR="00136BEE" w:rsidRPr="00136BEE" w:rsidRDefault="007C19AA" w:rsidP="005D5956">
      <w:pPr>
        <w:pStyle w:val="Ttulo2"/>
        <w:rPr>
          <w:lang w:val="es-MX"/>
        </w:rPr>
      </w:pPr>
      <w:bookmarkStart w:id="47" w:name="_Toc130315429"/>
      <w:r w:rsidRPr="004C5711">
        <w:rPr>
          <w:lang w:val="es-MX"/>
        </w:rPr>
        <w:t>1.8 Ambientación acuática</w:t>
      </w:r>
      <w:bookmarkEnd w:id="47"/>
      <w:r w:rsidRPr="004C5711">
        <w:rPr>
          <w:lang w:val="es-MX"/>
        </w:rPr>
        <w:t xml:space="preserve"> </w:t>
      </w:r>
    </w:p>
    <w:p w14:paraId="5112A6A6" w14:textId="3925A5B5" w:rsidR="00136BEE" w:rsidRPr="00136BEE" w:rsidRDefault="007C19AA" w:rsidP="005D5956">
      <w:pPr>
        <w:pStyle w:val="Ttulo2"/>
        <w:rPr>
          <w:lang w:val="es-MX"/>
        </w:rPr>
      </w:pPr>
      <w:bookmarkStart w:id="48" w:name="_Toc130315430"/>
      <w:r w:rsidRPr="004C5711">
        <w:rPr>
          <w:lang w:val="es-MX"/>
        </w:rPr>
        <w:t>1.8.1 Que es la ambientación</w:t>
      </w:r>
      <w:bookmarkEnd w:id="48"/>
      <w:r w:rsidRPr="004C5711">
        <w:rPr>
          <w:lang w:val="es-MX"/>
        </w:rPr>
        <w:t xml:space="preserve"> </w:t>
      </w:r>
    </w:p>
    <w:p w14:paraId="5ABA20E7" w14:textId="2D9F6824" w:rsidR="00B94EDA" w:rsidRPr="007C19AA" w:rsidRDefault="007C19AA" w:rsidP="005D5956">
      <w:pPr>
        <w:rPr>
          <w:lang w:val="es-MX"/>
        </w:rPr>
      </w:pPr>
      <w:r w:rsidRPr="007C19AA">
        <w:rPr>
          <w:lang w:val="es-MX"/>
        </w:rPr>
        <w:t xml:space="preserve">Se llama ambientar a crear un ambiente (una atmósfera, un entorno) apropiado a partir de la iluminación, la decoración y otros elementos. Ambientar también es evidenciar características sociales o históricas a través de diversos detalles en una película, un programa de televisión, un libro u otra clase de obra. (Pérez Porto, 17 de abril de 2020)  </w:t>
      </w:r>
    </w:p>
    <w:p w14:paraId="0C51051A" w14:textId="3C96DDD7" w:rsidR="00136BEE" w:rsidRPr="00136BEE" w:rsidRDefault="007C19AA" w:rsidP="005D5956">
      <w:pPr>
        <w:pStyle w:val="Ttulo2"/>
        <w:rPr>
          <w:lang w:val="es-MX"/>
        </w:rPr>
      </w:pPr>
      <w:bookmarkStart w:id="49" w:name="_Toc130315431"/>
      <w:r w:rsidRPr="004C5711">
        <w:rPr>
          <w:lang w:val="es-MX"/>
        </w:rPr>
        <w:lastRenderedPageBreak/>
        <w:t>1.8.2 Cuales son las etapas de la ambientación acuática</w:t>
      </w:r>
      <w:bookmarkEnd w:id="49"/>
      <w:r w:rsidRPr="004C5711">
        <w:rPr>
          <w:lang w:val="es-MX"/>
        </w:rPr>
        <w:t xml:space="preserve"> </w:t>
      </w:r>
    </w:p>
    <w:p w14:paraId="1B3D673A" w14:textId="77777777" w:rsidR="007C19AA" w:rsidRPr="004C5711" w:rsidRDefault="007C19AA" w:rsidP="004C5711">
      <w:pPr>
        <w:pStyle w:val="Prrafodelista"/>
        <w:numPr>
          <w:ilvl w:val="0"/>
          <w:numId w:val="28"/>
        </w:numPr>
        <w:rPr>
          <w:lang w:val="es-MX"/>
        </w:rPr>
      </w:pPr>
      <w:r w:rsidRPr="004C5711">
        <w:rPr>
          <w:lang w:val="es-MX"/>
        </w:rPr>
        <w:t xml:space="preserve">Primer contacto con la piscina </w:t>
      </w:r>
    </w:p>
    <w:p w14:paraId="1DADD910" w14:textId="77777777" w:rsidR="007C19AA" w:rsidRPr="004C5711" w:rsidRDefault="007C19AA" w:rsidP="004C5711">
      <w:pPr>
        <w:pStyle w:val="Prrafodelista"/>
        <w:numPr>
          <w:ilvl w:val="0"/>
          <w:numId w:val="28"/>
        </w:numPr>
        <w:rPr>
          <w:lang w:val="es-MX"/>
        </w:rPr>
      </w:pPr>
      <w:r w:rsidRPr="004C5711">
        <w:rPr>
          <w:lang w:val="es-MX"/>
        </w:rPr>
        <w:t xml:space="preserve">Desplazamiento  </w:t>
      </w:r>
    </w:p>
    <w:p w14:paraId="316D0F1C" w14:textId="77777777" w:rsidR="007C19AA" w:rsidRPr="004C5711" w:rsidRDefault="007C19AA" w:rsidP="004C5711">
      <w:pPr>
        <w:pStyle w:val="Prrafodelista"/>
        <w:numPr>
          <w:ilvl w:val="0"/>
          <w:numId w:val="28"/>
        </w:numPr>
        <w:rPr>
          <w:lang w:val="es-MX"/>
        </w:rPr>
      </w:pPr>
      <w:r w:rsidRPr="004C5711">
        <w:rPr>
          <w:lang w:val="es-MX"/>
        </w:rPr>
        <w:t xml:space="preserve">Flotación </w:t>
      </w:r>
    </w:p>
    <w:p w14:paraId="3FE965E9" w14:textId="77777777" w:rsidR="007C19AA" w:rsidRPr="004C5711" w:rsidRDefault="007C19AA" w:rsidP="004C5711">
      <w:pPr>
        <w:pStyle w:val="Prrafodelista"/>
        <w:numPr>
          <w:ilvl w:val="0"/>
          <w:numId w:val="28"/>
        </w:numPr>
        <w:rPr>
          <w:lang w:val="es-MX"/>
        </w:rPr>
      </w:pPr>
      <w:r w:rsidRPr="004C5711">
        <w:rPr>
          <w:lang w:val="es-MX"/>
        </w:rPr>
        <w:t xml:space="preserve">Inmersión y respiración  </w:t>
      </w:r>
    </w:p>
    <w:p w14:paraId="77F77315" w14:textId="77777777" w:rsidR="007C19AA" w:rsidRPr="004C5711" w:rsidRDefault="007C19AA" w:rsidP="004C5711">
      <w:pPr>
        <w:pStyle w:val="Prrafodelista"/>
        <w:numPr>
          <w:ilvl w:val="0"/>
          <w:numId w:val="28"/>
        </w:numPr>
        <w:rPr>
          <w:lang w:val="es-MX"/>
        </w:rPr>
      </w:pPr>
      <w:r w:rsidRPr="004C5711">
        <w:rPr>
          <w:lang w:val="es-MX"/>
        </w:rPr>
        <w:t xml:space="preserve">Dominio acuático   </w:t>
      </w:r>
    </w:p>
    <w:p w14:paraId="03931AE3" w14:textId="02EEF95D" w:rsidR="00136BEE" w:rsidRPr="00136BEE" w:rsidRDefault="007C19AA" w:rsidP="005D5956">
      <w:pPr>
        <w:pStyle w:val="Ttulo2"/>
        <w:rPr>
          <w:lang w:val="es-MX"/>
        </w:rPr>
      </w:pPr>
      <w:r w:rsidRPr="004C5711">
        <w:rPr>
          <w:lang w:val="es-MX"/>
        </w:rPr>
        <w:t xml:space="preserve">  </w:t>
      </w:r>
      <w:bookmarkStart w:id="50" w:name="_Toc130315432"/>
      <w:r w:rsidRPr="004C5711">
        <w:rPr>
          <w:lang w:val="es-MX"/>
        </w:rPr>
        <w:t>1.9 Respirar en la natación</w:t>
      </w:r>
      <w:bookmarkEnd w:id="50"/>
      <w:r w:rsidRPr="004C5711">
        <w:rPr>
          <w:lang w:val="es-MX"/>
        </w:rPr>
        <w:t xml:space="preserve"> </w:t>
      </w:r>
    </w:p>
    <w:p w14:paraId="3794E4C7" w14:textId="6B699FA1" w:rsidR="00136BEE" w:rsidRPr="00136BEE" w:rsidRDefault="007C19AA" w:rsidP="005D5956">
      <w:pPr>
        <w:pStyle w:val="Ttulo2"/>
        <w:rPr>
          <w:lang w:val="es-MX"/>
        </w:rPr>
      </w:pPr>
      <w:r w:rsidRPr="004C5711">
        <w:rPr>
          <w:lang w:val="es-MX"/>
        </w:rPr>
        <w:t xml:space="preserve"> </w:t>
      </w:r>
      <w:bookmarkStart w:id="51" w:name="_Toc130315433"/>
      <w:r w:rsidRPr="004C5711">
        <w:rPr>
          <w:lang w:val="es-MX"/>
        </w:rPr>
        <w:t>1.9.1 Que es la respiración en natación</w:t>
      </w:r>
      <w:bookmarkEnd w:id="51"/>
      <w:r w:rsidRPr="004C5711">
        <w:rPr>
          <w:lang w:val="es-MX"/>
        </w:rPr>
        <w:t xml:space="preserve"> </w:t>
      </w:r>
    </w:p>
    <w:p w14:paraId="66197617" w14:textId="4CB1C45D" w:rsidR="007C19AA" w:rsidRPr="007C19AA" w:rsidRDefault="007C19AA" w:rsidP="00AE3831">
      <w:pPr>
        <w:rPr>
          <w:lang w:val="es-MX"/>
        </w:rPr>
      </w:pPr>
      <w:r w:rsidRPr="007C19AA">
        <w:rPr>
          <w:lang w:val="es-MX"/>
        </w:rPr>
        <w:t>La respiración dentro de la natación consiste en que se absorbe o recoge el aire por la boca y durante e</w:t>
      </w:r>
      <w:r w:rsidR="00F65C91">
        <w:rPr>
          <w:lang w:val="es-MX"/>
        </w:rPr>
        <w:t xml:space="preserve">l trayecto que se desplace de un punto A a un punto </w:t>
      </w:r>
      <w:r w:rsidR="00F65C91" w:rsidRPr="007C19AA">
        <w:rPr>
          <w:lang w:val="es-MX"/>
        </w:rPr>
        <w:t>B</w:t>
      </w:r>
      <w:r w:rsidRPr="007C19AA">
        <w:rPr>
          <w:lang w:val="es-MX"/>
        </w:rPr>
        <w:t xml:space="preserve"> deberá que ir poco a poco soltando por la nariz  </w:t>
      </w:r>
    </w:p>
    <w:p w14:paraId="0AC5BCE2" w14:textId="46646904" w:rsidR="00ED5EBD" w:rsidRDefault="007C19AA" w:rsidP="005D5956">
      <w:pPr>
        <w:rPr>
          <w:lang w:val="es-MX"/>
        </w:rPr>
      </w:pPr>
      <w:r w:rsidRPr="007C19AA">
        <w:rPr>
          <w:lang w:val="es-MX"/>
        </w:rPr>
        <w:t>El ri</w:t>
      </w:r>
      <w:r w:rsidR="00F65C91">
        <w:rPr>
          <w:lang w:val="es-MX"/>
        </w:rPr>
        <w:t>tmo de respiración será, aspir</w:t>
      </w:r>
      <w:r w:rsidR="00F65C91" w:rsidRPr="007C19AA">
        <w:rPr>
          <w:lang w:val="es-MX"/>
        </w:rPr>
        <w:t>ar</w:t>
      </w:r>
      <w:r w:rsidRPr="007C19AA">
        <w:rPr>
          <w:lang w:val="es-MX"/>
        </w:rPr>
        <w:t xml:space="preserve"> rápido en 1 o 2 segundos y espirar lentamente en 3 o 4 segundos</w:t>
      </w:r>
      <w:r w:rsidR="00B94EDA">
        <w:rPr>
          <w:lang w:val="es-MX"/>
        </w:rPr>
        <w:t xml:space="preserve">. (carlos, 14 de octubre 2020) </w:t>
      </w:r>
    </w:p>
    <w:p w14:paraId="1C85E713" w14:textId="02A9CE9D" w:rsidR="00136BEE" w:rsidRPr="00136BEE" w:rsidRDefault="007C19AA" w:rsidP="005D5956">
      <w:pPr>
        <w:pStyle w:val="Ttulo2"/>
        <w:rPr>
          <w:lang w:val="es-MX"/>
        </w:rPr>
      </w:pPr>
      <w:bookmarkStart w:id="52" w:name="_Toc130315434"/>
      <w:r w:rsidRPr="004C5711">
        <w:rPr>
          <w:lang w:val="es-MX"/>
        </w:rPr>
        <w:t>1.10 Flotabilidad</w:t>
      </w:r>
      <w:bookmarkEnd w:id="52"/>
      <w:r w:rsidRPr="004C5711">
        <w:rPr>
          <w:lang w:val="es-MX"/>
        </w:rPr>
        <w:t xml:space="preserve">  </w:t>
      </w:r>
    </w:p>
    <w:p w14:paraId="59C903CE" w14:textId="7B62E4E3" w:rsidR="00ED5EBD" w:rsidRPr="00ED5EBD" w:rsidRDefault="007C19AA" w:rsidP="005D5956">
      <w:pPr>
        <w:pStyle w:val="Ttulo2"/>
        <w:rPr>
          <w:lang w:val="es-MX"/>
        </w:rPr>
      </w:pPr>
      <w:bookmarkStart w:id="53" w:name="_Toc130315435"/>
      <w:r w:rsidRPr="004C5711">
        <w:rPr>
          <w:lang w:val="es-MX"/>
        </w:rPr>
        <w:t>1.10.1 Que es la flotabilidad en la natación</w:t>
      </w:r>
      <w:bookmarkEnd w:id="53"/>
      <w:r w:rsidRPr="004C5711">
        <w:rPr>
          <w:lang w:val="es-MX"/>
        </w:rPr>
        <w:t xml:space="preserve"> </w:t>
      </w:r>
    </w:p>
    <w:p w14:paraId="0FA3CDBB" w14:textId="77777777" w:rsidR="007C19AA" w:rsidRPr="004F177D" w:rsidRDefault="007C19AA" w:rsidP="00AE3831">
      <w:pPr>
        <w:rPr>
          <w:lang w:val="es-MX"/>
        </w:rPr>
      </w:pPr>
      <w:r w:rsidRPr="007C19AA">
        <w:rPr>
          <w:lang w:val="es-MX"/>
        </w:rPr>
        <w:t xml:space="preserve">Una de esas técnicas es la FLOTACIÓN. La FLOTACIÓN es un método terapéutico y de relajación que consiste en dirigir el movimiento de las estructuras lesionadas o alteradas con el fin de en longar, tonificar, relajar o flexibilizarlas; mientras el cuerpo flota sobre agua de mar y a una temperatura aproximada de 32º. </w:t>
      </w:r>
      <w:r w:rsidRPr="004F177D">
        <w:rPr>
          <w:lang w:val="es-MX"/>
        </w:rPr>
        <w:t xml:space="preserve">(Wellness &amp; Spa, 18 de julio del 2012) </w:t>
      </w:r>
    </w:p>
    <w:p w14:paraId="2DB1938D" w14:textId="7205E9BC" w:rsidR="00ED5EBD" w:rsidRPr="00ED5EBD" w:rsidRDefault="007C19AA" w:rsidP="005D5956">
      <w:pPr>
        <w:pStyle w:val="Ttulo2"/>
        <w:rPr>
          <w:lang w:val="es-MX"/>
        </w:rPr>
      </w:pPr>
      <w:bookmarkStart w:id="54" w:name="_Toc130315436"/>
      <w:r w:rsidRPr="004C5711">
        <w:rPr>
          <w:lang w:val="es-MX"/>
        </w:rPr>
        <w:lastRenderedPageBreak/>
        <w:t>1.10.2 la importancia de flotar en la piscina</w:t>
      </w:r>
      <w:bookmarkEnd w:id="54"/>
      <w:r w:rsidRPr="004C5711">
        <w:rPr>
          <w:lang w:val="es-MX"/>
        </w:rPr>
        <w:t xml:space="preserve"> </w:t>
      </w:r>
    </w:p>
    <w:p w14:paraId="399FE98C" w14:textId="1C6DCCE4" w:rsidR="005D5956" w:rsidRPr="00025E09" w:rsidRDefault="007C19AA" w:rsidP="00025E09">
      <w:pPr>
        <w:rPr>
          <w:lang w:val="es-MX"/>
        </w:rPr>
      </w:pPr>
      <w:r w:rsidRPr="007C19AA">
        <w:rPr>
          <w:lang w:val="es-MX"/>
        </w:rPr>
        <w:t>La importancia dentro de la natación la flotabilidad es el avance para poder avanz</w:t>
      </w:r>
      <w:r w:rsidR="00080E31">
        <w:rPr>
          <w:lang w:val="es-MX"/>
        </w:rPr>
        <w:t>ar en enseñar técnica y táctica</w:t>
      </w:r>
      <w:r w:rsidRPr="007C19AA">
        <w:rPr>
          <w:lang w:val="es-MX"/>
        </w:rPr>
        <w:t xml:space="preserve"> de los diferentes estilos de la natación y nos puede hacer entender que el niño ya tiene confianza con el agua que tiene equilibrio dentro de la piscina, pero sobre todo que no hay ningún tipo </w:t>
      </w:r>
      <w:r w:rsidR="00025E09">
        <w:rPr>
          <w:lang w:val="es-MX"/>
        </w:rPr>
        <w:t xml:space="preserve">de miedo dentro de la piscina  </w:t>
      </w:r>
    </w:p>
    <w:p w14:paraId="0C545C21" w14:textId="7375B3F8" w:rsidR="00ED5EBD" w:rsidRPr="00ED5EBD" w:rsidRDefault="006174E5" w:rsidP="005D5956">
      <w:pPr>
        <w:pStyle w:val="Ttulo1"/>
        <w:rPr>
          <w:lang w:val="es-MX"/>
        </w:rPr>
      </w:pPr>
      <w:bookmarkStart w:id="55" w:name="_Toc130315437"/>
      <w:r>
        <w:rPr>
          <w:lang w:val="es-MX"/>
        </w:rPr>
        <w:t xml:space="preserve">B.11.- </w:t>
      </w:r>
      <w:r w:rsidR="007C19AA" w:rsidRPr="002968C1">
        <w:rPr>
          <w:lang w:val="es-MX"/>
        </w:rPr>
        <w:t>Marco conceptual</w:t>
      </w:r>
      <w:bookmarkEnd w:id="55"/>
      <w:r w:rsidR="005D5956">
        <w:rPr>
          <w:lang w:val="es-MX"/>
        </w:rPr>
        <w:t xml:space="preserve"> </w:t>
      </w:r>
    </w:p>
    <w:p w14:paraId="2800017C" w14:textId="2ACB0E7E" w:rsidR="007C19AA" w:rsidRPr="00ED5EBD" w:rsidRDefault="007C19AA" w:rsidP="005D5956">
      <w:pPr>
        <w:rPr>
          <w:b/>
          <w:lang w:val="es-MX"/>
        </w:rPr>
      </w:pPr>
      <w:r w:rsidRPr="004C5711">
        <w:rPr>
          <w:lang w:val="es-MX"/>
        </w:rPr>
        <w:t xml:space="preserve"> </w:t>
      </w:r>
      <w:r w:rsidR="005D5956">
        <w:rPr>
          <w:b/>
          <w:lang w:val="es-MX"/>
        </w:rPr>
        <w:t xml:space="preserve">Experiencias significativas </w:t>
      </w:r>
    </w:p>
    <w:p w14:paraId="2345AFCA" w14:textId="77777777" w:rsidR="007C19AA" w:rsidRPr="007C19AA" w:rsidRDefault="007C19AA" w:rsidP="00AE3831">
      <w:pPr>
        <w:rPr>
          <w:lang w:val="es-MX"/>
        </w:rPr>
      </w:pPr>
      <w:r w:rsidRPr="007C19AA">
        <w:rPr>
          <w:lang w:val="es-MX"/>
        </w:rPr>
        <w:t xml:space="preserve"> Según (Jessica Piñero,2018), se entiende por experiencias significativas o buenas prácticas las contribuciones que tengan un impacto demostrable y tangible en la calidad de vida de las personas, sean el resultado de un trabajo efectivo en conjunto entre los diferentes sectores de la sociedad: pública, privada y civil.  </w:t>
      </w:r>
    </w:p>
    <w:p w14:paraId="4375A5A2" w14:textId="6FC23E27" w:rsidR="002968C1" w:rsidRDefault="007C19AA" w:rsidP="004C5711">
      <w:pPr>
        <w:rPr>
          <w:lang w:val="es-MX"/>
        </w:rPr>
      </w:pPr>
      <w:r w:rsidRPr="007C19AA">
        <w:rPr>
          <w:lang w:val="es-MX"/>
        </w:rPr>
        <w:t>Las experiencias significativas son la experiencia que se relaciona con la finalización de una práctica, programa o proyecto</w:t>
      </w:r>
      <w:r w:rsidR="00F65C91">
        <w:rPr>
          <w:lang w:val="es-MX"/>
        </w:rPr>
        <w:t>,</w:t>
      </w:r>
      <w:r w:rsidRPr="007C19AA">
        <w:rPr>
          <w:lang w:val="es-MX"/>
        </w:rPr>
        <w:t xml:space="preserve"> generando un gran impacto con sus resultados sea dentro de una socied</w:t>
      </w:r>
      <w:r w:rsidR="004C5711">
        <w:rPr>
          <w:lang w:val="es-MX"/>
        </w:rPr>
        <w:t>ad, comunidades</w:t>
      </w:r>
      <w:r w:rsidR="00080E31">
        <w:rPr>
          <w:lang w:val="es-MX"/>
        </w:rPr>
        <w:t>,</w:t>
      </w:r>
      <w:r w:rsidR="004C5711">
        <w:rPr>
          <w:lang w:val="es-MX"/>
        </w:rPr>
        <w:t xml:space="preserve"> entre otros.   </w:t>
      </w:r>
    </w:p>
    <w:p w14:paraId="692312FE" w14:textId="0518C539" w:rsidR="00ED5EBD" w:rsidRPr="005D5956" w:rsidRDefault="002968C1" w:rsidP="005D5956">
      <w:pPr>
        <w:rPr>
          <w:b/>
          <w:lang w:val="es-MX"/>
        </w:rPr>
      </w:pPr>
      <w:r w:rsidRPr="00ED5EBD">
        <w:rPr>
          <w:b/>
          <w:lang w:val="es-MX"/>
        </w:rPr>
        <w:t xml:space="preserve">Medio acuático para niños </w:t>
      </w:r>
    </w:p>
    <w:p w14:paraId="050D0D80" w14:textId="267634EF" w:rsidR="00D22D54" w:rsidRPr="005D5956" w:rsidRDefault="007C19AA" w:rsidP="005D5956">
      <w:pPr>
        <w:rPr>
          <w:lang w:val="es-MX"/>
        </w:rPr>
      </w:pPr>
      <w:r w:rsidRPr="007C19AA">
        <w:rPr>
          <w:lang w:val="es-MX"/>
        </w:rPr>
        <w:t xml:space="preserve">Según (Jessica Piñero,2018) nos comenta que el medio acuático es un entorno ideal para la intervención con los niños y las niñas. Pretende fomentar el correcto desarrollo psicomotor, el aumento de la autonomía, tanto dentro como fuera del agua y fomentar la sociabilización y de los/as niños/as </w:t>
      </w:r>
    </w:p>
    <w:p w14:paraId="5194C35F" w14:textId="77777777" w:rsidR="00025E09" w:rsidRDefault="00025E09" w:rsidP="005D5956">
      <w:pPr>
        <w:rPr>
          <w:b/>
          <w:lang w:val="es-MX"/>
        </w:rPr>
      </w:pPr>
    </w:p>
    <w:p w14:paraId="45676347" w14:textId="77777777" w:rsidR="00025E09" w:rsidRDefault="00025E09" w:rsidP="005D5956">
      <w:pPr>
        <w:rPr>
          <w:b/>
          <w:lang w:val="es-MX"/>
        </w:rPr>
      </w:pPr>
    </w:p>
    <w:p w14:paraId="31889416" w14:textId="0A785527" w:rsidR="00ED5EBD" w:rsidRPr="005D5956" w:rsidRDefault="005D5956" w:rsidP="005D5956">
      <w:pPr>
        <w:rPr>
          <w:b/>
          <w:lang w:val="es-MX"/>
        </w:rPr>
      </w:pPr>
      <w:r>
        <w:rPr>
          <w:b/>
          <w:lang w:val="es-MX"/>
        </w:rPr>
        <w:lastRenderedPageBreak/>
        <w:t xml:space="preserve">Miedo.  </w:t>
      </w:r>
    </w:p>
    <w:p w14:paraId="5FA5D766" w14:textId="690DCEE6" w:rsidR="007C19AA" w:rsidRPr="007C19AA" w:rsidRDefault="00DD6682" w:rsidP="00AE3831">
      <w:pPr>
        <w:rPr>
          <w:lang w:val="es-MX"/>
        </w:rPr>
      </w:pPr>
      <w:r>
        <w:rPr>
          <w:lang w:val="es-MX"/>
        </w:rPr>
        <w:t>S</w:t>
      </w:r>
      <w:r w:rsidR="007C19AA" w:rsidRPr="007C19AA">
        <w:rPr>
          <w:lang w:val="es-MX"/>
        </w:rPr>
        <w:t xml:space="preserve">egún (QUINTANAR DÍEZ,1998) sostiene que el miedo es la emoción choque de defensa ante un peligro inminente (real o putativo), normalmente externo, reconocido como tal por el individuo que lo padece.  </w:t>
      </w:r>
    </w:p>
    <w:p w14:paraId="26E3B6E0" w14:textId="77777777" w:rsidR="005D5956" w:rsidRDefault="007C19AA" w:rsidP="005D5956">
      <w:pPr>
        <w:rPr>
          <w:lang w:val="es-MX"/>
        </w:rPr>
      </w:pPr>
      <w:r w:rsidRPr="007C19AA">
        <w:rPr>
          <w:lang w:val="es-MX"/>
        </w:rPr>
        <w:t>El miedo es una sensación no antes visualizada por uno mismo es un sentimiento en el cual se siente teniendo varias reaccion</w:t>
      </w:r>
      <w:r w:rsidR="002968C1">
        <w:rPr>
          <w:lang w:val="es-MX"/>
        </w:rPr>
        <w:t xml:space="preserve">es dentro del cuerpo    </w:t>
      </w:r>
    </w:p>
    <w:p w14:paraId="4BC5B9A4" w14:textId="77777777" w:rsidR="005D5956" w:rsidRDefault="005D5956" w:rsidP="005D5956">
      <w:pPr>
        <w:rPr>
          <w:b/>
          <w:lang w:val="es-MX"/>
        </w:rPr>
      </w:pPr>
    </w:p>
    <w:p w14:paraId="5E5322F4" w14:textId="030D47B0" w:rsidR="00ED5EBD" w:rsidRPr="00ED5EBD" w:rsidRDefault="002968C1" w:rsidP="005D5956">
      <w:pPr>
        <w:rPr>
          <w:lang w:val="es-MX"/>
        </w:rPr>
      </w:pPr>
      <w:r w:rsidRPr="00ED5EBD">
        <w:rPr>
          <w:b/>
          <w:lang w:val="es-MX"/>
        </w:rPr>
        <w:t xml:space="preserve">Desplazamiento </w:t>
      </w:r>
    </w:p>
    <w:p w14:paraId="3670D3B1" w14:textId="77777777" w:rsidR="007C19AA" w:rsidRPr="007C19AA" w:rsidRDefault="007C19AA" w:rsidP="002968C1">
      <w:pPr>
        <w:rPr>
          <w:lang w:val="es-MX"/>
        </w:rPr>
      </w:pPr>
      <w:r w:rsidRPr="007C19AA">
        <w:rPr>
          <w:lang w:val="es-MX"/>
        </w:rPr>
        <w:t>Según la Conferencia Episcopal, “El desplazamiento es una migración provocada en gran parte por el enfrentamiento, la acción, la interacción o la simple presencia de uno o más actores armados en las llamadas zon</w:t>
      </w:r>
      <w:r w:rsidR="002968C1">
        <w:rPr>
          <w:lang w:val="es-MX"/>
        </w:rPr>
        <w:t xml:space="preserve">as de violencia” (1995: 14)  </w:t>
      </w:r>
    </w:p>
    <w:p w14:paraId="2175FA1B" w14:textId="77777777" w:rsidR="007C19AA" w:rsidRPr="007C19AA" w:rsidRDefault="007C19AA" w:rsidP="002968C1">
      <w:pPr>
        <w:rPr>
          <w:lang w:val="es-MX"/>
        </w:rPr>
      </w:pPr>
      <w:r w:rsidRPr="007C19AA">
        <w:rPr>
          <w:lang w:val="es-MX"/>
        </w:rPr>
        <w:t>El desplazamiento es la manera de mover o mover</w:t>
      </w:r>
      <w:r w:rsidR="002968C1">
        <w:rPr>
          <w:lang w:val="es-MX"/>
        </w:rPr>
        <w:t xml:space="preserve">se de una punta a otro punto   </w:t>
      </w:r>
    </w:p>
    <w:p w14:paraId="52C5C32A" w14:textId="2F83DA38" w:rsidR="00ED5EBD" w:rsidRPr="005D5956" w:rsidRDefault="005D5956" w:rsidP="005D5956">
      <w:pPr>
        <w:rPr>
          <w:b/>
          <w:lang w:val="es-MX"/>
        </w:rPr>
      </w:pPr>
      <w:r>
        <w:rPr>
          <w:b/>
          <w:lang w:val="es-MX"/>
        </w:rPr>
        <w:t xml:space="preserve">Inmersión   </w:t>
      </w:r>
    </w:p>
    <w:p w14:paraId="07DCFC07" w14:textId="77777777" w:rsidR="007C19AA" w:rsidRPr="007C19AA" w:rsidRDefault="007C19AA" w:rsidP="002968C1">
      <w:pPr>
        <w:rPr>
          <w:lang w:val="es-MX"/>
        </w:rPr>
      </w:pPr>
      <w:r w:rsidRPr="007C19AA">
        <w:rPr>
          <w:lang w:val="es-MX"/>
        </w:rPr>
        <w:t>Para Witmer y Singer, la inmersión es “[...] un estado psicológico caracterizado por percibirse a sí mismo envuelto, incluido, e interactuando con un entorno que genera un continuo flujo de estímu</w:t>
      </w:r>
      <w:r w:rsidR="002968C1">
        <w:rPr>
          <w:lang w:val="es-MX"/>
        </w:rPr>
        <w:t xml:space="preserve">los y experiencias” (1998: 3). </w:t>
      </w:r>
    </w:p>
    <w:p w14:paraId="43BD3CE2" w14:textId="77777777" w:rsidR="00445D05" w:rsidRDefault="007C19AA" w:rsidP="00660C16">
      <w:pPr>
        <w:rPr>
          <w:lang w:val="es-MX"/>
        </w:rPr>
      </w:pPr>
      <w:r w:rsidRPr="007C19AA">
        <w:rPr>
          <w:lang w:val="es-MX"/>
        </w:rPr>
        <w:t xml:space="preserve">Es cuando un cuerpo bucea por debajo del agua ya sea en un lago, rio, mar o piscina   </w:t>
      </w:r>
    </w:p>
    <w:p w14:paraId="13C05FE4" w14:textId="63415D39" w:rsidR="00ED5EBD" w:rsidRPr="00ED5EBD" w:rsidRDefault="006174E5" w:rsidP="005D5956">
      <w:pPr>
        <w:pStyle w:val="Ttulo1"/>
        <w:rPr>
          <w:lang w:val="es-MX"/>
        </w:rPr>
      </w:pPr>
      <w:bookmarkStart w:id="56" w:name="_Toc130315438"/>
      <w:r>
        <w:rPr>
          <w:lang w:val="es-MX"/>
        </w:rPr>
        <w:lastRenderedPageBreak/>
        <w:t xml:space="preserve">B.12.- </w:t>
      </w:r>
      <w:r w:rsidR="002968C1" w:rsidRPr="002968C1">
        <w:rPr>
          <w:lang w:val="es-MX"/>
        </w:rPr>
        <w:t>Marco Institucional</w:t>
      </w:r>
      <w:bookmarkEnd w:id="56"/>
      <w:r w:rsidR="002968C1" w:rsidRPr="002968C1">
        <w:rPr>
          <w:lang w:val="es-MX"/>
        </w:rPr>
        <w:t xml:space="preserve">  </w:t>
      </w:r>
    </w:p>
    <w:p w14:paraId="562B56BD" w14:textId="77777777" w:rsidR="007C19AA" w:rsidRPr="007C19AA" w:rsidRDefault="007C19AA" w:rsidP="006174E5">
      <w:pPr>
        <w:rPr>
          <w:lang w:val="es-MX"/>
        </w:rPr>
      </w:pPr>
      <w:r w:rsidRPr="007C19AA">
        <w:rPr>
          <w:lang w:val="es-MX"/>
        </w:rPr>
        <w:t>La escuela de natación formativa Aquatix club- spa fue fundada en el año 2008 por el Ing. Xavier Páez Ejecutivo en jefe. durante en el transcurso de su vida y su trayectoria empresarial se ha ido implementad</w:t>
      </w:r>
      <w:r w:rsidR="006174E5">
        <w:rPr>
          <w:lang w:val="es-MX"/>
        </w:rPr>
        <w:t xml:space="preserve">o varias sucursales como son:  </w:t>
      </w:r>
    </w:p>
    <w:p w14:paraId="57AB713E" w14:textId="77777777" w:rsidR="007C19AA" w:rsidRPr="007D5566" w:rsidRDefault="007C19AA" w:rsidP="00AE3831">
      <w:pPr>
        <w:rPr>
          <w:lang w:val="es-MX"/>
        </w:rPr>
      </w:pPr>
      <w:r w:rsidRPr="007D5566">
        <w:rPr>
          <w:lang w:val="es-MX"/>
        </w:rPr>
        <w:t xml:space="preserve">Sede en San </w:t>
      </w:r>
      <w:r w:rsidR="006174E5" w:rsidRPr="007D5566">
        <w:rPr>
          <w:lang w:val="es-MX"/>
        </w:rPr>
        <w:t>Bartolo</w:t>
      </w:r>
      <w:r w:rsidRPr="007D5566">
        <w:rPr>
          <w:lang w:val="es-MX"/>
        </w:rPr>
        <w:t xml:space="preserve"> </w:t>
      </w:r>
    </w:p>
    <w:p w14:paraId="67243688" w14:textId="77777777" w:rsidR="007C19AA" w:rsidRPr="007C19AA" w:rsidRDefault="007C19AA" w:rsidP="00AE3831">
      <w:pPr>
        <w:rPr>
          <w:lang w:val="es-MX"/>
        </w:rPr>
      </w:pPr>
      <w:r w:rsidRPr="007C19AA">
        <w:rPr>
          <w:lang w:val="es-MX"/>
        </w:rPr>
        <w:t xml:space="preserve"> Calle Pimampiro S15-147, Barrio Monseñor Leónidas Proaño, </w:t>
      </w:r>
    </w:p>
    <w:p w14:paraId="734CE588" w14:textId="77777777" w:rsidR="007C19AA" w:rsidRPr="007D5566" w:rsidRDefault="007C19AA" w:rsidP="00AE3831">
      <w:pPr>
        <w:rPr>
          <w:lang w:val="es-MX"/>
        </w:rPr>
      </w:pPr>
      <w:r w:rsidRPr="007C19AA">
        <w:rPr>
          <w:lang w:val="es-MX"/>
        </w:rPr>
        <w:t xml:space="preserve"> </w:t>
      </w:r>
      <w:r w:rsidRPr="007D5566">
        <w:rPr>
          <w:lang w:val="es-MX"/>
        </w:rPr>
        <w:t xml:space="preserve">Quito – Ecuador.  </w:t>
      </w:r>
    </w:p>
    <w:p w14:paraId="680E8259" w14:textId="77777777" w:rsidR="007C19AA" w:rsidRPr="007D5566" w:rsidRDefault="006174E5" w:rsidP="006174E5">
      <w:pPr>
        <w:rPr>
          <w:lang w:val="es-MX"/>
        </w:rPr>
      </w:pPr>
      <w:r>
        <w:rPr>
          <w:lang w:val="es-MX"/>
        </w:rPr>
        <w:t xml:space="preserve">Cód. Postal: 170605  </w:t>
      </w:r>
    </w:p>
    <w:p w14:paraId="0FAB7890" w14:textId="77777777" w:rsidR="007C19AA" w:rsidRPr="007C19AA" w:rsidRDefault="007C19AA" w:rsidP="00AE3831">
      <w:pPr>
        <w:rPr>
          <w:lang w:val="es-MX"/>
        </w:rPr>
      </w:pPr>
      <w:r w:rsidRPr="007C19AA">
        <w:rPr>
          <w:lang w:val="es-MX"/>
        </w:rPr>
        <w:t xml:space="preserve">Sede Monte serrín De las Malvas E15-30 y De Las Azucenas,  </w:t>
      </w:r>
    </w:p>
    <w:p w14:paraId="403CD2D3" w14:textId="77777777" w:rsidR="007C19AA" w:rsidRPr="007D5566" w:rsidRDefault="007C19AA" w:rsidP="00AE3831">
      <w:pPr>
        <w:rPr>
          <w:lang w:val="es-MX"/>
        </w:rPr>
      </w:pPr>
      <w:r w:rsidRPr="007D5566">
        <w:rPr>
          <w:lang w:val="es-MX"/>
        </w:rPr>
        <w:t xml:space="preserve">Quito – Ecuador. </w:t>
      </w:r>
    </w:p>
    <w:p w14:paraId="7870D06D" w14:textId="77777777" w:rsidR="007C19AA" w:rsidRPr="007D5566" w:rsidRDefault="006174E5" w:rsidP="006174E5">
      <w:pPr>
        <w:rPr>
          <w:lang w:val="es-MX"/>
        </w:rPr>
      </w:pPr>
      <w:r>
        <w:rPr>
          <w:lang w:val="es-MX"/>
        </w:rPr>
        <w:t xml:space="preserve"> Cód. Postal: 170124  </w:t>
      </w:r>
    </w:p>
    <w:p w14:paraId="1AF8D565" w14:textId="7CA3AA65" w:rsidR="007C19AA" w:rsidRPr="007C19AA" w:rsidRDefault="007C19AA" w:rsidP="00AE3831">
      <w:pPr>
        <w:rPr>
          <w:lang w:val="es-MX"/>
        </w:rPr>
      </w:pPr>
      <w:r w:rsidRPr="007C19AA">
        <w:rPr>
          <w:lang w:val="es-MX"/>
        </w:rPr>
        <w:t xml:space="preserve">Sede Cumbayá Juan de Borgoña </w:t>
      </w:r>
      <w:r w:rsidR="00D22D54" w:rsidRPr="007C19AA">
        <w:rPr>
          <w:lang w:val="es-MX"/>
        </w:rPr>
        <w:t>325, Quito</w:t>
      </w:r>
      <w:r w:rsidRPr="007C19AA">
        <w:rPr>
          <w:lang w:val="es-MX"/>
        </w:rPr>
        <w:t xml:space="preserve"> 170157 Quito – Ecuador. </w:t>
      </w:r>
    </w:p>
    <w:p w14:paraId="571F3777" w14:textId="77777777" w:rsidR="007C19AA" w:rsidRPr="007D5566" w:rsidRDefault="007C19AA" w:rsidP="006174E5">
      <w:pPr>
        <w:rPr>
          <w:lang w:val="es-MX"/>
        </w:rPr>
      </w:pPr>
      <w:r w:rsidRPr="007C19AA">
        <w:rPr>
          <w:lang w:val="es-MX"/>
        </w:rPr>
        <w:t xml:space="preserve"> </w:t>
      </w:r>
      <w:r w:rsidR="006174E5">
        <w:rPr>
          <w:lang w:val="es-MX"/>
        </w:rPr>
        <w:t xml:space="preserve">Cód. Postal: 170157  </w:t>
      </w:r>
    </w:p>
    <w:p w14:paraId="639FBDC6" w14:textId="77777777" w:rsidR="007C19AA" w:rsidRPr="007C19AA" w:rsidRDefault="007C19AA" w:rsidP="00AE3831">
      <w:pPr>
        <w:rPr>
          <w:lang w:val="es-MX"/>
        </w:rPr>
      </w:pPr>
      <w:r w:rsidRPr="007C19AA">
        <w:rPr>
          <w:lang w:val="es-MX"/>
        </w:rPr>
        <w:t xml:space="preserve">Sede El bosque El cóndor Oe4-199 y Edmundo Carvajal  </w:t>
      </w:r>
    </w:p>
    <w:p w14:paraId="02404434" w14:textId="77777777" w:rsidR="007C19AA" w:rsidRPr="007C19AA" w:rsidRDefault="007C19AA" w:rsidP="00AE3831">
      <w:pPr>
        <w:rPr>
          <w:lang w:val="es-MX"/>
        </w:rPr>
      </w:pPr>
      <w:r w:rsidRPr="007C19AA">
        <w:rPr>
          <w:lang w:val="es-MX"/>
        </w:rPr>
        <w:t xml:space="preserve">Quito – Ecuador.  </w:t>
      </w:r>
    </w:p>
    <w:p w14:paraId="7685283F" w14:textId="77777777" w:rsidR="00C14328" w:rsidRPr="00C14328" w:rsidRDefault="00BA1775" w:rsidP="00C14328">
      <w:pPr>
        <w:rPr>
          <w:lang w:val="es-MX"/>
        </w:rPr>
      </w:pPr>
      <w:r>
        <w:rPr>
          <w:lang w:val="es-MX"/>
        </w:rPr>
        <w:t xml:space="preserve">Cód. Postal: 170510  </w:t>
      </w:r>
    </w:p>
    <w:p w14:paraId="6D660347" w14:textId="39044983" w:rsidR="007C19AA" w:rsidRPr="00D22D54" w:rsidRDefault="005D5956" w:rsidP="00C14328">
      <w:pPr>
        <w:pStyle w:val="Descripcin"/>
        <w:rPr>
          <w:color w:val="auto"/>
          <w:sz w:val="24"/>
          <w:szCs w:val="24"/>
          <w:lang w:val="es-MX"/>
        </w:rPr>
      </w:pPr>
      <w:r>
        <w:rPr>
          <w:noProof/>
        </w:rPr>
        <w:lastRenderedPageBreak/>
        <w:drawing>
          <wp:anchor distT="0" distB="0" distL="114300" distR="114300" simplePos="0" relativeHeight="251675648" behindDoc="0" locked="0" layoutInCell="1" allowOverlap="1" wp14:anchorId="08613F03" wp14:editId="69AA9418">
            <wp:simplePos x="0" y="0"/>
            <wp:positionH relativeFrom="margin">
              <wp:align>left</wp:align>
            </wp:positionH>
            <wp:positionV relativeFrom="paragraph">
              <wp:posOffset>416560</wp:posOffset>
            </wp:positionV>
            <wp:extent cx="5760000" cy="2520000"/>
            <wp:effectExtent l="0" t="0" r="0" b="0"/>
            <wp:wrapThrough wrapText="bothSides">
              <wp:wrapPolygon edited="0">
                <wp:start x="0" y="0"/>
                <wp:lineTo x="0" y="21393"/>
                <wp:lineTo x="21505" y="21393"/>
                <wp:lineTo x="21505" y="0"/>
                <wp:lineTo x="0" y="0"/>
              </wp:wrapPolygon>
            </wp:wrapThrough>
            <wp:docPr id="1947" name="Picture 1947"/>
            <wp:cNvGraphicFramePr/>
            <a:graphic xmlns:a="http://schemas.openxmlformats.org/drawingml/2006/main">
              <a:graphicData uri="http://schemas.openxmlformats.org/drawingml/2006/picture">
                <pic:pic xmlns:pic="http://schemas.openxmlformats.org/drawingml/2006/picture">
                  <pic:nvPicPr>
                    <pic:cNvPr id="1947" name="Picture 1947"/>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5760000" cy="2520000"/>
                    </a:xfrm>
                    <a:prstGeom prst="rect">
                      <a:avLst/>
                    </a:prstGeom>
                  </pic:spPr>
                </pic:pic>
              </a:graphicData>
            </a:graphic>
          </wp:anchor>
        </w:drawing>
      </w:r>
      <w:r w:rsidR="007C19AA" w:rsidRPr="00D22D54">
        <w:rPr>
          <w:color w:val="auto"/>
          <w:sz w:val="24"/>
          <w:szCs w:val="24"/>
          <w:lang w:val="es-MX"/>
        </w:rPr>
        <w:t xml:space="preserve"> </w:t>
      </w:r>
      <w:bookmarkStart w:id="57" w:name="_Toc128677505"/>
      <w:bookmarkStart w:id="58" w:name="_Toc128678133"/>
      <w:r w:rsidR="00C14328" w:rsidRPr="00D22D54">
        <w:rPr>
          <w:color w:val="auto"/>
          <w:sz w:val="24"/>
          <w:szCs w:val="24"/>
          <w:lang w:val="es-MX"/>
        </w:rPr>
        <w:t xml:space="preserve">Ilustración </w:t>
      </w:r>
      <w:r w:rsidR="00C14328" w:rsidRPr="00D22D54">
        <w:rPr>
          <w:color w:val="auto"/>
          <w:sz w:val="24"/>
          <w:szCs w:val="24"/>
        </w:rPr>
        <w:fldChar w:fldCharType="begin"/>
      </w:r>
      <w:r w:rsidR="00C14328" w:rsidRPr="00D22D54">
        <w:rPr>
          <w:color w:val="auto"/>
          <w:sz w:val="24"/>
          <w:szCs w:val="24"/>
          <w:lang w:val="es-MX"/>
        </w:rPr>
        <w:instrText xml:space="preserve"> SEQ Ilustración \* ARABIC </w:instrText>
      </w:r>
      <w:r w:rsidR="00C14328" w:rsidRPr="00D22D54">
        <w:rPr>
          <w:color w:val="auto"/>
          <w:sz w:val="24"/>
          <w:szCs w:val="24"/>
        </w:rPr>
        <w:fldChar w:fldCharType="separate"/>
      </w:r>
      <w:r w:rsidR="00B7370C">
        <w:rPr>
          <w:noProof/>
          <w:color w:val="auto"/>
          <w:sz w:val="24"/>
          <w:szCs w:val="24"/>
          <w:lang w:val="es-MX"/>
        </w:rPr>
        <w:t>1</w:t>
      </w:r>
      <w:r w:rsidR="00C14328" w:rsidRPr="00D22D54">
        <w:rPr>
          <w:color w:val="auto"/>
          <w:sz w:val="24"/>
          <w:szCs w:val="24"/>
        </w:rPr>
        <w:fldChar w:fldCharType="end"/>
      </w:r>
      <w:r w:rsidR="00C14328" w:rsidRPr="00D22D54">
        <w:rPr>
          <w:color w:val="auto"/>
          <w:sz w:val="24"/>
          <w:szCs w:val="24"/>
          <w:lang w:val="es-MX"/>
        </w:rPr>
        <w:t xml:space="preserve"> </w:t>
      </w:r>
      <w:r w:rsidR="00C14328" w:rsidRPr="00D22D54">
        <w:rPr>
          <w:i w:val="0"/>
          <w:color w:val="auto"/>
          <w:sz w:val="24"/>
          <w:lang w:val="es-MX"/>
        </w:rPr>
        <w:t>Croquis de Aquatix</w:t>
      </w:r>
      <w:bookmarkEnd w:id="57"/>
      <w:bookmarkEnd w:id="58"/>
    </w:p>
    <w:p w14:paraId="2E6B0179" w14:textId="77777777" w:rsidR="005D5956" w:rsidRDefault="005D5956" w:rsidP="005D5956">
      <w:pPr>
        <w:rPr>
          <w:lang w:val="es-MX"/>
        </w:rPr>
      </w:pPr>
      <w:r>
        <w:rPr>
          <w:lang w:val="es-MX"/>
        </w:rPr>
        <w:t xml:space="preserve"> </w:t>
      </w:r>
    </w:p>
    <w:p w14:paraId="04B88902" w14:textId="0DB330FD" w:rsidR="007C19AA" w:rsidRPr="005D5956" w:rsidRDefault="00660C16" w:rsidP="005D5956">
      <w:pPr>
        <w:rPr>
          <w:lang w:val="es-MX"/>
        </w:rPr>
      </w:pPr>
      <w:r w:rsidRPr="004C5711">
        <w:rPr>
          <w:b/>
          <w:lang w:val="es-MX"/>
        </w:rPr>
        <w:t xml:space="preserve">Propósito como institución </w:t>
      </w:r>
    </w:p>
    <w:p w14:paraId="366CCDAC" w14:textId="77777777" w:rsidR="007C19AA" w:rsidRPr="007C19AA" w:rsidRDefault="007C19AA" w:rsidP="002968C1">
      <w:pPr>
        <w:rPr>
          <w:lang w:val="es-MX"/>
        </w:rPr>
      </w:pPr>
      <w:r w:rsidRPr="007C19AA">
        <w:rPr>
          <w:lang w:val="es-MX"/>
        </w:rPr>
        <w:t xml:space="preserve"> Brindar seguridad, salud y felicidad a los niños y sus familias a través de la natación.</w:t>
      </w:r>
      <w:r w:rsidR="002968C1">
        <w:rPr>
          <w:lang w:val="es-MX"/>
        </w:rPr>
        <w:t xml:space="preserve">  </w:t>
      </w:r>
    </w:p>
    <w:p w14:paraId="071AFEF4" w14:textId="77777777" w:rsidR="002968C1" w:rsidRPr="007C19AA" w:rsidRDefault="007C19AA" w:rsidP="007D5566">
      <w:pPr>
        <w:rPr>
          <w:lang w:val="es-MX"/>
        </w:rPr>
      </w:pPr>
      <w:r w:rsidRPr="007C19AA">
        <w:rPr>
          <w:lang w:val="es-MX"/>
        </w:rPr>
        <w:t>Nuestro propósito es que, por medio la natación, mejorar el estilo de vida de los niños y sus familias para así evitar el ahogamiento de mil</w:t>
      </w:r>
      <w:r w:rsidR="007D5566">
        <w:rPr>
          <w:lang w:val="es-MX"/>
        </w:rPr>
        <w:t xml:space="preserve">es de infantes en el planeta.  </w:t>
      </w:r>
    </w:p>
    <w:p w14:paraId="31B38459" w14:textId="77777777" w:rsidR="007C19AA" w:rsidRPr="007D5566" w:rsidRDefault="007D5566" w:rsidP="007D5566">
      <w:pPr>
        <w:rPr>
          <w:b/>
          <w:lang w:val="es-MX"/>
        </w:rPr>
      </w:pPr>
      <w:r>
        <w:rPr>
          <w:b/>
          <w:lang w:val="es-MX"/>
        </w:rPr>
        <w:t xml:space="preserve">Objetivos:  </w:t>
      </w:r>
    </w:p>
    <w:p w14:paraId="4EE91C87" w14:textId="77777777" w:rsidR="007C19AA" w:rsidRPr="007C19AA" w:rsidRDefault="007C19AA" w:rsidP="002968C1">
      <w:pPr>
        <w:rPr>
          <w:lang w:val="es-MX"/>
        </w:rPr>
      </w:pPr>
      <w:r w:rsidRPr="007C19AA">
        <w:rPr>
          <w:lang w:val="es-MX"/>
        </w:rPr>
        <w:t>Impulsar a cada uno de nuestros nadadores hacia la excelencia integral de la persona</w:t>
      </w:r>
      <w:r w:rsidR="002968C1">
        <w:rPr>
          <w:lang w:val="es-MX"/>
        </w:rPr>
        <w:t xml:space="preserve">lidad, la salud y el deporte.  </w:t>
      </w:r>
    </w:p>
    <w:p w14:paraId="5FF84AD9" w14:textId="77777777" w:rsidR="007C19AA" w:rsidRPr="007C19AA" w:rsidRDefault="007C19AA" w:rsidP="002968C1">
      <w:pPr>
        <w:rPr>
          <w:lang w:val="es-MX"/>
        </w:rPr>
      </w:pPr>
      <w:r w:rsidRPr="007C19AA">
        <w:rPr>
          <w:lang w:val="es-MX"/>
        </w:rPr>
        <w:t>Ampliar los servicios del Club por medio de sucursales hacia diferentes zonas más import</w:t>
      </w:r>
      <w:r w:rsidR="002968C1">
        <w:rPr>
          <w:lang w:val="es-MX"/>
        </w:rPr>
        <w:t xml:space="preserve">antes de la ciudad y el país.  </w:t>
      </w:r>
    </w:p>
    <w:p w14:paraId="535C3E92" w14:textId="77777777" w:rsidR="007C19AA" w:rsidRPr="007C19AA" w:rsidRDefault="007C19AA" w:rsidP="002968C1">
      <w:pPr>
        <w:rPr>
          <w:lang w:val="es-MX"/>
        </w:rPr>
      </w:pPr>
      <w:r w:rsidRPr="007C19AA">
        <w:rPr>
          <w:lang w:val="es-MX"/>
        </w:rPr>
        <w:lastRenderedPageBreak/>
        <w:t>Formar el equipo de alto rendimiento y alta competencia para los diferentes to</w:t>
      </w:r>
      <w:r w:rsidR="002968C1">
        <w:rPr>
          <w:lang w:val="es-MX"/>
        </w:rPr>
        <w:t xml:space="preserve">rneos organizados por la FENA. </w:t>
      </w:r>
    </w:p>
    <w:p w14:paraId="14D95BC8" w14:textId="77777777" w:rsidR="007C19AA" w:rsidRPr="004C5711" w:rsidRDefault="007C19AA" w:rsidP="002968C1">
      <w:pPr>
        <w:rPr>
          <w:b/>
          <w:lang w:val="es-MX"/>
        </w:rPr>
      </w:pPr>
      <w:r w:rsidRPr="004C5711">
        <w:rPr>
          <w:b/>
          <w:lang w:val="es-MX"/>
        </w:rPr>
        <w:t>Va</w:t>
      </w:r>
      <w:r w:rsidR="002968C1" w:rsidRPr="004C5711">
        <w:rPr>
          <w:b/>
          <w:lang w:val="es-MX"/>
        </w:rPr>
        <w:t xml:space="preserve">lores Corporativos de Aquatix  </w:t>
      </w:r>
    </w:p>
    <w:p w14:paraId="71A2BAFB" w14:textId="77777777" w:rsidR="007C19AA" w:rsidRPr="004C5711" w:rsidRDefault="002968C1" w:rsidP="002968C1">
      <w:pPr>
        <w:rPr>
          <w:b/>
          <w:lang w:val="es-MX"/>
        </w:rPr>
      </w:pPr>
      <w:r w:rsidRPr="004C5711">
        <w:rPr>
          <w:b/>
          <w:lang w:val="es-MX"/>
        </w:rPr>
        <w:t xml:space="preserve">Responsabilidad: </w:t>
      </w:r>
    </w:p>
    <w:p w14:paraId="0AEC1949" w14:textId="77777777" w:rsidR="007C19AA" w:rsidRPr="007C19AA" w:rsidRDefault="007C19AA" w:rsidP="002968C1">
      <w:pPr>
        <w:rPr>
          <w:lang w:val="es-MX"/>
        </w:rPr>
      </w:pPr>
      <w:r w:rsidRPr="007C19AA">
        <w:rPr>
          <w:lang w:val="es-MX"/>
        </w:rPr>
        <w:t>Cumplimos nuestros compromisos con nuestros alumnos, clientes, compañeros y asumimos personalmente nuestra responsabilidad por nuestro trabajo y nuestras decision</w:t>
      </w:r>
      <w:r w:rsidR="002968C1">
        <w:rPr>
          <w:lang w:val="es-MX"/>
        </w:rPr>
        <w:t xml:space="preserve">es.  </w:t>
      </w:r>
    </w:p>
    <w:p w14:paraId="1E92C0CA" w14:textId="77777777" w:rsidR="007C19AA" w:rsidRPr="004C5711" w:rsidRDefault="002968C1" w:rsidP="002968C1">
      <w:pPr>
        <w:rPr>
          <w:b/>
          <w:lang w:val="es-MX"/>
        </w:rPr>
      </w:pPr>
      <w:r w:rsidRPr="004C5711">
        <w:rPr>
          <w:b/>
          <w:lang w:val="es-MX"/>
        </w:rPr>
        <w:t xml:space="preserve">Disciplina: </w:t>
      </w:r>
    </w:p>
    <w:p w14:paraId="7EFAD2DB" w14:textId="77777777" w:rsidR="007C19AA" w:rsidRPr="007C19AA" w:rsidRDefault="007C19AA" w:rsidP="002968C1">
      <w:pPr>
        <w:rPr>
          <w:lang w:val="es-MX"/>
        </w:rPr>
      </w:pPr>
      <w:r w:rsidRPr="007C19AA">
        <w:rPr>
          <w:lang w:val="es-MX"/>
        </w:rPr>
        <w:t xml:space="preserve"> Puesta en práctica de una actuación ordenada y continua, en orden a obten</w:t>
      </w:r>
      <w:r w:rsidR="002968C1">
        <w:rPr>
          <w:lang w:val="es-MX"/>
        </w:rPr>
        <w:t>er un bien o fin determinado.</w:t>
      </w:r>
    </w:p>
    <w:p w14:paraId="777814B7" w14:textId="77777777" w:rsidR="007C19AA" w:rsidRPr="004C5711" w:rsidRDefault="002968C1" w:rsidP="002968C1">
      <w:pPr>
        <w:rPr>
          <w:b/>
          <w:lang w:val="es-MX"/>
        </w:rPr>
      </w:pPr>
      <w:r w:rsidRPr="004C5711">
        <w:rPr>
          <w:b/>
          <w:lang w:val="es-MX"/>
        </w:rPr>
        <w:t xml:space="preserve">Liderazgo: </w:t>
      </w:r>
    </w:p>
    <w:p w14:paraId="54BFA5BE" w14:textId="77777777" w:rsidR="007C19AA" w:rsidRPr="007C19AA" w:rsidRDefault="007C19AA" w:rsidP="004C5711">
      <w:pPr>
        <w:rPr>
          <w:lang w:val="es-MX"/>
        </w:rPr>
      </w:pPr>
      <w:r w:rsidRPr="007C19AA">
        <w:rPr>
          <w:lang w:val="es-MX"/>
        </w:rPr>
        <w:t xml:space="preserve"> Cualidades que tiene un individuo donde por medio de EL EJEMPLO dirige, motiva y con</w:t>
      </w:r>
      <w:r w:rsidR="004C5711">
        <w:rPr>
          <w:lang w:val="es-MX"/>
        </w:rPr>
        <w:t xml:space="preserve">trola a un grupo de personas.  </w:t>
      </w:r>
    </w:p>
    <w:p w14:paraId="57464E34" w14:textId="77777777" w:rsidR="007C19AA" w:rsidRPr="007C19AA" w:rsidRDefault="007C19AA" w:rsidP="002968C1">
      <w:pPr>
        <w:rPr>
          <w:lang w:val="es-MX"/>
        </w:rPr>
      </w:pPr>
      <w:r w:rsidRPr="004C5711">
        <w:rPr>
          <w:b/>
          <w:lang w:val="es-MX"/>
        </w:rPr>
        <w:t>Innovación:</w:t>
      </w:r>
      <w:r w:rsidRPr="007C19AA">
        <w:rPr>
          <w:lang w:val="es-MX"/>
        </w:rPr>
        <w:t xml:space="preserve"> Hacer las cosas de manera diferente de tal manera que los resulta</w:t>
      </w:r>
      <w:r w:rsidR="002968C1">
        <w:rPr>
          <w:lang w:val="es-MX"/>
        </w:rPr>
        <w:t xml:space="preserve">dos sean creativos y mejores.  </w:t>
      </w:r>
    </w:p>
    <w:p w14:paraId="3F32F51C" w14:textId="77777777" w:rsidR="007C19AA" w:rsidRPr="007C19AA" w:rsidRDefault="002968C1" w:rsidP="002968C1">
      <w:pPr>
        <w:rPr>
          <w:lang w:val="es-MX"/>
        </w:rPr>
      </w:pPr>
      <w:r w:rsidRPr="004C5711">
        <w:rPr>
          <w:b/>
          <w:lang w:val="es-MX"/>
        </w:rPr>
        <w:t>Trabajo en Equipo</w:t>
      </w:r>
      <w:r>
        <w:rPr>
          <w:lang w:val="es-MX"/>
        </w:rPr>
        <w:t xml:space="preserve">:  </w:t>
      </w:r>
    </w:p>
    <w:p w14:paraId="01DB72E7" w14:textId="3EE561FD" w:rsidR="006174E5" w:rsidRPr="005D5956" w:rsidRDefault="007C19AA" w:rsidP="005D5956">
      <w:pPr>
        <w:rPr>
          <w:lang w:val="es-MX"/>
        </w:rPr>
      </w:pPr>
      <w:r w:rsidRPr="007C19AA">
        <w:rPr>
          <w:lang w:val="es-MX"/>
        </w:rPr>
        <w:t>Creemos en la diversidad cultural, mantiene nuestra mente abierta a nuevas oportunidades y trabajando en equipo no</w:t>
      </w:r>
      <w:r w:rsidR="002968C1">
        <w:rPr>
          <w:lang w:val="es-MX"/>
        </w:rPr>
        <w:t xml:space="preserve">s permite aprovecharlas mejor. </w:t>
      </w:r>
    </w:p>
    <w:p w14:paraId="5AD3BA0B" w14:textId="77777777" w:rsidR="007C19AA" w:rsidRPr="004C5711" w:rsidRDefault="002968C1" w:rsidP="002968C1">
      <w:pPr>
        <w:rPr>
          <w:b/>
          <w:lang w:val="es-MX"/>
        </w:rPr>
      </w:pPr>
      <w:r w:rsidRPr="004C5711">
        <w:rPr>
          <w:b/>
          <w:lang w:val="es-MX"/>
        </w:rPr>
        <w:t xml:space="preserve">Su lema de empresarial es: </w:t>
      </w:r>
    </w:p>
    <w:p w14:paraId="079525B2" w14:textId="77777777" w:rsidR="007C19AA" w:rsidRPr="007C19AA" w:rsidRDefault="007C19AA" w:rsidP="002968C1">
      <w:pPr>
        <w:rPr>
          <w:lang w:val="es-MX"/>
        </w:rPr>
      </w:pPr>
      <w:r w:rsidRPr="007C19AA">
        <w:rPr>
          <w:lang w:val="es-MX"/>
        </w:rPr>
        <w:lastRenderedPageBreak/>
        <w:t xml:space="preserve"> </w:t>
      </w:r>
      <w:r w:rsidR="001210EE" w:rsidRPr="007C19AA">
        <w:rPr>
          <w:lang w:val="es-MX"/>
        </w:rPr>
        <w:t>Más</w:t>
      </w:r>
      <w:r w:rsidRPr="007C19AA">
        <w:rPr>
          <w:lang w:val="es-MX"/>
        </w:rPr>
        <w:t xml:space="preserve"> </w:t>
      </w:r>
      <w:r w:rsidR="002968C1">
        <w:rPr>
          <w:lang w:val="es-MX"/>
        </w:rPr>
        <w:t xml:space="preserve">que un deporte pura diversión  </w:t>
      </w:r>
    </w:p>
    <w:p w14:paraId="7FD3E524" w14:textId="77777777" w:rsidR="007C19AA" w:rsidRPr="007C19AA" w:rsidRDefault="007C19AA" w:rsidP="00AE3831">
      <w:pPr>
        <w:rPr>
          <w:lang w:val="es-MX"/>
        </w:rPr>
      </w:pPr>
      <w:r w:rsidRPr="007C19AA">
        <w:rPr>
          <w:lang w:val="es-MX"/>
        </w:rPr>
        <w:t xml:space="preserve">Esto se refiere a que la enseñanza de un deporte durante el transcurso que se va aprendiendo la persona o el niño puede estar jugando mientras va adquiriendo nuevo conocimiento teniendo más efectividad que otra técnica o metodología de aprendizaje </w:t>
      </w:r>
    </w:p>
    <w:p w14:paraId="7F0AA137" w14:textId="77777777" w:rsidR="007C19AA" w:rsidRPr="004C5711" w:rsidRDefault="007C19AA" w:rsidP="00AE3831">
      <w:pPr>
        <w:rPr>
          <w:b/>
          <w:lang w:val="es-MX"/>
        </w:rPr>
      </w:pPr>
      <w:r w:rsidRPr="004C5711">
        <w:rPr>
          <w:b/>
          <w:lang w:val="es-MX"/>
        </w:rPr>
        <w:t xml:space="preserve">Métodos investigativos. </w:t>
      </w:r>
    </w:p>
    <w:p w14:paraId="55D7C705" w14:textId="77777777" w:rsidR="007C19AA" w:rsidRPr="007C19AA" w:rsidRDefault="007C19AA" w:rsidP="00AE3831">
      <w:pPr>
        <w:rPr>
          <w:lang w:val="es-MX"/>
        </w:rPr>
      </w:pPr>
      <w:r w:rsidRPr="007C19AA">
        <w:rPr>
          <w:lang w:val="es-MX"/>
        </w:rPr>
        <w:t xml:space="preserve">El método que usare en este proyecto sería el método analítico y sintético ya que me estudiaré de hechos ya vividos de mi experiencia con los niños y sobre diferentes análisis que como ya sabes que cada niño es distinto desde su manera de pensar a su manera de confianza y seguridad. </w:t>
      </w:r>
    </w:p>
    <w:p w14:paraId="51FAF763" w14:textId="77777777" w:rsidR="007C19AA" w:rsidRPr="007C19AA" w:rsidRDefault="007C19AA" w:rsidP="00AE3831">
      <w:pPr>
        <w:rPr>
          <w:lang w:val="es-MX"/>
        </w:rPr>
      </w:pPr>
      <w:r w:rsidRPr="007C19AA">
        <w:rPr>
          <w:lang w:val="es-MX"/>
        </w:rPr>
        <w:t xml:space="preserve">El método también que utilizare será el método descriptivo ya que necesito saber si la escuela de Natación Aquatix tiene el suficiente material adecuado como sus instructores tiene el conocimiento abstracto de </w:t>
      </w:r>
      <w:r w:rsidR="001210EE" w:rsidRPr="007C19AA">
        <w:rPr>
          <w:lang w:val="es-MX"/>
        </w:rPr>
        <w:t>cómo</w:t>
      </w:r>
      <w:r w:rsidRPr="007C19AA">
        <w:rPr>
          <w:lang w:val="es-MX"/>
        </w:rPr>
        <w:t xml:space="preserve"> adaptar a la piscina a niños de 5 a 7años. </w:t>
      </w:r>
    </w:p>
    <w:p w14:paraId="23F17260" w14:textId="77777777" w:rsidR="0052002F" w:rsidRPr="004C5711" w:rsidRDefault="007C19AA" w:rsidP="004C5711">
      <w:pPr>
        <w:rPr>
          <w:lang w:val="es-MX"/>
        </w:rPr>
      </w:pPr>
      <w:r w:rsidRPr="007C19AA">
        <w:rPr>
          <w:lang w:val="es-MX"/>
        </w:rPr>
        <w:t>Como también el método inductivo tipo</w:t>
      </w:r>
      <w:r w:rsidRPr="007C19AA">
        <w:rPr>
          <w:color w:val="202124"/>
          <w:lang w:val="es-MX"/>
        </w:rPr>
        <w:t xml:space="preserve"> de pensamiento que va desde un razonamiento más general y lógico.</w:t>
      </w:r>
      <w:r w:rsidRPr="007C19AA">
        <w:rPr>
          <w:lang w:val="es-MX"/>
        </w:rPr>
        <w:t xml:space="preserve"> </w:t>
      </w:r>
    </w:p>
    <w:p w14:paraId="00BD8573" w14:textId="77777777" w:rsidR="004E4090" w:rsidRPr="00A932D7" w:rsidRDefault="00BA1775" w:rsidP="00ED5EBD">
      <w:pPr>
        <w:pStyle w:val="Ttulo1"/>
        <w:rPr>
          <w:lang w:val="es-MX"/>
        </w:rPr>
      </w:pPr>
      <w:bookmarkStart w:id="59" w:name="_Toc130315439"/>
      <w:r w:rsidRPr="00A932D7">
        <w:rPr>
          <w:lang w:val="es-MX"/>
        </w:rPr>
        <w:t>Capítulo</w:t>
      </w:r>
      <w:r w:rsidR="006174E5">
        <w:rPr>
          <w:lang w:val="es-MX"/>
        </w:rPr>
        <w:t xml:space="preserve"> II</w:t>
      </w:r>
      <w:r w:rsidR="004E4090" w:rsidRPr="00A932D7">
        <w:rPr>
          <w:lang w:val="es-MX"/>
        </w:rPr>
        <w:t>.- Metodología de la sistematización</w:t>
      </w:r>
      <w:bookmarkEnd w:id="59"/>
      <w:r w:rsidR="004E4090" w:rsidRPr="00A932D7">
        <w:rPr>
          <w:lang w:val="es-MX"/>
        </w:rPr>
        <w:t xml:space="preserve"> </w:t>
      </w:r>
    </w:p>
    <w:p w14:paraId="01B54594" w14:textId="77777777" w:rsidR="004E4090" w:rsidRPr="00A932D7" w:rsidRDefault="006174E5" w:rsidP="00ED5EBD">
      <w:pPr>
        <w:pStyle w:val="Ttulo1"/>
        <w:rPr>
          <w:lang w:val="es-MX"/>
        </w:rPr>
      </w:pPr>
      <w:bookmarkStart w:id="60" w:name="_Toc130315440"/>
      <w:r>
        <w:rPr>
          <w:lang w:val="es-MX"/>
        </w:rPr>
        <w:t>B.13</w:t>
      </w:r>
      <w:r w:rsidR="004E4090" w:rsidRPr="00A932D7">
        <w:rPr>
          <w:lang w:val="es-MX"/>
        </w:rPr>
        <w:t>. Marco metodológico</w:t>
      </w:r>
      <w:bookmarkEnd w:id="60"/>
    </w:p>
    <w:p w14:paraId="223AE61B" w14:textId="042B4215" w:rsidR="004E4090" w:rsidRPr="004E4090" w:rsidRDefault="00DD6682" w:rsidP="00AE3831">
      <w:pPr>
        <w:rPr>
          <w:lang w:val="es-MX"/>
        </w:rPr>
      </w:pPr>
      <w:r>
        <w:rPr>
          <w:lang w:val="es-MX"/>
        </w:rPr>
        <w:t>E</w:t>
      </w:r>
      <w:r w:rsidR="004E4090" w:rsidRPr="004E4090">
        <w:rPr>
          <w:lang w:val="es-MX"/>
        </w:rPr>
        <w:t xml:space="preserve">l siguiente proyecto es </w:t>
      </w:r>
      <w:r w:rsidR="00A932D7" w:rsidRPr="004E4090">
        <w:rPr>
          <w:lang w:val="es-MX"/>
        </w:rPr>
        <w:t>envasado</w:t>
      </w:r>
      <w:r w:rsidR="004E4090" w:rsidRPr="004E4090">
        <w:rPr>
          <w:lang w:val="es-MX"/>
        </w:rPr>
        <w:t xml:space="preserve"> a una inves</w:t>
      </w:r>
      <w:r>
        <w:rPr>
          <w:lang w:val="es-MX"/>
        </w:rPr>
        <w:t>tigación cuantitativa, porque</w:t>
      </w:r>
      <w:r w:rsidR="004E4090" w:rsidRPr="004E4090">
        <w:rPr>
          <w:lang w:val="es-MX"/>
        </w:rPr>
        <w:t xml:space="preserve"> se hace referencia </w:t>
      </w:r>
      <w:r w:rsidR="00A932D7" w:rsidRPr="004E4090">
        <w:rPr>
          <w:lang w:val="es-MX"/>
        </w:rPr>
        <w:t>a la extracción</w:t>
      </w:r>
      <w:r w:rsidR="004E4090" w:rsidRPr="004E4090">
        <w:rPr>
          <w:lang w:val="es-MX"/>
        </w:rPr>
        <w:t xml:space="preserve"> de datos a través de la recolección de esta misma, </w:t>
      </w:r>
      <w:r w:rsidR="004E4090" w:rsidRPr="004E4090">
        <w:rPr>
          <w:lang w:val="es-MX"/>
        </w:rPr>
        <w:lastRenderedPageBreak/>
        <w:t xml:space="preserve">transversalmente en tabulaciones de estadísticas basadas </w:t>
      </w:r>
      <w:r w:rsidR="00A932D7">
        <w:rPr>
          <w:lang w:val="es-MX"/>
        </w:rPr>
        <w:t xml:space="preserve">en </w:t>
      </w:r>
      <w:r w:rsidR="004E4090" w:rsidRPr="004E4090">
        <w:rPr>
          <w:lang w:val="es-MX"/>
        </w:rPr>
        <w:t>sus respuestas en números</w:t>
      </w:r>
      <w:r w:rsidR="00A932D7">
        <w:rPr>
          <w:lang w:val="es-MX"/>
        </w:rPr>
        <w:t xml:space="preserve"> y porcentajes.</w:t>
      </w:r>
    </w:p>
    <w:p w14:paraId="489A66A5" w14:textId="3A6A787F" w:rsidR="00DE2D09" w:rsidRPr="0052002F" w:rsidRDefault="00DD6682" w:rsidP="0052002F">
      <w:pPr>
        <w:rPr>
          <w:lang w:val="es-MX"/>
        </w:rPr>
      </w:pPr>
      <w:r>
        <w:rPr>
          <w:lang w:val="es-MX"/>
        </w:rPr>
        <w:t>L</w:t>
      </w:r>
      <w:r w:rsidR="004E4090" w:rsidRPr="004E4090">
        <w:rPr>
          <w:lang w:val="es-MX"/>
        </w:rPr>
        <w:t>a sistematización se constará en un método de investigación histórico, deductivo y analítico con referencia al tema del proyecto “SISTEMATIZACIÓN DE EXPERIENCIAS EN ADAPTACIÓN A LA PISCINA EN NIÑOS DE LA ESCUELA DE NATACIÓN AQUATIX" con lo cual se realizará la presente investigación con niños de 5 a 7 años de la presente institución, su documentación será envasada en libros, revistas científicas</w:t>
      </w:r>
      <w:r>
        <w:rPr>
          <w:lang w:val="es-MX"/>
        </w:rPr>
        <w:t xml:space="preserve"> e investigación que tengas la familiaridad</w:t>
      </w:r>
      <w:r w:rsidR="002968C1">
        <w:rPr>
          <w:lang w:val="es-MX"/>
        </w:rPr>
        <w:t xml:space="preserve"> al tema presente.</w:t>
      </w:r>
    </w:p>
    <w:p w14:paraId="2529ABD9" w14:textId="20174DDB" w:rsidR="00ED5EBD" w:rsidRPr="00ED5EBD" w:rsidRDefault="004E4090" w:rsidP="005D5956">
      <w:pPr>
        <w:pStyle w:val="Ttulo1"/>
        <w:rPr>
          <w:lang w:val="es-MX"/>
        </w:rPr>
      </w:pPr>
      <w:r w:rsidRPr="00C51F4E">
        <w:rPr>
          <w:lang w:val="es-MX"/>
        </w:rPr>
        <w:t xml:space="preserve"> </w:t>
      </w:r>
      <w:bookmarkStart w:id="61" w:name="_Toc130315441"/>
      <w:r w:rsidR="006174E5">
        <w:rPr>
          <w:lang w:val="es-MX"/>
        </w:rPr>
        <w:t xml:space="preserve">B.14.- </w:t>
      </w:r>
      <w:r w:rsidRPr="00C51F4E">
        <w:rPr>
          <w:lang w:val="es-MX"/>
        </w:rPr>
        <w:t xml:space="preserve">Materiales y </w:t>
      </w:r>
      <w:r w:rsidR="00BA1775" w:rsidRPr="00C51F4E">
        <w:rPr>
          <w:lang w:val="es-MX"/>
        </w:rPr>
        <w:t>métodos</w:t>
      </w:r>
      <w:bookmarkEnd w:id="61"/>
      <w:r w:rsidR="002968C1">
        <w:rPr>
          <w:lang w:val="es-MX"/>
        </w:rPr>
        <w:t xml:space="preserve"> </w:t>
      </w:r>
    </w:p>
    <w:p w14:paraId="4AB2664B" w14:textId="77777777" w:rsidR="004E4090" w:rsidRPr="002968C1" w:rsidRDefault="002968C1" w:rsidP="002968C1">
      <w:pPr>
        <w:rPr>
          <w:b/>
          <w:lang w:val="es-MX"/>
        </w:rPr>
      </w:pPr>
      <w:r>
        <w:rPr>
          <w:b/>
          <w:lang w:val="es-MX"/>
        </w:rPr>
        <w:t xml:space="preserve">Diseño metodológico </w:t>
      </w:r>
    </w:p>
    <w:p w14:paraId="7C442708" w14:textId="1FC34DB4" w:rsidR="006174E5" w:rsidRPr="005D5956" w:rsidRDefault="00A932D7" w:rsidP="005D5956">
      <w:pPr>
        <w:rPr>
          <w:lang w:val="es-MX"/>
        </w:rPr>
      </w:pPr>
      <w:r>
        <w:rPr>
          <w:lang w:val="es-MX"/>
        </w:rPr>
        <w:t>E</w:t>
      </w:r>
      <w:r w:rsidRPr="004E4090">
        <w:rPr>
          <w:lang w:val="es-MX"/>
        </w:rPr>
        <w:t xml:space="preserve">l diseño metodológico será un plan describiendo de cómo se ejecutará la propuesta </w:t>
      </w:r>
      <w:r>
        <w:rPr>
          <w:lang w:val="es-MX"/>
        </w:rPr>
        <w:t>planteada</w:t>
      </w:r>
      <w:r w:rsidR="00307211">
        <w:rPr>
          <w:lang w:val="es-MX"/>
        </w:rPr>
        <w:t>,</w:t>
      </w:r>
      <w:r>
        <w:rPr>
          <w:lang w:val="es-MX"/>
        </w:rPr>
        <w:t xml:space="preserve"> </w:t>
      </w:r>
      <w:r w:rsidRPr="004E4090">
        <w:rPr>
          <w:lang w:val="es-MX"/>
        </w:rPr>
        <w:t>siendo</w:t>
      </w:r>
      <w:r>
        <w:rPr>
          <w:lang w:val="es-MX"/>
        </w:rPr>
        <w:t xml:space="preserve"> así</w:t>
      </w:r>
      <w:r w:rsidRPr="004E4090">
        <w:rPr>
          <w:lang w:val="es-MX"/>
        </w:rPr>
        <w:t xml:space="preserve"> como una estrategia para crear una guía.</w:t>
      </w:r>
    </w:p>
    <w:p w14:paraId="5D9A50B2" w14:textId="77777777" w:rsidR="004E4090" w:rsidRPr="00C51F4E" w:rsidRDefault="002968C1" w:rsidP="002968C1">
      <w:pPr>
        <w:rPr>
          <w:b/>
          <w:lang w:val="es-MX"/>
        </w:rPr>
      </w:pPr>
      <w:r>
        <w:rPr>
          <w:b/>
          <w:lang w:val="es-MX"/>
        </w:rPr>
        <w:t xml:space="preserve">Enfoques </w:t>
      </w:r>
    </w:p>
    <w:p w14:paraId="0416A0FF" w14:textId="77777777" w:rsidR="004E4090" w:rsidRPr="00C51F4E" w:rsidRDefault="004E4090" w:rsidP="00AE3831">
      <w:pPr>
        <w:rPr>
          <w:b/>
          <w:lang w:val="es-MX"/>
        </w:rPr>
      </w:pPr>
      <w:r w:rsidRPr="00C51F4E">
        <w:rPr>
          <w:b/>
          <w:lang w:val="es-MX"/>
        </w:rPr>
        <w:t xml:space="preserve">Enfoque cualitativo: </w:t>
      </w:r>
    </w:p>
    <w:p w14:paraId="732B126D" w14:textId="67E527FF" w:rsidR="004E4090" w:rsidRDefault="004E4090" w:rsidP="00DE2D09">
      <w:pPr>
        <w:rPr>
          <w:lang w:val="es-MX"/>
        </w:rPr>
      </w:pPr>
      <w:r w:rsidRPr="004E4090">
        <w:rPr>
          <w:lang w:val="es-MX"/>
        </w:rPr>
        <w:t>cuando se habla de una investigación cuantitativa nos hace la referencia para el descubrimiento y el mejoramiento de las preguntas que se utilizaran en la investigación envase a la hipótesis, se les denominan por que se envasan en la recolección de datos, pero sin la medición numérica como por ejemplo como son las descripciones.</w:t>
      </w:r>
      <w:sdt>
        <w:sdtPr>
          <w:rPr>
            <w:lang w:val="es-MX"/>
          </w:rPr>
          <w:id w:val="-250665145"/>
          <w:citation/>
        </w:sdtPr>
        <w:sdtContent>
          <w:r>
            <w:rPr>
              <w:lang w:val="es-MX"/>
            </w:rPr>
            <w:fldChar w:fldCharType="begin"/>
          </w:r>
          <w:r>
            <w:rPr>
              <w:lang w:val="es-MX"/>
            </w:rPr>
            <w:instrText xml:space="preserve"> CITATION Sam06 \l 2058 </w:instrText>
          </w:r>
          <w:r>
            <w:rPr>
              <w:lang w:val="es-MX"/>
            </w:rPr>
            <w:fldChar w:fldCharType="separate"/>
          </w:r>
          <w:r>
            <w:rPr>
              <w:noProof/>
              <w:lang w:val="es-MX"/>
            </w:rPr>
            <w:t xml:space="preserve"> (Sampieri, 2006)</w:t>
          </w:r>
          <w:r>
            <w:rPr>
              <w:lang w:val="es-MX"/>
            </w:rPr>
            <w:fldChar w:fldCharType="end"/>
          </w:r>
        </w:sdtContent>
      </w:sdt>
    </w:p>
    <w:p w14:paraId="5D3C4E22" w14:textId="77777777" w:rsidR="00997F45" w:rsidRPr="004E4090" w:rsidRDefault="00997F45" w:rsidP="00DE2D09">
      <w:pPr>
        <w:rPr>
          <w:lang w:val="es-MX"/>
        </w:rPr>
      </w:pPr>
    </w:p>
    <w:p w14:paraId="566EDDDA" w14:textId="77777777" w:rsidR="004E4090" w:rsidRPr="00C51F4E" w:rsidRDefault="004E4090" w:rsidP="00AE3831">
      <w:pPr>
        <w:rPr>
          <w:b/>
          <w:lang w:val="es-MX"/>
        </w:rPr>
      </w:pPr>
      <w:r w:rsidRPr="00C51F4E">
        <w:rPr>
          <w:b/>
          <w:lang w:val="es-MX"/>
        </w:rPr>
        <w:lastRenderedPageBreak/>
        <w:t xml:space="preserve">Enfoque cuantitativo: </w:t>
      </w:r>
    </w:p>
    <w:p w14:paraId="7641D094" w14:textId="77777777" w:rsidR="009437C5" w:rsidRDefault="004E4090" w:rsidP="00AE3831">
      <w:pPr>
        <w:rPr>
          <w:lang w:val="es-MX"/>
        </w:rPr>
      </w:pPr>
      <w:r w:rsidRPr="004E4090">
        <w:rPr>
          <w:lang w:val="es-MX"/>
        </w:rPr>
        <w:t>el enfoque cuantitativo nos da la referencia en la recolección y el análisis de datos para probar hipótesis establecidas, usando la estadística para saber la medición numérica y el conteo de una población.</w:t>
      </w:r>
      <w:sdt>
        <w:sdtPr>
          <w:rPr>
            <w:lang w:val="es-MX"/>
          </w:rPr>
          <w:id w:val="-1678192826"/>
          <w:citation/>
        </w:sdtPr>
        <w:sdtContent>
          <w:r>
            <w:rPr>
              <w:lang w:val="es-MX"/>
            </w:rPr>
            <w:fldChar w:fldCharType="begin"/>
          </w:r>
          <w:r>
            <w:rPr>
              <w:lang w:val="es-MX"/>
            </w:rPr>
            <w:instrText xml:space="preserve"> CITATION Sam06 \l 2058 </w:instrText>
          </w:r>
          <w:r>
            <w:rPr>
              <w:lang w:val="es-MX"/>
            </w:rPr>
            <w:fldChar w:fldCharType="separate"/>
          </w:r>
          <w:r>
            <w:rPr>
              <w:noProof/>
              <w:lang w:val="es-MX"/>
            </w:rPr>
            <w:t xml:space="preserve"> (Sampieri, 2006)</w:t>
          </w:r>
          <w:r>
            <w:rPr>
              <w:lang w:val="es-MX"/>
            </w:rPr>
            <w:fldChar w:fldCharType="end"/>
          </w:r>
        </w:sdtContent>
      </w:sdt>
    </w:p>
    <w:p w14:paraId="55EBBC8B" w14:textId="5161E838" w:rsidR="00C51F4E" w:rsidRDefault="00270579" w:rsidP="00AE3831">
      <w:pPr>
        <w:rPr>
          <w:lang w:val="es-MX"/>
        </w:rPr>
      </w:pPr>
      <w:r>
        <w:rPr>
          <w:lang w:val="es-MX"/>
        </w:rPr>
        <w:t xml:space="preserve">la presente investigación se trabajará envasado al enfoque cualitativo como cuantitativo porque nosotros estamos refiriendo como población a los niños de la escuela de natación AQUATIX </w:t>
      </w:r>
      <w:r w:rsidR="00C51F4E">
        <w:rPr>
          <w:lang w:val="es-MX"/>
        </w:rPr>
        <w:t>en el cual tendremos como técnica la observación pudiendo así realizar una guía vis</w:t>
      </w:r>
      <w:r w:rsidR="00307211">
        <w:rPr>
          <w:lang w:val="es-MX"/>
        </w:rPr>
        <w:t>ual envase nuestro tema ya mencionado</w:t>
      </w:r>
      <w:r w:rsidR="00C51F4E">
        <w:rPr>
          <w:lang w:val="es-MX"/>
        </w:rPr>
        <w:t xml:space="preserve">. </w:t>
      </w:r>
    </w:p>
    <w:p w14:paraId="4FAD0739" w14:textId="77777777" w:rsidR="00C51F4E" w:rsidRPr="00287D6B" w:rsidRDefault="00C51F4E" w:rsidP="00AE3831">
      <w:pPr>
        <w:rPr>
          <w:b/>
          <w:lang w:val="es-MX"/>
        </w:rPr>
      </w:pPr>
      <w:r w:rsidRPr="00287D6B">
        <w:rPr>
          <w:b/>
          <w:lang w:val="es-MX"/>
        </w:rPr>
        <w:t>Métodos de investigación</w:t>
      </w:r>
    </w:p>
    <w:p w14:paraId="3BFAF0AC" w14:textId="77777777" w:rsidR="009437C5" w:rsidRPr="00D22D54" w:rsidRDefault="00287D6B" w:rsidP="00AE3831">
      <w:pPr>
        <w:rPr>
          <w:b/>
          <w:lang w:val="es-MX"/>
        </w:rPr>
      </w:pPr>
      <w:r w:rsidRPr="00D22D54">
        <w:rPr>
          <w:b/>
          <w:lang w:val="es-MX"/>
        </w:rPr>
        <w:t xml:space="preserve">Analítico- sintético </w:t>
      </w:r>
    </w:p>
    <w:p w14:paraId="24EFBD98" w14:textId="77777777" w:rsidR="009437C5" w:rsidRPr="00D22D54" w:rsidRDefault="00287D6B" w:rsidP="00AE3831">
      <w:pPr>
        <w:rPr>
          <w:lang w:val="es-MX"/>
        </w:rPr>
      </w:pPr>
      <w:r w:rsidRPr="00D22D54">
        <w:rPr>
          <w:lang w:val="es-MX"/>
        </w:rPr>
        <w:t xml:space="preserve">Según veliz y jornal nos dice que es el encargado de descomponer todo por partes como es el conocer las raíces, al mismo tiempo esta parte es para la realización de reconstruir y explicar la elaboración de conocimientos </w:t>
      </w:r>
      <w:sdt>
        <w:sdtPr>
          <w:rPr>
            <w:lang w:val="es-MX"/>
          </w:rPr>
          <w:id w:val="-1765610604"/>
          <w:citation/>
        </w:sdtPr>
        <w:sdtContent>
          <w:r w:rsidRPr="00D22D54">
            <w:rPr>
              <w:lang w:val="es-MX"/>
            </w:rPr>
            <w:fldChar w:fldCharType="begin"/>
          </w:r>
          <w:r w:rsidRPr="00D22D54">
            <w:rPr>
              <w:lang w:val="es-MX"/>
            </w:rPr>
            <w:instrText xml:space="preserve"> CITATION And17 \l 2058 </w:instrText>
          </w:r>
          <w:r w:rsidRPr="00D22D54">
            <w:rPr>
              <w:lang w:val="es-MX"/>
            </w:rPr>
            <w:fldChar w:fldCharType="separate"/>
          </w:r>
          <w:r w:rsidRPr="00D22D54">
            <w:rPr>
              <w:noProof/>
              <w:lang w:val="es-MX"/>
            </w:rPr>
            <w:t>(Andrés Rodríguez Jiménez, 2017)</w:t>
          </w:r>
          <w:r w:rsidRPr="00D22D54">
            <w:rPr>
              <w:lang w:val="es-MX"/>
            </w:rPr>
            <w:fldChar w:fldCharType="end"/>
          </w:r>
        </w:sdtContent>
      </w:sdt>
    </w:p>
    <w:p w14:paraId="1C493228" w14:textId="77777777" w:rsidR="00787656" w:rsidRPr="00D22D54" w:rsidRDefault="00787656" w:rsidP="00AE3831">
      <w:pPr>
        <w:rPr>
          <w:b/>
          <w:lang w:val="es-MX"/>
        </w:rPr>
      </w:pPr>
      <w:r w:rsidRPr="00D22D54">
        <w:rPr>
          <w:b/>
          <w:lang w:val="es-MX"/>
        </w:rPr>
        <w:t xml:space="preserve">Diseño de la investigación   </w:t>
      </w:r>
    </w:p>
    <w:p w14:paraId="3F15FC60" w14:textId="77777777" w:rsidR="00787656" w:rsidRPr="00D22D54" w:rsidRDefault="00787656" w:rsidP="00AE3831">
      <w:pPr>
        <w:rPr>
          <w:b/>
          <w:lang w:val="es-MX"/>
        </w:rPr>
      </w:pPr>
      <w:r w:rsidRPr="00D22D54">
        <w:rPr>
          <w:b/>
          <w:lang w:val="es-MX"/>
        </w:rPr>
        <w:t xml:space="preserve"> Documental </w:t>
      </w:r>
    </w:p>
    <w:p w14:paraId="47BC7536" w14:textId="7C187DD0" w:rsidR="006174E5" w:rsidRPr="005D5956" w:rsidRDefault="00787656" w:rsidP="005D5956">
      <w:pPr>
        <w:rPr>
          <w:color w:val="111111"/>
          <w:shd w:val="clear" w:color="auto" w:fill="FFFFFF"/>
          <w:lang w:val="es-MX"/>
        </w:rPr>
      </w:pPr>
      <w:r w:rsidRPr="00D22D54">
        <w:rPr>
          <w:lang w:val="es-MX"/>
        </w:rPr>
        <w:t>Según</w:t>
      </w:r>
      <w:r w:rsidRPr="00D22D54">
        <w:rPr>
          <w:rStyle w:val="Textoennegrita"/>
          <w:color w:val="111111"/>
          <w:shd w:val="clear" w:color="auto" w:fill="FFFFFF"/>
          <w:lang w:val="es-MX"/>
        </w:rPr>
        <w:t> Fidias Arias</w:t>
      </w:r>
      <w:r w:rsidRPr="00D22D54">
        <w:rPr>
          <w:color w:val="111111"/>
          <w:shd w:val="clear" w:color="auto" w:fill="FFFFFF"/>
          <w:lang w:val="es-MX"/>
        </w:rPr>
        <w:t> , “la investigación documental es un proceso basado en la búsqueda, recuperación, análisis, críticas e interpretación de datos secundarios, es decir los obtenidos y registrados por otros investigadores en fuentes documentales: impresas, audiovisuales o electrónicas”.</w:t>
      </w:r>
      <w:sdt>
        <w:sdtPr>
          <w:rPr>
            <w:color w:val="111111"/>
            <w:shd w:val="clear" w:color="auto" w:fill="FFFFFF"/>
            <w:lang w:val="es-MX"/>
          </w:rPr>
          <w:id w:val="-529881441"/>
          <w:citation/>
        </w:sdtPr>
        <w:sdtContent>
          <w:r w:rsidRPr="00D22D54">
            <w:rPr>
              <w:color w:val="111111"/>
              <w:shd w:val="clear" w:color="auto" w:fill="FFFFFF"/>
              <w:lang w:val="es-MX"/>
            </w:rPr>
            <w:fldChar w:fldCharType="begin"/>
          </w:r>
          <w:r w:rsidRPr="00D22D54">
            <w:rPr>
              <w:color w:val="111111"/>
              <w:shd w:val="clear" w:color="auto" w:fill="FFFFFF"/>
              <w:lang w:val="es-MX"/>
            </w:rPr>
            <w:instrText xml:space="preserve"> CITATION Air06 \l 2058 </w:instrText>
          </w:r>
          <w:r w:rsidRPr="00D22D54">
            <w:rPr>
              <w:color w:val="111111"/>
              <w:shd w:val="clear" w:color="auto" w:fill="FFFFFF"/>
              <w:lang w:val="es-MX"/>
            </w:rPr>
            <w:fldChar w:fldCharType="separate"/>
          </w:r>
          <w:r w:rsidRPr="00D22D54">
            <w:rPr>
              <w:noProof/>
              <w:color w:val="111111"/>
              <w:shd w:val="clear" w:color="auto" w:fill="FFFFFF"/>
              <w:lang w:val="es-MX"/>
            </w:rPr>
            <w:t xml:space="preserve"> (Airas, 2006)</w:t>
          </w:r>
          <w:r w:rsidRPr="00D22D54">
            <w:rPr>
              <w:color w:val="111111"/>
              <w:shd w:val="clear" w:color="auto" w:fill="FFFFFF"/>
              <w:lang w:val="es-MX"/>
            </w:rPr>
            <w:fldChar w:fldCharType="end"/>
          </w:r>
        </w:sdtContent>
      </w:sdt>
      <w:r w:rsidRPr="00D22D54">
        <w:rPr>
          <w:color w:val="111111"/>
          <w:shd w:val="clear" w:color="auto" w:fill="FFFFFF"/>
          <w:lang w:val="es-MX"/>
        </w:rPr>
        <w:t xml:space="preserve"> con referente a lo que dice el autor se </w:t>
      </w:r>
      <w:r w:rsidR="00FA78AE" w:rsidRPr="00D22D54">
        <w:rPr>
          <w:color w:val="111111"/>
          <w:shd w:val="clear" w:color="auto" w:fill="FFFFFF"/>
          <w:lang w:val="es-MX"/>
        </w:rPr>
        <w:lastRenderedPageBreak/>
        <w:t xml:space="preserve">investigó y recopilo información de varias fuentes bibliográficas como son: revistas </w:t>
      </w:r>
      <w:r w:rsidR="005D5956">
        <w:rPr>
          <w:color w:val="111111"/>
          <w:shd w:val="clear" w:color="auto" w:fill="FFFFFF"/>
          <w:lang w:val="es-MX"/>
        </w:rPr>
        <w:t>científicas</w:t>
      </w:r>
      <w:r w:rsidR="00307211">
        <w:rPr>
          <w:color w:val="111111"/>
          <w:shd w:val="clear" w:color="auto" w:fill="FFFFFF"/>
          <w:lang w:val="es-MX"/>
        </w:rPr>
        <w:t>,</w:t>
      </w:r>
      <w:r w:rsidR="005D5956">
        <w:rPr>
          <w:color w:val="111111"/>
          <w:shd w:val="clear" w:color="auto" w:fill="FFFFFF"/>
          <w:lang w:val="es-MX"/>
        </w:rPr>
        <w:t xml:space="preserve"> tesis y páginas web.</w:t>
      </w:r>
    </w:p>
    <w:p w14:paraId="23E96F3D" w14:textId="77777777" w:rsidR="00FA78AE" w:rsidRPr="00D22D54" w:rsidRDefault="00FA78AE" w:rsidP="00AE3831">
      <w:pPr>
        <w:rPr>
          <w:b/>
          <w:color w:val="111111"/>
          <w:shd w:val="clear" w:color="auto" w:fill="FFFFFF"/>
          <w:lang w:val="es-MX"/>
        </w:rPr>
      </w:pPr>
      <w:r w:rsidRPr="00D22D54">
        <w:rPr>
          <w:b/>
          <w:color w:val="111111"/>
          <w:shd w:val="clear" w:color="auto" w:fill="FFFFFF"/>
          <w:lang w:val="es-MX"/>
        </w:rPr>
        <w:t xml:space="preserve">Nivel de investigación </w:t>
      </w:r>
    </w:p>
    <w:p w14:paraId="4D5D29BC" w14:textId="77777777" w:rsidR="00FA78AE" w:rsidRPr="00D22D54" w:rsidRDefault="00385932" w:rsidP="00AE3831">
      <w:pPr>
        <w:rPr>
          <w:b/>
          <w:color w:val="111111"/>
          <w:shd w:val="clear" w:color="auto" w:fill="FFFFFF"/>
          <w:lang w:val="es-MX"/>
        </w:rPr>
      </w:pPr>
      <w:r w:rsidRPr="00D22D54">
        <w:rPr>
          <w:b/>
          <w:color w:val="111111"/>
          <w:shd w:val="clear" w:color="auto" w:fill="FFFFFF"/>
          <w:lang w:val="es-MX"/>
        </w:rPr>
        <w:t xml:space="preserve">Descriptivo </w:t>
      </w:r>
    </w:p>
    <w:p w14:paraId="09958B0C" w14:textId="5BB5E414" w:rsidR="00D22D54" w:rsidRPr="005D5956" w:rsidRDefault="006058A0" w:rsidP="005D5956">
      <w:pPr>
        <w:rPr>
          <w:color w:val="111111"/>
          <w:shd w:val="clear" w:color="auto" w:fill="FFFFFF"/>
          <w:lang w:val="es-MX"/>
        </w:rPr>
      </w:pPr>
      <w:r w:rsidRPr="00D22D54">
        <w:rPr>
          <w:color w:val="111111"/>
          <w:shd w:val="clear" w:color="auto" w:fill="FFFFFF"/>
          <w:lang w:val="es-MX"/>
        </w:rPr>
        <w:t xml:space="preserve">Según los autores Marlon Ernesto, Cesar </w:t>
      </w:r>
      <w:r w:rsidR="0047656E" w:rsidRPr="00D22D54">
        <w:rPr>
          <w:color w:val="111111"/>
          <w:shd w:val="clear" w:color="auto" w:fill="FFFFFF"/>
          <w:lang w:val="es-MX"/>
        </w:rPr>
        <w:t>Salazar, Rafael</w:t>
      </w:r>
      <w:r w:rsidRPr="00D22D54">
        <w:rPr>
          <w:color w:val="111111"/>
          <w:shd w:val="clear" w:color="auto" w:fill="FFFFFF"/>
          <w:lang w:val="es-MX"/>
        </w:rPr>
        <w:t xml:space="preserve"> Panigua nos comenta que “la </w:t>
      </w:r>
      <w:r w:rsidR="0047656E" w:rsidRPr="00D22D54">
        <w:rPr>
          <w:color w:val="111111"/>
          <w:shd w:val="clear" w:color="auto" w:fill="FFFFFF"/>
          <w:lang w:val="es-MX"/>
        </w:rPr>
        <w:t>investigación</w:t>
      </w:r>
      <w:r w:rsidRPr="00D22D54">
        <w:rPr>
          <w:color w:val="111111"/>
          <w:shd w:val="clear" w:color="auto" w:fill="FFFFFF"/>
          <w:lang w:val="es-MX"/>
        </w:rPr>
        <w:t xml:space="preserve"> descriptiva </w:t>
      </w:r>
      <w:r w:rsidR="0047656E" w:rsidRPr="00D22D54">
        <w:rPr>
          <w:color w:val="111111"/>
          <w:shd w:val="clear" w:color="auto" w:fill="FFFFFF"/>
          <w:lang w:val="es-MX"/>
        </w:rPr>
        <w:t>está</w:t>
      </w:r>
      <w:r w:rsidRPr="00D22D54">
        <w:rPr>
          <w:color w:val="111111"/>
          <w:shd w:val="clear" w:color="auto" w:fill="FFFFFF"/>
          <w:lang w:val="es-MX"/>
        </w:rPr>
        <w:t xml:space="preserve"> dirigida a entender temas o problemas actuales a </w:t>
      </w:r>
      <w:r w:rsidR="0047656E" w:rsidRPr="00D22D54">
        <w:rPr>
          <w:color w:val="111111"/>
          <w:shd w:val="clear" w:color="auto" w:fill="FFFFFF"/>
          <w:lang w:val="es-MX"/>
        </w:rPr>
        <w:t>través</w:t>
      </w:r>
      <w:r w:rsidRPr="00D22D54">
        <w:rPr>
          <w:color w:val="111111"/>
          <w:shd w:val="clear" w:color="auto" w:fill="FFFFFF"/>
          <w:lang w:val="es-MX"/>
        </w:rPr>
        <w:t xml:space="preserve"> de un proceso de </w:t>
      </w:r>
      <w:r w:rsidR="0047656E" w:rsidRPr="00D22D54">
        <w:rPr>
          <w:color w:val="111111"/>
          <w:shd w:val="clear" w:color="auto" w:fill="FFFFFF"/>
          <w:lang w:val="es-MX"/>
        </w:rPr>
        <w:t>recolección</w:t>
      </w:r>
      <w:r w:rsidRPr="00D22D54">
        <w:rPr>
          <w:color w:val="111111"/>
          <w:shd w:val="clear" w:color="auto" w:fill="FFFFFF"/>
          <w:lang w:val="es-MX"/>
        </w:rPr>
        <w:t xml:space="preserve"> de datos que les permite describir la </w:t>
      </w:r>
      <w:r w:rsidR="0047656E" w:rsidRPr="00D22D54">
        <w:rPr>
          <w:color w:val="111111"/>
          <w:shd w:val="clear" w:color="auto" w:fill="FFFFFF"/>
          <w:lang w:val="es-MX"/>
        </w:rPr>
        <w:t>situación</w:t>
      </w:r>
      <w:r w:rsidRPr="00D22D54">
        <w:rPr>
          <w:color w:val="111111"/>
          <w:shd w:val="clear" w:color="auto" w:fill="FFFFFF"/>
          <w:lang w:val="es-MX"/>
        </w:rPr>
        <w:t xml:space="preserve"> de manera </w:t>
      </w:r>
      <w:r w:rsidR="0047656E" w:rsidRPr="00D22D54">
        <w:rPr>
          <w:color w:val="111111"/>
          <w:shd w:val="clear" w:color="auto" w:fill="FFFFFF"/>
          <w:lang w:val="es-MX"/>
        </w:rPr>
        <w:t>más</w:t>
      </w:r>
      <w:r w:rsidR="00A9253E" w:rsidRPr="00D22D54">
        <w:rPr>
          <w:color w:val="111111"/>
          <w:shd w:val="clear" w:color="auto" w:fill="FFFFFF"/>
          <w:lang w:val="es-MX"/>
        </w:rPr>
        <w:t xml:space="preserve"> completa</w:t>
      </w:r>
      <w:r w:rsidR="00307211">
        <w:rPr>
          <w:color w:val="111111"/>
          <w:shd w:val="clear" w:color="auto" w:fill="FFFFFF"/>
          <w:lang w:val="es-MX"/>
        </w:rPr>
        <w:t>,</w:t>
      </w:r>
      <w:r w:rsidRPr="00D22D54">
        <w:rPr>
          <w:color w:val="111111"/>
          <w:shd w:val="clear" w:color="auto" w:fill="FFFFFF"/>
          <w:lang w:val="es-MX"/>
        </w:rPr>
        <w:t xml:space="preserve"> este </w:t>
      </w:r>
      <w:r w:rsidR="0047656E" w:rsidRPr="00D22D54">
        <w:rPr>
          <w:color w:val="111111"/>
          <w:shd w:val="clear" w:color="auto" w:fill="FFFFFF"/>
          <w:lang w:val="es-MX"/>
        </w:rPr>
        <w:t>método</w:t>
      </w:r>
      <w:r w:rsidRPr="00D22D54">
        <w:rPr>
          <w:color w:val="111111"/>
          <w:shd w:val="clear" w:color="auto" w:fill="FFFFFF"/>
          <w:lang w:val="es-MX"/>
        </w:rPr>
        <w:t xml:space="preserve"> en los estudios descriptivos se utilizan para </w:t>
      </w:r>
      <w:r w:rsidR="0047656E" w:rsidRPr="00D22D54">
        <w:rPr>
          <w:color w:val="111111"/>
          <w:shd w:val="clear" w:color="auto" w:fill="FFFFFF"/>
          <w:lang w:val="es-MX"/>
        </w:rPr>
        <w:t>describir diversos aspectos del fenómeno.”</w:t>
      </w:r>
      <w:sdt>
        <w:sdtPr>
          <w:rPr>
            <w:color w:val="111111"/>
            <w:shd w:val="clear" w:color="auto" w:fill="FFFFFF"/>
            <w:lang w:val="es-MX"/>
          </w:rPr>
          <w:id w:val="-682594214"/>
          <w:citation/>
        </w:sdtPr>
        <w:sdtContent>
          <w:r w:rsidR="0047656E" w:rsidRPr="00D22D54">
            <w:rPr>
              <w:color w:val="111111"/>
              <w:shd w:val="clear" w:color="auto" w:fill="FFFFFF"/>
              <w:lang w:val="es-MX"/>
            </w:rPr>
            <w:fldChar w:fldCharType="begin"/>
          </w:r>
          <w:r w:rsidR="0047656E" w:rsidRPr="00D22D54">
            <w:rPr>
              <w:color w:val="111111"/>
              <w:shd w:val="clear" w:color="auto" w:fill="FFFFFF"/>
              <w:lang w:val="es-MX"/>
            </w:rPr>
            <w:instrText xml:space="preserve"> CITATION Mar21 \l 2058 </w:instrText>
          </w:r>
          <w:r w:rsidR="0047656E" w:rsidRPr="00D22D54">
            <w:rPr>
              <w:color w:val="111111"/>
              <w:shd w:val="clear" w:color="auto" w:fill="FFFFFF"/>
              <w:lang w:val="es-MX"/>
            </w:rPr>
            <w:fldChar w:fldCharType="separate"/>
          </w:r>
          <w:r w:rsidR="0047656E" w:rsidRPr="00D22D54">
            <w:rPr>
              <w:noProof/>
              <w:color w:val="111111"/>
              <w:shd w:val="clear" w:color="auto" w:fill="FFFFFF"/>
              <w:lang w:val="es-MX"/>
            </w:rPr>
            <w:t xml:space="preserve"> (Marlon Ernesto, 2021)</w:t>
          </w:r>
          <w:r w:rsidR="0047656E" w:rsidRPr="00D22D54">
            <w:rPr>
              <w:color w:val="111111"/>
              <w:shd w:val="clear" w:color="auto" w:fill="FFFFFF"/>
              <w:lang w:val="es-MX"/>
            </w:rPr>
            <w:fldChar w:fldCharType="end"/>
          </w:r>
        </w:sdtContent>
      </w:sdt>
      <w:r w:rsidR="0047656E" w:rsidRPr="00D22D54">
        <w:rPr>
          <w:color w:val="111111"/>
          <w:shd w:val="clear" w:color="auto" w:fill="FFFFFF"/>
          <w:lang w:val="es-MX"/>
        </w:rPr>
        <w:t xml:space="preserve"> </w:t>
      </w:r>
      <w:r w:rsidR="00F028B0" w:rsidRPr="00D22D54">
        <w:rPr>
          <w:color w:val="111111"/>
          <w:shd w:val="clear" w:color="auto" w:fill="FFFFFF"/>
          <w:lang w:val="es-MX"/>
        </w:rPr>
        <w:t xml:space="preserve">con referencia de lo que nos </w:t>
      </w:r>
      <w:r w:rsidR="00A9253E" w:rsidRPr="00D22D54">
        <w:rPr>
          <w:color w:val="111111"/>
          <w:shd w:val="clear" w:color="auto" w:fill="FFFFFF"/>
          <w:lang w:val="es-MX"/>
        </w:rPr>
        <w:t>dicen los autores</w:t>
      </w:r>
      <w:r w:rsidR="00307211">
        <w:rPr>
          <w:color w:val="111111"/>
          <w:shd w:val="clear" w:color="auto" w:fill="FFFFFF"/>
          <w:lang w:val="es-MX"/>
        </w:rPr>
        <w:t>,</w:t>
      </w:r>
      <w:r w:rsidR="00A9253E" w:rsidRPr="00D22D54">
        <w:rPr>
          <w:color w:val="111111"/>
          <w:shd w:val="clear" w:color="auto" w:fill="FFFFFF"/>
          <w:lang w:val="es-MX"/>
        </w:rPr>
        <w:t xml:space="preserve"> </w:t>
      </w:r>
      <w:r w:rsidR="005F172D" w:rsidRPr="00D22D54">
        <w:rPr>
          <w:color w:val="111111"/>
          <w:shd w:val="clear" w:color="auto" w:fill="FFFFFF"/>
          <w:lang w:val="es-MX"/>
        </w:rPr>
        <w:t xml:space="preserve">se hizo la </w:t>
      </w:r>
      <w:r w:rsidR="00EE7B75" w:rsidRPr="00D22D54">
        <w:rPr>
          <w:color w:val="111111"/>
          <w:shd w:val="clear" w:color="auto" w:fill="FFFFFF"/>
          <w:lang w:val="es-MX"/>
        </w:rPr>
        <w:t>recolección</w:t>
      </w:r>
      <w:r w:rsidR="005F172D" w:rsidRPr="00D22D54">
        <w:rPr>
          <w:color w:val="111111"/>
          <w:shd w:val="clear" w:color="auto" w:fill="FFFFFF"/>
          <w:lang w:val="es-MX"/>
        </w:rPr>
        <w:t xml:space="preserve"> de datos </w:t>
      </w:r>
      <w:r w:rsidR="00EE7B75" w:rsidRPr="00D22D54">
        <w:rPr>
          <w:color w:val="111111"/>
          <w:shd w:val="clear" w:color="auto" w:fill="FFFFFF"/>
          <w:lang w:val="es-MX"/>
        </w:rPr>
        <w:t xml:space="preserve">describiendo como se comportaban la población </w:t>
      </w:r>
      <w:r w:rsidR="00F028B0" w:rsidRPr="00D22D54">
        <w:rPr>
          <w:color w:val="111111"/>
          <w:shd w:val="clear" w:color="auto" w:fill="FFFFFF"/>
          <w:lang w:val="es-MX"/>
        </w:rPr>
        <w:t xml:space="preserve">que en nuestra investigación son los niños. </w:t>
      </w:r>
    </w:p>
    <w:p w14:paraId="63E19A58" w14:textId="77777777" w:rsidR="00660C16" w:rsidRPr="00D22D54" w:rsidRDefault="00660C16" w:rsidP="00660C16">
      <w:pPr>
        <w:rPr>
          <w:b/>
          <w:lang w:val="es-MX"/>
        </w:rPr>
      </w:pPr>
      <w:r w:rsidRPr="00D22D54">
        <w:rPr>
          <w:b/>
          <w:lang w:val="es-MX"/>
        </w:rPr>
        <w:t>Metodología</w:t>
      </w:r>
    </w:p>
    <w:p w14:paraId="3246A050" w14:textId="5B7112F3" w:rsidR="00ED5EBD" w:rsidRPr="005D5956" w:rsidRDefault="009A011C" w:rsidP="005D5956">
      <w:pPr>
        <w:pStyle w:val="Ttulo1"/>
        <w:rPr>
          <w:rFonts w:cs="Times New Roman"/>
          <w:shd w:val="clear" w:color="auto" w:fill="FFFFFF"/>
          <w:lang w:val="es-MX"/>
        </w:rPr>
      </w:pPr>
      <w:bookmarkStart w:id="62" w:name="_Toc130315442"/>
      <w:r w:rsidRPr="00D22D54">
        <w:rPr>
          <w:rFonts w:cs="Times New Roman"/>
          <w:shd w:val="clear" w:color="auto" w:fill="FFFFFF"/>
          <w:lang w:val="es-MX"/>
        </w:rPr>
        <w:t>B.15</w:t>
      </w:r>
      <w:r w:rsidR="006174E5" w:rsidRPr="00D22D54">
        <w:rPr>
          <w:rFonts w:cs="Times New Roman"/>
          <w:shd w:val="clear" w:color="auto" w:fill="FFFFFF"/>
          <w:lang w:val="es-MX"/>
        </w:rPr>
        <w:t xml:space="preserve">- </w:t>
      </w:r>
      <w:r w:rsidR="00A932D7" w:rsidRPr="00D22D54">
        <w:rPr>
          <w:rFonts w:cs="Times New Roman"/>
          <w:shd w:val="clear" w:color="auto" w:fill="FFFFFF"/>
          <w:lang w:val="es-MX"/>
        </w:rPr>
        <w:t>A</w:t>
      </w:r>
      <w:r w:rsidRPr="00D22D54">
        <w:rPr>
          <w:rFonts w:cs="Times New Roman"/>
          <w:shd w:val="clear" w:color="auto" w:fill="FFFFFF"/>
          <w:lang w:val="es-MX"/>
        </w:rPr>
        <w:t>ctores claves</w:t>
      </w:r>
      <w:bookmarkEnd w:id="62"/>
      <w:r w:rsidRPr="00D22D54">
        <w:rPr>
          <w:rFonts w:cs="Times New Roman"/>
          <w:shd w:val="clear" w:color="auto" w:fill="FFFFFF"/>
          <w:lang w:val="es-MX"/>
        </w:rPr>
        <w:t xml:space="preserve"> </w:t>
      </w:r>
    </w:p>
    <w:p w14:paraId="5A80DEB3" w14:textId="77777777" w:rsidR="00A9253E" w:rsidRPr="00D22D54" w:rsidRDefault="00947E70" w:rsidP="00AE3831">
      <w:pPr>
        <w:rPr>
          <w:color w:val="111111"/>
          <w:shd w:val="clear" w:color="auto" w:fill="FFFFFF"/>
          <w:lang w:val="es-MX"/>
        </w:rPr>
      </w:pPr>
      <w:r w:rsidRPr="00D22D54">
        <w:rPr>
          <w:color w:val="111111"/>
          <w:shd w:val="clear" w:color="auto" w:fill="FFFFFF"/>
          <w:lang w:val="es-MX"/>
        </w:rPr>
        <w:t xml:space="preserve">En la escuela de natación "AQUATIX" cuenta con un alrededor de </w:t>
      </w:r>
      <w:r w:rsidR="004F79C7" w:rsidRPr="00D22D54">
        <w:rPr>
          <w:color w:val="111111"/>
          <w:shd w:val="clear" w:color="auto" w:fill="FFFFFF"/>
          <w:lang w:val="es-MX"/>
        </w:rPr>
        <w:t>más</w:t>
      </w:r>
      <w:r w:rsidRPr="00D22D54">
        <w:rPr>
          <w:color w:val="111111"/>
          <w:shd w:val="clear" w:color="auto" w:fill="FFFFFF"/>
          <w:lang w:val="es-MX"/>
        </w:rPr>
        <w:t xml:space="preserve"> de 100 estudiantes en las cuales estas distribuidos en sucursales y dentro de las sucursales los niños están divididos por sus edades y el nivel de aprendizaje y su rendimiento que tiene cada niño dentro del agua, por ende la siguiente sistematización se estará enfocada en la adaptación a la piscina en niños de 5 a 7</w:t>
      </w:r>
      <w:r w:rsidR="00596D35" w:rsidRPr="00D22D54">
        <w:rPr>
          <w:color w:val="111111"/>
          <w:shd w:val="clear" w:color="auto" w:fill="FFFFFF"/>
          <w:lang w:val="es-MX"/>
        </w:rPr>
        <w:t xml:space="preserve"> años</w:t>
      </w:r>
      <w:r w:rsidRPr="00D22D54">
        <w:rPr>
          <w:color w:val="111111"/>
          <w:shd w:val="clear" w:color="auto" w:fill="FFFFFF"/>
          <w:lang w:val="es-MX"/>
        </w:rPr>
        <w:t xml:space="preserve"> en la sucursal de </w:t>
      </w:r>
      <w:r w:rsidR="00596D35" w:rsidRPr="00D22D54">
        <w:rPr>
          <w:color w:val="111111"/>
          <w:shd w:val="clear" w:color="auto" w:fill="FFFFFF"/>
          <w:lang w:val="es-MX"/>
        </w:rPr>
        <w:t>Monte serrín</w:t>
      </w:r>
      <w:r w:rsidRPr="00D22D54">
        <w:rPr>
          <w:color w:val="111111"/>
          <w:shd w:val="clear" w:color="auto" w:fill="FFFFFF"/>
          <w:lang w:val="es-MX"/>
        </w:rPr>
        <w:t>, por ello se tomó como muestra 5 niños y 4 niñas con diferentes edades ya antes mencionadas</w:t>
      </w:r>
      <w:r w:rsidR="00B44DCF" w:rsidRPr="00D22D54">
        <w:rPr>
          <w:color w:val="111111"/>
          <w:shd w:val="clear" w:color="auto" w:fill="FFFFFF"/>
          <w:lang w:val="es-MX"/>
        </w:rPr>
        <w:t xml:space="preserve">, como actores claves tendremos a los representantes de los niños o la persona que le acompaña </w:t>
      </w:r>
      <w:r w:rsidR="00B44DCF" w:rsidRPr="00D22D54">
        <w:rPr>
          <w:color w:val="111111"/>
          <w:shd w:val="clear" w:color="auto" w:fill="FFFFFF"/>
          <w:lang w:val="es-MX"/>
        </w:rPr>
        <w:lastRenderedPageBreak/>
        <w:t>en sus clases de natación con sus respectivos instructores de natación que están en la sucursal y han trabajado con ellos</w:t>
      </w:r>
      <w:r w:rsidRPr="00D22D54">
        <w:rPr>
          <w:color w:val="111111"/>
          <w:shd w:val="clear" w:color="auto" w:fill="FFFFFF"/>
          <w:lang w:val="es-MX"/>
        </w:rPr>
        <w:t>.</w:t>
      </w:r>
    </w:p>
    <w:p w14:paraId="31E05890" w14:textId="02E346C3" w:rsidR="00ED5EBD" w:rsidRPr="00ED5EBD" w:rsidRDefault="009A011C" w:rsidP="005D5956">
      <w:pPr>
        <w:pStyle w:val="Ttulo1"/>
        <w:rPr>
          <w:lang w:val="es-MX"/>
        </w:rPr>
      </w:pPr>
      <w:bookmarkStart w:id="63" w:name="_Toc130315443"/>
      <w:r>
        <w:rPr>
          <w:lang w:val="es-MX"/>
        </w:rPr>
        <w:t>B.16.- Eje de análisis</w:t>
      </w:r>
      <w:bookmarkEnd w:id="63"/>
      <w:r>
        <w:rPr>
          <w:lang w:val="es-MX"/>
        </w:rPr>
        <w:t xml:space="preserve"> </w:t>
      </w:r>
    </w:p>
    <w:p w14:paraId="0265161B" w14:textId="153013DE" w:rsidR="00383BF6" w:rsidRPr="005D5956" w:rsidRDefault="00383BF6" w:rsidP="005D5956">
      <w:pPr>
        <w:rPr>
          <w:b/>
          <w:lang w:val="es-MX"/>
        </w:rPr>
      </w:pPr>
      <w:r w:rsidRPr="00ED5EBD">
        <w:rPr>
          <w:lang w:val="es-MX"/>
        </w:rPr>
        <w:t>En el presente estudio tiene como población a 5 niños y 4 niñas en la escuela de natació</w:t>
      </w:r>
      <w:r w:rsidR="00307211">
        <w:rPr>
          <w:lang w:val="es-MX"/>
        </w:rPr>
        <w:t>n Aquatix en el sector de Monte</w:t>
      </w:r>
      <w:r w:rsidRPr="00ED5EBD">
        <w:rPr>
          <w:lang w:val="es-MX"/>
        </w:rPr>
        <w:t>serrín</w:t>
      </w:r>
      <w:r w:rsidR="00307211">
        <w:rPr>
          <w:lang w:val="es-MX"/>
        </w:rPr>
        <w:t>,</w:t>
      </w:r>
      <w:r w:rsidRPr="00ED5EBD">
        <w:rPr>
          <w:lang w:val="es-MX"/>
        </w:rPr>
        <w:t xml:space="preserve"> quienes son los niños que se va </w:t>
      </w:r>
      <w:r w:rsidR="00307211">
        <w:rPr>
          <w:lang w:val="es-MX"/>
        </w:rPr>
        <w:t xml:space="preserve">a </w:t>
      </w:r>
      <w:r w:rsidRPr="00ED5EBD">
        <w:rPr>
          <w:lang w:val="es-MX"/>
        </w:rPr>
        <w:t>trabajar en la adaptación a través de metodologías lúdicas y recreativas que se consideran las más aptas para trabajar con niños y puedan tener una buena adaptación dentro de piscina el 100% de esta población no saben cómo adentrarse a la piscina uno con más pavor que otros</w:t>
      </w:r>
      <w:r w:rsidR="005D5956">
        <w:rPr>
          <w:b/>
          <w:lang w:val="es-MX"/>
        </w:rPr>
        <w:t>.</w:t>
      </w:r>
    </w:p>
    <w:p w14:paraId="59DB62EA" w14:textId="54FACDD7" w:rsidR="00ED5EBD" w:rsidRPr="00ED5EBD" w:rsidRDefault="00383BF6" w:rsidP="005D5956">
      <w:pPr>
        <w:pStyle w:val="Ttulo1"/>
        <w:rPr>
          <w:lang w:val="es-MX"/>
        </w:rPr>
      </w:pPr>
      <w:bookmarkStart w:id="64" w:name="_Toc130315444"/>
      <w:r>
        <w:rPr>
          <w:lang w:val="es-MX"/>
        </w:rPr>
        <w:t xml:space="preserve">B.17.- </w:t>
      </w:r>
      <w:r w:rsidRPr="00383BF6">
        <w:rPr>
          <w:lang w:val="es-MX"/>
        </w:rPr>
        <w:t>Principales Hallazgos</w:t>
      </w:r>
      <w:bookmarkEnd w:id="64"/>
      <w:r w:rsidRPr="00383BF6">
        <w:rPr>
          <w:lang w:val="es-MX"/>
        </w:rPr>
        <w:t xml:space="preserve"> </w:t>
      </w:r>
    </w:p>
    <w:p w14:paraId="1841743D" w14:textId="6144FB20" w:rsidR="00383BF6" w:rsidRPr="005D5956" w:rsidRDefault="00ED5EBD" w:rsidP="005D5956">
      <w:pPr>
        <w:rPr>
          <w:lang w:val="es-MX"/>
        </w:rPr>
      </w:pPr>
      <w:r>
        <w:rPr>
          <w:lang w:val="es-MX"/>
        </w:rPr>
        <w:t>E</w:t>
      </w:r>
      <w:r w:rsidR="00383BF6" w:rsidRPr="00ED5EBD">
        <w:rPr>
          <w:lang w:val="es-MX"/>
        </w:rPr>
        <w:t xml:space="preserve">n un grupo de niños que no sabía cómo adentrarse y adaptarse a la piscina desearon intentar y probar adentrarse a la piscina por diversión y de aprendizaje mejorando su estilo de vida </w:t>
      </w:r>
      <w:r w:rsidR="005D5956">
        <w:rPr>
          <w:lang w:val="es-MX"/>
        </w:rPr>
        <w:t>y a prevenir enfermedades.</w:t>
      </w:r>
    </w:p>
    <w:p w14:paraId="2215060E" w14:textId="77777777" w:rsidR="009437C5" w:rsidRDefault="00660C16" w:rsidP="00AE3831">
      <w:pPr>
        <w:rPr>
          <w:b/>
          <w:lang w:val="es-MX"/>
        </w:rPr>
      </w:pPr>
      <w:r w:rsidRPr="00660C16">
        <w:rPr>
          <w:b/>
          <w:lang w:val="es-MX"/>
        </w:rPr>
        <w:t xml:space="preserve">Materiales </w:t>
      </w:r>
    </w:p>
    <w:p w14:paraId="1B95FBEA" w14:textId="77777777" w:rsidR="00660C16" w:rsidRDefault="00660C16" w:rsidP="0052002F">
      <w:pPr>
        <w:rPr>
          <w:lang w:val="es-MX"/>
        </w:rPr>
      </w:pPr>
      <w:r w:rsidRPr="00660C16">
        <w:rPr>
          <w:lang w:val="es-MX"/>
        </w:rPr>
        <w:t xml:space="preserve">El trabajo de la presente investigación se desarrolló </w:t>
      </w:r>
      <w:r w:rsidR="0052002F">
        <w:rPr>
          <w:lang w:val="es-MX"/>
        </w:rPr>
        <w:t>en una piscina</w:t>
      </w:r>
    </w:p>
    <w:p w14:paraId="3EF68BC2" w14:textId="0323AEFB" w:rsidR="00D22D54" w:rsidRPr="005D5956" w:rsidRDefault="0052002F" w:rsidP="005D5956">
      <w:pPr>
        <w:pStyle w:val="Prrafodelista"/>
        <w:numPr>
          <w:ilvl w:val="0"/>
          <w:numId w:val="17"/>
        </w:numPr>
        <w:rPr>
          <w:lang w:val="es-MX"/>
        </w:rPr>
      </w:pPr>
      <w:r w:rsidRPr="0052002F">
        <w:rPr>
          <w:lang w:val="es-MX"/>
        </w:rPr>
        <w:t>Tiene de profundidad 170 cm de ancho</w:t>
      </w:r>
      <w:r w:rsidR="00307211">
        <w:rPr>
          <w:lang w:val="es-MX"/>
        </w:rPr>
        <w:t>,</w:t>
      </w:r>
      <w:r w:rsidRPr="0052002F">
        <w:rPr>
          <w:lang w:val="es-MX"/>
        </w:rPr>
        <w:t xml:space="preserve"> tiene 5 metros por 8 metros de largo.</w:t>
      </w:r>
    </w:p>
    <w:p w14:paraId="0BE94411" w14:textId="77777777" w:rsidR="0052002F" w:rsidRDefault="0052002F" w:rsidP="0052002F">
      <w:pPr>
        <w:rPr>
          <w:b/>
          <w:lang w:val="es-MX"/>
        </w:rPr>
      </w:pPr>
      <w:r w:rsidRPr="0052002F">
        <w:rPr>
          <w:b/>
          <w:lang w:val="es-MX"/>
        </w:rPr>
        <w:t xml:space="preserve">Materiales utilizados por los niños </w:t>
      </w:r>
    </w:p>
    <w:p w14:paraId="0EE4F2E8" w14:textId="77777777" w:rsidR="0052002F" w:rsidRPr="00D22D54" w:rsidRDefault="0052002F" w:rsidP="0052002F">
      <w:pPr>
        <w:pStyle w:val="Prrafodelista"/>
        <w:numPr>
          <w:ilvl w:val="0"/>
          <w:numId w:val="17"/>
        </w:numPr>
        <w:rPr>
          <w:lang w:val="es-MX"/>
        </w:rPr>
      </w:pPr>
      <w:r w:rsidRPr="00D22D54">
        <w:rPr>
          <w:lang w:val="es-MX"/>
        </w:rPr>
        <w:t xml:space="preserve">Terno de baño </w:t>
      </w:r>
    </w:p>
    <w:p w14:paraId="004760A3" w14:textId="77777777" w:rsidR="0052002F" w:rsidRPr="00D22D54" w:rsidRDefault="0052002F" w:rsidP="0052002F">
      <w:pPr>
        <w:pStyle w:val="Prrafodelista"/>
        <w:numPr>
          <w:ilvl w:val="0"/>
          <w:numId w:val="17"/>
        </w:numPr>
        <w:rPr>
          <w:lang w:val="es-MX"/>
        </w:rPr>
      </w:pPr>
      <w:r w:rsidRPr="00D22D54">
        <w:rPr>
          <w:lang w:val="es-MX"/>
        </w:rPr>
        <w:t xml:space="preserve">Gorro de baño </w:t>
      </w:r>
    </w:p>
    <w:p w14:paraId="4D530316" w14:textId="77777777" w:rsidR="0052002F" w:rsidRPr="00D22D54" w:rsidRDefault="0052002F" w:rsidP="0052002F">
      <w:pPr>
        <w:pStyle w:val="Prrafodelista"/>
        <w:numPr>
          <w:ilvl w:val="0"/>
          <w:numId w:val="17"/>
        </w:numPr>
        <w:rPr>
          <w:lang w:val="es-MX"/>
        </w:rPr>
      </w:pPr>
      <w:r w:rsidRPr="00D22D54">
        <w:rPr>
          <w:lang w:val="es-MX"/>
        </w:rPr>
        <w:lastRenderedPageBreak/>
        <w:t xml:space="preserve">Gafas </w:t>
      </w:r>
    </w:p>
    <w:p w14:paraId="04AA53D7" w14:textId="77777777" w:rsidR="0052002F" w:rsidRPr="00D22D54" w:rsidRDefault="0052002F" w:rsidP="0052002F">
      <w:pPr>
        <w:pStyle w:val="Prrafodelista"/>
        <w:numPr>
          <w:ilvl w:val="0"/>
          <w:numId w:val="17"/>
        </w:numPr>
        <w:rPr>
          <w:lang w:val="es-MX"/>
        </w:rPr>
      </w:pPr>
      <w:r w:rsidRPr="00D22D54">
        <w:rPr>
          <w:lang w:val="es-MX"/>
        </w:rPr>
        <w:t xml:space="preserve">Chanclas </w:t>
      </w:r>
    </w:p>
    <w:p w14:paraId="35E96D05" w14:textId="37BEE572" w:rsidR="00C14328" w:rsidRPr="005D5956" w:rsidRDefault="0052002F" w:rsidP="005D5956">
      <w:pPr>
        <w:pStyle w:val="Prrafodelista"/>
        <w:numPr>
          <w:ilvl w:val="0"/>
          <w:numId w:val="17"/>
        </w:numPr>
        <w:rPr>
          <w:lang w:val="es-MX"/>
        </w:rPr>
      </w:pPr>
      <w:r w:rsidRPr="00D22D54">
        <w:rPr>
          <w:lang w:val="es-MX"/>
        </w:rPr>
        <w:t>Toalla</w:t>
      </w:r>
    </w:p>
    <w:p w14:paraId="570818E1" w14:textId="77777777" w:rsidR="00DE5F65" w:rsidRPr="00DE5F65" w:rsidRDefault="0052002F" w:rsidP="00DE5F65">
      <w:pPr>
        <w:rPr>
          <w:b/>
          <w:lang w:val="es-MX"/>
        </w:rPr>
      </w:pPr>
      <w:r w:rsidRPr="00FC4F9A">
        <w:rPr>
          <w:b/>
          <w:lang w:val="es-MX"/>
        </w:rPr>
        <w:t xml:space="preserve"> </w:t>
      </w:r>
      <w:r w:rsidR="00DE5F65" w:rsidRPr="00DE5F65">
        <w:rPr>
          <w:b/>
          <w:lang w:val="es-MX"/>
        </w:rPr>
        <w:t xml:space="preserve">Método </w:t>
      </w:r>
    </w:p>
    <w:p w14:paraId="6CAF5530" w14:textId="0DB03938" w:rsidR="00DE5F65" w:rsidRPr="00DE5F65" w:rsidRDefault="00DE5F65" w:rsidP="00DE5F65">
      <w:pPr>
        <w:rPr>
          <w:lang w:val="es-MX"/>
        </w:rPr>
      </w:pPr>
      <w:r w:rsidRPr="00DE5F65">
        <w:rPr>
          <w:lang w:val="es-MX"/>
        </w:rPr>
        <w:t>para la realizar la organización de este trabajo nos envaremos desde lo micro a lo macro</w:t>
      </w:r>
      <w:r w:rsidR="00307211">
        <w:rPr>
          <w:lang w:val="es-MX"/>
        </w:rPr>
        <w:t>,</w:t>
      </w:r>
      <w:r w:rsidRPr="00DE5F65">
        <w:rPr>
          <w:lang w:val="es-MX"/>
        </w:rPr>
        <w:t xml:space="preserve"> logrando objetivos formativos fundamentales de seguridad dentro del agua y su capacidad de desplazarse</w:t>
      </w:r>
      <w:r>
        <w:rPr>
          <w:lang w:val="es-MX"/>
        </w:rPr>
        <w:t xml:space="preserve"> dentro de la piscina. </w:t>
      </w:r>
    </w:p>
    <w:p w14:paraId="1D641065" w14:textId="77777777" w:rsidR="00DE5F65" w:rsidRPr="00DE5F65" w:rsidRDefault="00DE5F65" w:rsidP="00DE5F65">
      <w:pPr>
        <w:rPr>
          <w:b/>
          <w:lang w:val="es-MX"/>
        </w:rPr>
      </w:pPr>
      <w:r w:rsidRPr="00DE5F65">
        <w:rPr>
          <w:b/>
          <w:lang w:val="es-MX"/>
        </w:rPr>
        <w:t>1 respiración</w:t>
      </w:r>
    </w:p>
    <w:p w14:paraId="22D5B335" w14:textId="77777777" w:rsidR="00DE5F65" w:rsidRPr="00DE5F65" w:rsidRDefault="00DE5F65" w:rsidP="00DE5F65">
      <w:pPr>
        <w:pStyle w:val="Prrafodelista"/>
        <w:numPr>
          <w:ilvl w:val="0"/>
          <w:numId w:val="18"/>
        </w:numPr>
        <w:rPr>
          <w:lang w:val="es-MX"/>
        </w:rPr>
      </w:pPr>
      <w:r w:rsidRPr="00DE5F65">
        <w:rPr>
          <w:lang w:val="es-MX"/>
        </w:rPr>
        <w:t xml:space="preserve">soplar dentro de la piscina </w:t>
      </w:r>
    </w:p>
    <w:p w14:paraId="7B48BAC9" w14:textId="77777777" w:rsidR="00DE5F65" w:rsidRPr="00DE5F65" w:rsidRDefault="00DE5F65" w:rsidP="00DE5F65">
      <w:pPr>
        <w:pStyle w:val="Prrafodelista"/>
        <w:numPr>
          <w:ilvl w:val="0"/>
          <w:numId w:val="18"/>
        </w:numPr>
        <w:rPr>
          <w:lang w:val="es-MX"/>
        </w:rPr>
      </w:pPr>
      <w:r w:rsidRPr="00DE5F65">
        <w:rPr>
          <w:lang w:val="es-MX"/>
        </w:rPr>
        <w:t>burbujas</w:t>
      </w:r>
    </w:p>
    <w:p w14:paraId="3032BC9D" w14:textId="77777777" w:rsidR="00DE5F65" w:rsidRPr="00DE5F65" w:rsidRDefault="00DE5F65" w:rsidP="00DE5F65">
      <w:pPr>
        <w:pStyle w:val="Prrafodelista"/>
        <w:numPr>
          <w:ilvl w:val="0"/>
          <w:numId w:val="18"/>
        </w:numPr>
        <w:rPr>
          <w:lang w:val="es-MX"/>
        </w:rPr>
      </w:pPr>
      <w:r w:rsidRPr="00DE5F65">
        <w:rPr>
          <w:lang w:val="es-MX"/>
        </w:rPr>
        <w:t>desplazarse haciendo burbujas</w:t>
      </w:r>
    </w:p>
    <w:p w14:paraId="257A95CC" w14:textId="77777777" w:rsidR="00DE5F65" w:rsidRPr="00DE5F65" w:rsidRDefault="00DE5F65" w:rsidP="00DE5F65">
      <w:pPr>
        <w:pStyle w:val="Prrafodelista"/>
        <w:numPr>
          <w:ilvl w:val="0"/>
          <w:numId w:val="18"/>
        </w:numPr>
        <w:rPr>
          <w:lang w:val="es-MX"/>
        </w:rPr>
      </w:pPr>
      <w:r w:rsidRPr="00DE5F65">
        <w:rPr>
          <w:lang w:val="es-MX"/>
        </w:rPr>
        <w:t xml:space="preserve">burbujas con vuelta </w:t>
      </w:r>
    </w:p>
    <w:p w14:paraId="6AD186E0" w14:textId="77777777" w:rsidR="00DE5F65" w:rsidRPr="00DE5F65" w:rsidRDefault="00DE5F65" w:rsidP="00DE5F65">
      <w:pPr>
        <w:pStyle w:val="Prrafodelista"/>
        <w:numPr>
          <w:ilvl w:val="0"/>
          <w:numId w:val="18"/>
        </w:numPr>
        <w:rPr>
          <w:lang w:val="es-MX"/>
        </w:rPr>
      </w:pPr>
      <w:r w:rsidRPr="00DE5F65">
        <w:rPr>
          <w:lang w:val="es-MX"/>
        </w:rPr>
        <w:t xml:space="preserve">burbujas con palmadas </w:t>
      </w:r>
    </w:p>
    <w:p w14:paraId="0330426E" w14:textId="77777777" w:rsidR="00DE5F65" w:rsidRPr="00DE5F65" w:rsidRDefault="00DE5F65" w:rsidP="00DE5F65">
      <w:pPr>
        <w:pStyle w:val="Prrafodelista"/>
        <w:numPr>
          <w:ilvl w:val="0"/>
          <w:numId w:val="18"/>
        </w:numPr>
        <w:rPr>
          <w:lang w:val="es-MX"/>
        </w:rPr>
      </w:pPr>
      <w:r w:rsidRPr="00DE5F65">
        <w:rPr>
          <w:lang w:val="es-MX"/>
        </w:rPr>
        <w:t>burbujas tocándose el pie</w:t>
      </w:r>
    </w:p>
    <w:p w14:paraId="6D711D98" w14:textId="77777777" w:rsidR="00DE5F65" w:rsidRPr="00DE5F65" w:rsidRDefault="00DE5F65" w:rsidP="00DE5F65">
      <w:pPr>
        <w:rPr>
          <w:b/>
          <w:lang w:val="es-MX"/>
        </w:rPr>
      </w:pPr>
      <w:r w:rsidRPr="00DE5F65">
        <w:rPr>
          <w:b/>
          <w:lang w:val="es-MX"/>
        </w:rPr>
        <w:t xml:space="preserve">2 sumersión </w:t>
      </w:r>
    </w:p>
    <w:p w14:paraId="278953CC" w14:textId="77777777" w:rsidR="00DE5F65" w:rsidRPr="00DE5F65" w:rsidRDefault="00DE5F65" w:rsidP="00DE5F65">
      <w:pPr>
        <w:pStyle w:val="Prrafodelista"/>
        <w:numPr>
          <w:ilvl w:val="0"/>
          <w:numId w:val="19"/>
        </w:numPr>
        <w:rPr>
          <w:lang w:val="es-MX"/>
        </w:rPr>
      </w:pPr>
      <w:r w:rsidRPr="00DE5F65">
        <w:rPr>
          <w:lang w:val="es-MX"/>
        </w:rPr>
        <w:t xml:space="preserve">hasta el hombro </w:t>
      </w:r>
    </w:p>
    <w:p w14:paraId="5A60822A" w14:textId="77777777" w:rsidR="00DE5F65" w:rsidRPr="00DE5F65" w:rsidRDefault="00DE5F65" w:rsidP="00DE5F65">
      <w:pPr>
        <w:pStyle w:val="Prrafodelista"/>
        <w:numPr>
          <w:ilvl w:val="0"/>
          <w:numId w:val="19"/>
        </w:numPr>
        <w:rPr>
          <w:lang w:val="es-MX"/>
        </w:rPr>
      </w:pPr>
      <w:r w:rsidRPr="00DE5F65">
        <w:rPr>
          <w:lang w:val="es-MX"/>
        </w:rPr>
        <w:t xml:space="preserve">hasta la boca </w:t>
      </w:r>
    </w:p>
    <w:p w14:paraId="436E62EB" w14:textId="77777777" w:rsidR="00DE5F65" w:rsidRPr="00DE5F65" w:rsidRDefault="00DE5F65" w:rsidP="00DE5F65">
      <w:pPr>
        <w:pStyle w:val="Prrafodelista"/>
        <w:numPr>
          <w:ilvl w:val="0"/>
          <w:numId w:val="19"/>
        </w:numPr>
        <w:rPr>
          <w:lang w:val="es-MX"/>
        </w:rPr>
      </w:pPr>
      <w:r w:rsidRPr="00DE5F65">
        <w:rPr>
          <w:lang w:val="es-MX"/>
        </w:rPr>
        <w:t xml:space="preserve">hasta la nariz </w:t>
      </w:r>
    </w:p>
    <w:p w14:paraId="7CD5AD28" w14:textId="77777777" w:rsidR="00DE5F65" w:rsidRPr="00DE5F65" w:rsidRDefault="00DE5F65" w:rsidP="00DE5F65">
      <w:pPr>
        <w:pStyle w:val="Prrafodelista"/>
        <w:numPr>
          <w:ilvl w:val="0"/>
          <w:numId w:val="19"/>
        </w:numPr>
        <w:rPr>
          <w:lang w:val="es-MX"/>
        </w:rPr>
      </w:pPr>
      <w:r w:rsidRPr="00DE5F65">
        <w:rPr>
          <w:lang w:val="es-MX"/>
        </w:rPr>
        <w:t xml:space="preserve">hasta los ojos </w:t>
      </w:r>
    </w:p>
    <w:p w14:paraId="2C60C4EE" w14:textId="77777777" w:rsidR="004D1A4A" w:rsidRPr="00C14328" w:rsidRDefault="00DE5F65" w:rsidP="00C14328">
      <w:pPr>
        <w:pStyle w:val="Prrafodelista"/>
        <w:numPr>
          <w:ilvl w:val="0"/>
          <w:numId w:val="19"/>
        </w:numPr>
        <w:rPr>
          <w:lang w:val="es-MX"/>
        </w:rPr>
      </w:pPr>
      <w:r w:rsidRPr="00DE5F65">
        <w:rPr>
          <w:lang w:val="es-MX"/>
        </w:rPr>
        <w:t>sumersión total</w:t>
      </w:r>
    </w:p>
    <w:p w14:paraId="176F996F" w14:textId="77777777" w:rsidR="00DE5F65" w:rsidRPr="00DE5F65" w:rsidRDefault="00DE5F65" w:rsidP="00DE5F65">
      <w:pPr>
        <w:rPr>
          <w:b/>
          <w:lang w:val="es-MX"/>
        </w:rPr>
      </w:pPr>
      <w:r w:rsidRPr="00DE5F65">
        <w:rPr>
          <w:b/>
          <w:lang w:val="es-MX"/>
        </w:rPr>
        <w:lastRenderedPageBreak/>
        <w:t xml:space="preserve">3 saltos </w:t>
      </w:r>
    </w:p>
    <w:p w14:paraId="2F5DE8EE" w14:textId="77777777" w:rsidR="00DE5F65" w:rsidRPr="00DE5F65" w:rsidRDefault="00DE5F65" w:rsidP="00DE5F65">
      <w:pPr>
        <w:pStyle w:val="Prrafodelista"/>
        <w:numPr>
          <w:ilvl w:val="0"/>
          <w:numId w:val="20"/>
        </w:numPr>
        <w:rPr>
          <w:lang w:val="es-MX"/>
        </w:rPr>
      </w:pPr>
      <w:r w:rsidRPr="00DE5F65">
        <w:rPr>
          <w:lang w:val="es-MX"/>
        </w:rPr>
        <w:t xml:space="preserve">sentados desde el filo de la piscina con ayuda </w:t>
      </w:r>
    </w:p>
    <w:p w14:paraId="40BDAF61" w14:textId="77777777" w:rsidR="00DE5F65" w:rsidRPr="00DE5F65" w:rsidRDefault="00DE5F65" w:rsidP="00DE5F65">
      <w:pPr>
        <w:pStyle w:val="Prrafodelista"/>
        <w:numPr>
          <w:ilvl w:val="0"/>
          <w:numId w:val="20"/>
        </w:numPr>
        <w:rPr>
          <w:lang w:val="es-MX"/>
        </w:rPr>
      </w:pPr>
      <w:r w:rsidRPr="00DE5F65">
        <w:rPr>
          <w:lang w:val="es-MX"/>
        </w:rPr>
        <w:t>sentados desde el filo de la piscina sin ayuda</w:t>
      </w:r>
    </w:p>
    <w:p w14:paraId="47FDE990" w14:textId="77777777" w:rsidR="00DE5F65" w:rsidRPr="00DE5F65" w:rsidRDefault="00DE5F65" w:rsidP="00DE5F65">
      <w:pPr>
        <w:pStyle w:val="Prrafodelista"/>
        <w:numPr>
          <w:ilvl w:val="0"/>
          <w:numId w:val="20"/>
        </w:numPr>
        <w:rPr>
          <w:lang w:val="es-MX"/>
        </w:rPr>
      </w:pPr>
      <w:r w:rsidRPr="00DE5F65">
        <w:rPr>
          <w:lang w:val="es-MX"/>
        </w:rPr>
        <w:t xml:space="preserve">saltos de pie con ayuda </w:t>
      </w:r>
    </w:p>
    <w:p w14:paraId="338CFF45" w14:textId="5F1CCBF9" w:rsidR="00D22D54" w:rsidRPr="005D5956" w:rsidRDefault="00DE5F65" w:rsidP="005D5956">
      <w:pPr>
        <w:pStyle w:val="Prrafodelista"/>
        <w:numPr>
          <w:ilvl w:val="0"/>
          <w:numId w:val="20"/>
        </w:numPr>
        <w:rPr>
          <w:lang w:val="es-MX"/>
        </w:rPr>
      </w:pPr>
      <w:r w:rsidRPr="00DE5F65">
        <w:rPr>
          <w:lang w:val="es-MX"/>
        </w:rPr>
        <w:t xml:space="preserve">saltos de pie sin ayuda </w:t>
      </w:r>
    </w:p>
    <w:p w14:paraId="6E458224" w14:textId="77777777" w:rsidR="00DE5F65" w:rsidRPr="00DE5F65" w:rsidRDefault="00DE5F65" w:rsidP="00DE5F65">
      <w:pPr>
        <w:rPr>
          <w:b/>
          <w:lang w:val="es-MX"/>
        </w:rPr>
      </w:pPr>
      <w:r w:rsidRPr="00DE5F65">
        <w:rPr>
          <w:b/>
          <w:lang w:val="es-MX"/>
        </w:rPr>
        <w:t xml:space="preserve">4 desplazamiento </w:t>
      </w:r>
    </w:p>
    <w:p w14:paraId="7B9EA3EC" w14:textId="77777777" w:rsidR="00DE5F65" w:rsidRDefault="00DE5F65" w:rsidP="00DE5F65">
      <w:pPr>
        <w:pStyle w:val="Prrafodelista"/>
        <w:numPr>
          <w:ilvl w:val="0"/>
          <w:numId w:val="23"/>
        </w:numPr>
        <w:rPr>
          <w:lang w:val="es-MX"/>
        </w:rPr>
      </w:pPr>
      <w:r w:rsidRPr="00DE5F65">
        <w:rPr>
          <w:lang w:val="es-MX"/>
        </w:rPr>
        <w:t xml:space="preserve">con ayuda de material acuático en posición flechita </w:t>
      </w:r>
    </w:p>
    <w:p w14:paraId="100396E3" w14:textId="77777777" w:rsidR="00DE5F65" w:rsidRPr="00DE5F65" w:rsidRDefault="00DE5F65" w:rsidP="00DE5F65">
      <w:pPr>
        <w:pStyle w:val="Prrafodelista"/>
        <w:numPr>
          <w:ilvl w:val="0"/>
          <w:numId w:val="23"/>
        </w:numPr>
        <w:rPr>
          <w:lang w:val="es-MX"/>
        </w:rPr>
      </w:pPr>
      <w:r w:rsidRPr="00DE5F65">
        <w:rPr>
          <w:lang w:val="es-MX"/>
        </w:rPr>
        <w:t>sin ayuda de material acuático en posición flechita</w:t>
      </w:r>
    </w:p>
    <w:p w14:paraId="74C04992" w14:textId="77777777" w:rsidR="00DE5F65" w:rsidRPr="00DE5F65" w:rsidRDefault="00DE5F65" w:rsidP="00DE5F65">
      <w:pPr>
        <w:rPr>
          <w:b/>
          <w:lang w:val="es-MX"/>
        </w:rPr>
      </w:pPr>
      <w:r w:rsidRPr="00DE5F65">
        <w:rPr>
          <w:b/>
          <w:lang w:val="es-MX"/>
        </w:rPr>
        <w:t xml:space="preserve">5 flotación </w:t>
      </w:r>
    </w:p>
    <w:p w14:paraId="0FD34E58" w14:textId="77777777" w:rsidR="00DE5F65" w:rsidRPr="00DE5F65" w:rsidRDefault="00DE5F65" w:rsidP="00DE5F65">
      <w:pPr>
        <w:pStyle w:val="Prrafodelista"/>
        <w:numPr>
          <w:ilvl w:val="0"/>
          <w:numId w:val="22"/>
        </w:numPr>
        <w:rPr>
          <w:lang w:val="es-MX"/>
        </w:rPr>
      </w:pPr>
      <w:r w:rsidRPr="00DE5F65">
        <w:rPr>
          <w:lang w:val="es-MX"/>
        </w:rPr>
        <w:t>bolita</w:t>
      </w:r>
    </w:p>
    <w:p w14:paraId="38713373" w14:textId="77777777" w:rsidR="00DE5F65" w:rsidRPr="00DE5F65" w:rsidRDefault="00DE5F65" w:rsidP="00DE5F65">
      <w:pPr>
        <w:pStyle w:val="Prrafodelista"/>
        <w:numPr>
          <w:ilvl w:val="0"/>
          <w:numId w:val="22"/>
        </w:numPr>
        <w:rPr>
          <w:lang w:val="es-MX"/>
        </w:rPr>
      </w:pPr>
      <w:r w:rsidRPr="00DE5F65">
        <w:rPr>
          <w:lang w:val="es-MX"/>
        </w:rPr>
        <w:t xml:space="preserve">estrella </w:t>
      </w:r>
      <w:r>
        <w:rPr>
          <w:lang w:val="es-MX"/>
        </w:rPr>
        <w:t xml:space="preserve">boca arriba </w:t>
      </w:r>
    </w:p>
    <w:p w14:paraId="0E615A9C" w14:textId="79B96ECA" w:rsidR="004D1A4A" w:rsidRPr="005D5956" w:rsidRDefault="00DE5F65" w:rsidP="005D5956">
      <w:pPr>
        <w:pStyle w:val="Prrafodelista"/>
        <w:numPr>
          <w:ilvl w:val="0"/>
          <w:numId w:val="22"/>
        </w:numPr>
        <w:rPr>
          <w:lang w:val="es-MX"/>
        </w:rPr>
      </w:pPr>
      <w:r w:rsidRPr="00DE5F65">
        <w:rPr>
          <w:lang w:val="es-MX"/>
        </w:rPr>
        <w:t xml:space="preserve">estrella </w:t>
      </w:r>
      <w:r>
        <w:rPr>
          <w:lang w:val="es-MX"/>
        </w:rPr>
        <w:t>boca abajo</w:t>
      </w:r>
    </w:p>
    <w:p w14:paraId="47DDC540" w14:textId="22CADAA7" w:rsidR="00C14328" w:rsidRPr="00C14328" w:rsidRDefault="00C14328" w:rsidP="00C14328">
      <w:pPr>
        <w:pStyle w:val="Descripcin"/>
        <w:keepNext/>
        <w:rPr>
          <w:b/>
          <w:color w:val="auto"/>
          <w:sz w:val="24"/>
        </w:rPr>
      </w:pPr>
      <w:bookmarkStart w:id="65" w:name="_Toc128677452"/>
      <w:r w:rsidRPr="00C14328">
        <w:rPr>
          <w:b/>
          <w:color w:val="auto"/>
          <w:sz w:val="24"/>
        </w:rPr>
        <w:t xml:space="preserve">Tabla </w:t>
      </w:r>
      <w:r w:rsidRPr="00C14328">
        <w:rPr>
          <w:b/>
          <w:color w:val="auto"/>
          <w:sz w:val="24"/>
        </w:rPr>
        <w:fldChar w:fldCharType="begin"/>
      </w:r>
      <w:r w:rsidRPr="00C14328">
        <w:rPr>
          <w:b/>
          <w:color w:val="auto"/>
          <w:sz w:val="24"/>
        </w:rPr>
        <w:instrText xml:space="preserve"> SEQ Tabla \* ARABIC </w:instrText>
      </w:r>
      <w:r w:rsidRPr="00C14328">
        <w:rPr>
          <w:b/>
          <w:color w:val="auto"/>
          <w:sz w:val="24"/>
        </w:rPr>
        <w:fldChar w:fldCharType="separate"/>
      </w:r>
      <w:r w:rsidR="00B7370C">
        <w:rPr>
          <w:b/>
          <w:noProof/>
          <w:color w:val="auto"/>
          <w:sz w:val="24"/>
        </w:rPr>
        <w:t>1</w:t>
      </w:r>
      <w:bookmarkEnd w:id="65"/>
      <w:r w:rsidRPr="00C14328">
        <w:rPr>
          <w:b/>
          <w:color w:val="auto"/>
          <w:sz w:val="24"/>
        </w:rPr>
        <w:fldChar w:fldCharType="end"/>
      </w:r>
    </w:p>
    <w:p w14:paraId="21E4F308" w14:textId="77777777" w:rsidR="00B44DCF" w:rsidRPr="00D22D54" w:rsidRDefault="00B44DCF" w:rsidP="00AE3831">
      <w:pPr>
        <w:rPr>
          <w:lang w:val="es-MX"/>
        </w:rPr>
      </w:pPr>
      <w:r w:rsidRPr="00D22D54">
        <w:rPr>
          <w:lang w:val="es-MX"/>
        </w:rPr>
        <w:t>Listado</w:t>
      </w:r>
    </w:p>
    <w:tbl>
      <w:tblPr>
        <w:tblStyle w:val="Tablanormal2"/>
        <w:tblW w:w="0" w:type="auto"/>
        <w:tblLook w:val="04A0" w:firstRow="1" w:lastRow="0" w:firstColumn="1" w:lastColumn="0" w:noHBand="0" w:noVBand="1"/>
      </w:tblPr>
      <w:tblGrid>
        <w:gridCol w:w="3693"/>
        <w:gridCol w:w="2344"/>
        <w:gridCol w:w="2624"/>
      </w:tblGrid>
      <w:tr w:rsidR="00B44DCF" w:rsidRPr="00D22D54" w14:paraId="32392B62" w14:textId="77777777" w:rsidTr="00AE3831">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3693" w:type="dxa"/>
          </w:tcPr>
          <w:p w14:paraId="674C3805" w14:textId="77777777" w:rsidR="00B44DCF" w:rsidRPr="00D22D54" w:rsidRDefault="00B44DCF" w:rsidP="00AE3831">
            <w:pPr>
              <w:rPr>
                <w:b w:val="0"/>
                <w:lang w:val="es-MX"/>
              </w:rPr>
            </w:pPr>
            <w:r w:rsidRPr="00D22D54">
              <w:rPr>
                <w:b w:val="0"/>
                <w:lang w:val="es-MX"/>
              </w:rPr>
              <w:t>Niños beneficiados</w:t>
            </w:r>
          </w:p>
        </w:tc>
        <w:tc>
          <w:tcPr>
            <w:tcW w:w="1831" w:type="dxa"/>
          </w:tcPr>
          <w:p w14:paraId="720E07E8" w14:textId="77777777" w:rsidR="00B44DCF" w:rsidRPr="00D22D54" w:rsidRDefault="00B44DCF" w:rsidP="00AE3831">
            <w:pPr>
              <w:cnfStyle w:val="100000000000" w:firstRow="1" w:lastRow="0" w:firstColumn="0" w:lastColumn="0" w:oddVBand="0" w:evenVBand="0" w:oddHBand="0" w:evenHBand="0" w:firstRowFirstColumn="0" w:firstRowLastColumn="0" w:lastRowFirstColumn="0" w:lastRowLastColumn="0"/>
              <w:rPr>
                <w:b w:val="0"/>
                <w:lang w:val="es-MX"/>
              </w:rPr>
            </w:pPr>
            <w:r w:rsidRPr="00D22D54">
              <w:rPr>
                <w:b w:val="0"/>
                <w:lang w:val="es-MX"/>
              </w:rPr>
              <w:t>Edades</w:t>
            </w:r>
          </w:p>
        </w:tc>
        <w:tc>
          <w:tcPr>
            <w:tcW w:w="1831" w:type="dxa"/>
          </w:tcPr>
          <w:p w14:paraId="1F52454C" w14:textId="77777777" w:rsidR="00B44DCF" w:rsidRPr="00D22D54" w:rsidRDefault="00B44DCF" w:rsidP="00AE3831">
            <w:pPr>
              <w:cnfStyle w:val="100000000000" w:firstRow="1" w:lastRow="0" w:firstColumn="0" w:lastColumn="0" w:oddVBand="0" w:evenVBand="0" w:oddHBand="0" w:evenHBand="0" w:firstRowFirstColumn="0" w:firstRowLastColumn="0" w:lastRowFirstColumn="0" w:lastRowLastColumn="0"/>
              <w:rPr>
                <w:b w:val="0"/>
                <w:lang w:val="es-MX"/>
              </w:rPr>
            </w:pPr>
            <w:r w:rsidRPr="00D22D54">
              <w:rPr>
                <w:b w:val="0"/>
                <w:lang w:val="es-MX"/>
              </w:rPr>
              <w:t>GENERO</w:t>
            </w:r>
          </w:p>
        </w:tc>
      </w:tr>
      <w:tr w:rsidR="00B44DCF" w14:paraId="6183E6E5" w14:textId="77777777" w:rsidTr="00AE3831">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3693" w:type="dxa"/>
          </w:tcPr>
          <w:p w14:paraId="56421FF9" w14:textId="05C14514" w:rsidR="00B44DCF" w:rsidRPr="00D22D54" w:rsidRDefault="00D22D54" w:rsidP="00D22D54">
            <w:pPr>
              <w:rPr>
                <w:b w:val="0"/>
                <w:szCs w:val="24"/>
                <w:lang w:val="es-MX"/>
              </w:rPr>
            </w:pPr>
            <w:r w:rsidRPr="00D22D54">
              <w:rPr>
                <w:b w:val="0"/>
                <w:szCs w:val="24"/>
                <w:lang w:val="es-MX"/>
              </w:rPr>
              <w:t xml:space="preserve"> L V</w:t>
            </w:r>
            <w:r w:rsidR="00B44DCF" w:rsidRPr="00D22D54">
              <w:rPr>
                <w:b w:val="0"/>
                <w:szCs w:val="24"/>
                <w:lang w:val="es-MX"/>
              </w:rPr>
              <w:t xml:space="preserve"> </w:t>
            </w:r>
          </w:p>
        </w:tc>
        <w:tc>
          <w:tcPr>
            <w:tcW w:w="1831" w:type="dxa"/>
          </w:tcPr>
          <w:p w14:paraId="41D17756" w14:textId="77777777" w:rsidR="00B44DCF" w:rsidRPr="00B44DCF" w:rsidRDefault="00B44DCF" w:rsidP="00AE3831">
            <w:pPr>
              <w:cnfStyle w:val="000000100000" w:firstRow="0" w:lastRow="0" w:firstColumn="0" w:lastColumn="0" w:oddVBand="0" w:evenVBand="0" w:oddHBand="1" w:evenHBand="0" w:firstRowFirstColumn="0" w:firstRowLastColumn="0" w:lastRowFirstColumn="0" w:lastRowLastColumn="0"/>
              <w:rPr>
                <w:szCs w:val="24"/>
                <w:lang w:val="es-MX"/>
              </w:rPr>
            </w:pPr>
            <w:r w:rsidRPr="00B44DCF">
              <w:rPr>
                <w:color w:val="202124"/>
                <w:spacing w:val="3"/>
                <w:szCs w:val="24"/>
                <w:lang w:val="es-MX"/>
              </w:rPr>
              <w:t>5</w:t>
            </w:r>
          </w:p>
        </w:tc>
        <w:tc>
          <w:tcPr>
            <w:tcW w:w="1831" w:type="dxa"/>
          </w:tcPr>
          <w:p w14:paraId="1BDBFCF4" w14:textId="77777777" w:rsidR="00B44DCF" w:rsidRPr="00B44DCF" w:rsidRDefault="002968C1" w:rsidP="002968C1">
            <w:pPr>
              <w:cnfStyle w:val="000000100000" w:firstRow="0" w:lastRow="0" w:firstColumn="0" w:lastColumn="0" w:oddVBand="0" w:evenVBand="0" w:oddHBand="1" w:evenHBand="0" w:firstRowFirstColumn="0" w:firstRowLastColumn="0" w:lastRowFirstColumn="0" w:lastRowLastColumn="0"/>
              <w:rPr>
                <w:color w:val="202124"/>
                <w:spacing w:val="3"/>
                <w:szCs w:val="24"/>
                <w:lang w:val="es-MX"/>
              </w:rPr>
            </w:pPr>
            <w:r>
              <w:rPr>
                <w:color w:val="202124"/>
                <w:spacing w:val="3"/>
                <w:szCs w:val="24"/>
                <w:lang w:val="es-MX"/>
              </w:rPr>
              <w:t>M</w:t>
            </w:r>
          </w:p>
        </w:tc>
      </w:tr>
      <w:tr w:rsidR="00B44DCF" w14:paraId="076D095E" w14:textId="77777777" w:rsidTr="00AE3831">
        <w:trPr>
          <w:trHeight w:val="445"/>
        </w:trPr>
        <w:tc>
          <w:tcPr>
            <w:cnfStyle w:val="001000000000" w:firstRow="0" w:lastRow="0" w:firstColumn="1" w:lastColumn="0" w:oddVBand="0" w:evenVBand="0" w:oddHBand="0" w:evenHBand="0" w:firstRowFirstColumn="0" w:firstRowLastColumn="0" w:lastRowFirstColumn="0" w:lastRowLastColumn="0"/>
            <w:tcW w:w="3693" w:type="dxa"/>
          </w:tcPr>
          <w:p w14:paraId="1C3DB942" w14:textId="672FD3C1" w:rsidR="00B44DCF" w:rsidRPr="00D22D54" w:rsidRDefault="00D22D54" w:rsidP="00D22D54">
            <w:pPr>
              <w:rPr>
                <w:b w:val="0"/>
                <w:szCs w:val="24"/>
                <w:lang w:val="es-MX"/>
              </w:rPr>
            </w:pPr>
            <w:r w:rsidRPr="00D22D54">
              <w:rPr>
                <w:b w:val="0"/>
                <w:szCs w:val="24"/>
                <w:lang w:val="es-MX"/>
              </w:rPr>
              <w:t>J</w:t>
            </w:r>
            <w:r w:rsidR="00B44DCF" w:rsidRPr="00D22D54">
              <w:rPr>
                <w:b w:val="0"/>
                <w:szCs w:val="24"/>
                <w:lang w:val="es-MX"/>
              </w:rPr>
              <w:t xml:space="preserve"> P</w:t>
            </w:r>
          </w:p>
        </w:tc>
        <w:tc>
          <w:tcPr>
            <w:tcW w:w="1831" w:type="dxa"/>
          </w:tcPr>
          <w:p w14:paraId="06F8D932" w14:textId="77777777" w:rsidR="00B44DCF" w:rsidRPr="00B44DCF" w:rsidRDefault="00B44DCF" w:rsidP="00AE3831">
            <w:pPr>
              <w:cnfStyle w:val="000000000000" w:firstRow="0" w:lastRow="0" w:firstColumn="0" w:lastColumn="0" w:oddVBand="0" w:evenVBand="0" w:oddHBand="0" w:evenHBand="0" w:firstRowFirstColumn="0" w:firstRowLastColumn="0" w:lastRowFirstColumn="0" w:lastRowLastColumn="0"/>
              <w:rPr>
                <w:szCs w:val="24"/>
                <w:lang w:val="es-MX"/>
              </w:rPr>
            </w:pPr>
            <w:r w:rsidRPr="00B44DCF">
              <w:rPr>
                <w:szCs w:val="24"/>
                <w:lang w:val="es-MX"/>
              </w:rPr>
              <w:t>5</w:t>
            </w:r>
          </w:p>
        </w:tc>
        <w:tc>
          <w:tcPr>
            <w:tcW w:w="1831" w:type="dxa"/>
          </w:tcPr>
          <w:p w14:paraId="13B0F9D5" w14:textId="77777777" w:rsidR="00B44DCF" w:rsidRPr="00B44DCF" w:rsidRDefault="00B44DCF" w:rsidP="002968C1">
            <w:pPr>
              <w:cnfStyle w:val="000000000000" w:firstRow="0" w:lastRow="0" w:firstColumn="0" w:lastColumn="0" w:oddVBand="0" w:evenVBand="0" w:oddHBand="0" w:evenHBand="0" w:firstRowFirstColumn="0" w:firstRowLastColumn="0" w:lastRowFirstColumn="0" w:lastRowLastColumn="0"/>
              <w:rPr>
                <w:szCs w:val="24"/>
                <w:lang w:val="es-MX"/>
              </w:rPr>
            </w:pPr>
            <w:r>
              <w:rPr>
                <w:szCs w:val="24"/>
                <w:lang w:val="es-MX"/>
              </w:rPr>
              <w:t xml:space="preserve">M </w:t>
            </w:r>
          </w:p>
        </w:tc>
      </w:tr>
      <w:tr w:rsidR="00B44DCF" w14:paraId="644BB9C6" w14:textId="77777777" w:rsidTr="00AE3831">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693" w:type="dxa"/>
          </w:tcPr>
          <w:p w14:paraId="7D0D1C55" w14:textId="0BD90C47" w:rsidR="00B44DCF" w:rsidRPr="00D22D54" w:rsidRDefault="00D22D54" w:rsidP="00D22D54">
            <w:pPr>
              <w:rPr>
                <w:b w:val="0"/>
                <w:szCs w:val="24"/>
                <w:lang w:val="es-MX"/>
              </w:rPr>
            </w:pPr>
            <w:r w:rsidRPr="00D22D54">
              <w:rPr>
                <w:b w:val="0"/>
                <w:szCs w:val="24"/>
                <w:lang w:val="es-MX"/>
              </w:rPr>
              <w:t>D</w:t>
            </w:r>
            <w:r w:rsidR="00B44DCF" w:rsidRPr="00D22D54">
              <w:rPr>
                <w:b w:val="0"/>
                <w:szCs w:val="24"/>
                <w:lang w:val="es-MX"/>
              </w:rPr>
              <w:t xml:space="preserve"> L</w:t>
            </w:r>
          </w:p>
        </w:tc>
        <w:tc>
          <w:tcPr>
            <w:tcW w:w="1831" w:type="dxa"/>
          </w:tcPr>
          <w:p w14:paraId="7B04EA20" w14:textId="77777777" w:rsidR="00B44DCF" w:rsidRPr="00B44DCF" w:rsidRDefault="00B44DCF" w:rsidP="00AE3831">
            <w:pPr>
              <w:cnfStyle w:val="000000100000" w:firstRow="0" w:lastRow="0" w:firstColumn="0" w:lastColumn="0" w:oddVBand="0" w:evenVBand="0" w:oddHBand="1" w:evenHBand="0" w:firstRowFirstColumn="0" w:firstRowLastColumn="0" w:lastRowFirstColumn="0" w:lastRowLastColumn="0"/>
              <w:rPr>
                <w:szCs w:val="24"/>
                <w:lang w:val="es-MX"/>
              </w:rPr>
            </w:pPr>
            <w:r w:rsidRPr="00B44DCF">
              <w:rPr>
                <w:szCs w:val="24"/>
                <w:lang w:val="es-MX"/>
              </w:rPr>
              <w:t>6</w:t>
            </w:r>
          </w:p>
        </w:tc>
        <w:tc>
          <w:tcPr>
            <w:tcW w:w="1831" w:type="dxa"/>
          </w:tcPr>
          <w:p w14:paraId="0696DA92" w14:textId="77777777" w:rsidR="00B44DCF" w:rsidRPr="00B44DCF" w:rsidRDefault="00B44DCF" w:rsidP="002968C1">
            <w:pPr>
              <w:cnfStyle w:val="000000100000" w:firstRow="0" w:lastRow="0" w:firstColumn="0" w:lastColumn="0" w:oddVBand="0" w:evenVBand="0" w:oddHBand="1" w:evenHBand="0" w:firstRowFirstColumn="0" w:firstRowLastColumn="0" w:lastRowFirstColumn="0" w:lastRowLastColumn="0"/>
              <w:rPr>
                <w:szCs w:val="24"/>
                <w:lang w:val="es-MX"/>
              </w:rPr>
            </w:pPr>
            <w:r>
              <w:rPr>
                <w:szCs w:val="24"/>
                <w:lang w:val="es-MX"/>
              </w:rPr>
              <w:t>F</w:t>
            </w:r>
          </w:p>
        </w:tc>
      </w:tr>
      <w:tr w:rsidR="00B44DCF" w14:paraId="0AC177E3" w14:textId="77777777" w:rsidTr="00AE3831">
        <w:trPr>
          <w:trHeight w:val="445"/>
        </w:trPr>
        <w:tc>
          <w:tcPr>
            <w:cnfStyle w:val="001000000000" w:firstRow="0" w:lastRow="0" w:firstColumn="1" w:lastColumn="0" w:oddVBand="0" w:evenVBand="0" w:oddHBand="0" w:evenHBand="0" w:firstRowFirstColumn="0" w:firstRowLastColumn="0" w:lastRowFirstColumn="0" w:lastRowLastColumn="0"/>
            <w:tcW w:w="3693" w:type="dxa"/>
          </w:tcPr>
          <w:p w14:paraId="4822DD9C" w14:textId="410F0C89" w:rsidR="00B44DCF" w:rsidRPr="00D22D54" w:rsidRDefault="00D22D54" w:rsidP="00D22D54">
            <w:pPr>
              <w:rPr>
                <w:b w:val="0"/>
                <w:szCs w:val="24"/>
                <w:lang w:val="es-MX"/>
              </w:rPr>
            </w:pPr>
            <w:r w:rsidRPr="00D22D54">
              <w:rPr>
                <w:b w:val="0"/>
                <w:szCs w:val="24"/>
                <w:lang w:val="es-MX"/>
              </w:rPr>
              <w:t>N</w:t>
            </w:r>
            <w:r w:rsidR="00B44DCF" w:rsidRPr="00D22D54">
              <w:rPr>
                <w:b w:val="0"/>
                <w:szCs w:val="24"/>
                <w:lang w:val="es-MX"/>
              </w:rPr>
              <w:t xml:space="preserve"> P</w:t>
            </w:r>
          </w:p>
        </w:tc>
        <w:tc>
          <w:tcPr>
            <w:tcW w:w="1831" w:type="dxa"/>
          </w:tcPr>
          <w:p w14:paraId="7C9C8D19" w14:textId="77777777" w:rsidR="00B44DCF" w:rsidRPr="00B44DCF" w:rsidRDefault="00B44DCF" w:rsidP="00AE3831">
            <w:pPr>
              <w:cnfStyle w:val="000000000000" w:firstRow="0" w:lastRow="0" w:firstColumn="0" w:lastColumn="0" w:oddVBand="0" w:evenVBand="0" w:oddHBand="0" w:evenHBand="0" w:firstRowFirstColumn="0" w:firstRowLastColumn="0" w:lastRowFirstColumn="0" w:lastRowLastColumn="0"/>
              <w:rPr>
                <w:szCs w:val="24"/>
                <w:lang w:val="es-MX"/>
              </w:rPr>
            </w:pPr>
            <w:r w:rsidRPr="00B44DCF">
              <w:rPr>
                <w:szCs w:val="24"/>
                <w:lang w:val="es-MX"/>
              </w:rPr>
              <w:t>7</w:t>
            </w:r>
          </w:p>
        </w:tc>
        <w:tc>
          <w:tcPr>
            <w:tcW w:w="1831" w:type="dxa"/>
          </w:tcPr>
          <w:p w14:paraId="1CDDF9B6" w14:textId="77777777" w:rsidR="00B44DCF" w:rsidRPr="00B44DCF" w:rsidRDefault="00B44DCF" w:rsidP="002968C1">
            <w:pPr>
              <w:cnfStyle w:val="000000000000" w:firstRow="0" w:lastRow="0" w:firstColumn="0" w:lastColumn="0" w:oddVBand="0" w:evenVBand="0" w:oddHBand="0" w:evenHBand="0" w:firstRowFirstColumn="0" w:firstRowLastColumn="0" w:lastRowFirstColumn="0" w:lastRowLastColumn="0"/>
              <w:rPr>
                <w:szCs w:val="24"/>
                <w:lang w:val="es-MX"/>
              </w:rPr>
            </w:pPr>
            <w:r>
              <w:rPr>
                <w:szCs w:val="24"/>
                <w:lang w:val="es-MX"/>
              </w:rPr>
              <w:t>F</w:t>
            </w:r>
          </w:p>
        </w:tc>
      </w:tr>
      <w:tr w:rsidR="00B44DCF" w14:paraId="50A7128C" w14:textId="77777777" w:rsidTr="00AE3831">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3693" w:type="dxa"/>
          </w:tcPr>
          <w:p w14:paraId="3B20FEDB" w14:textId="218B273E" w:rsidR="00B44DCF" w:rsidRPr="00D22D54" w:rsidRDefault="00D22D54" w:rsidP="00D22D54">
            <w:pPr>
              <w:rPr>
                <w:b w:val="0"/>
                <w:szCs w:val="24"/>
                <w:lang w:val="es-MX"/>
              </w:rPr>
            </w:pPr>
            <w:r w:rsidRPr="00D22D54">
              <w:rPr>
                <w:b w:val="0"/>
                <w:szCs w:val="24"/>
                <w:lang w:val="es-MX"/>
              </w:rPr>
              <w:lastRenderedPageBreak/>
              <w:t>D</w:t>
            </w:r>
            <w:r w:rsidR="00B44DCF" w:rsidRPr="00D22D54">
              <w:rPr>
                <w:b w:val="0"/>
                <w:szCs w:val="24"/>
                <w:lang w:val="es-MX"/>
              </w:rPr>
              <w:t xml:space="preserve"> M</w:t>
            </w:r>
          </w:p>
        </w:tc>
        <w:tc>
          <w:tcPr>
            <w:tcW w:w="1831" w:type="dxa"/>
          </w:tcPr>
          <w:p w14:paraId="7BDDE4A8" w14:textId="77777777" w:rsidR="00B44DCF" w:rsidRPr="00B44DCF" w:rsidRDefault="00B44DCF" w:rsidP="00AE3831">
            <w:pPr>
              <w:cnfStyle w:val="000000100000" w:firstRow="0" w:lastRow="0" w:firstColumn="0" w:lastColumn="0" w:oddVBand="0" w:evenVBand="0" w:oddHBand="1" w:evenHBand="0" w:firstRowFirstColumn="0" w:firstRowLastColumn="0" w:lastRowFirstColumn="0" w:lastRowLastColumn="0"/>
              <w:rPr>
                <w:szCs w:val="24"/>
                <w:lang w:val="es-MX"/>
              </w:rPr>
            </w:pPr>
            <w:r w:rsidRPr="00B44DCF">
              <w:rPr>
                <w:szCs w:val="24"/>
                <w:lang w:val="es-MX"/>
              </w:rPr>
              <w:t>7</w:t>
            </w:r>
          </w:p>
        </w:tc>
        <w:tc>
          <w:tcPr>
            <w:tcW w:w="1831" w:type="dxa"/>
          </w:tcPr>
          <w:p w14:paraId="0A99FDB7" w14:textId="77777777" w:rsidR="00B44DCF" w:rsidRPr="00B44DCF" w:rsidRDefault="00B44DCF" w:rsidP="002968C1">
            <w:pPr>
              <w:cnfStyle w:val="000000100000" w:firstRow="0" w:lastRow="0" w:firstColumn="0" w:lastColumn="0" w:oddVBand="0" w:evenVBand="0" w:oddHBand="1" w:evenHBand="0" w:firstRowFirstColumn="0" w:firstRowLastColumn="0" w:lastRowFirstColumn="0" w:lastRowLastColumn="0"/>
              <w:rPr>
                <w:szCs w:val="24"/>
                <w:lang w:val="es-MX"/>
              </w:rPr>
            </w:pPr>
            <w:r>
              <w:rPr>
                <w:szCs w:val="24"/>
                <w:lang w:val="es-MX"/>
              </w:rPr>
              <w:t>M</w:t>
            </w:r>
          </w:p>
        </w:tc>
      </w:tr>
      <w:tr w:rsidR="00B44DCF" w14:paraId="0ED8E0F4" w14:textId="77777777" w:rsidTr="00AE3831">
        <w:trPr>
          <w:trHeight w:val="445"/>
        </w:trPr>
        <w:tc>
          <w:tcPr>
            <w:cnfStyle w:val="001000000000" w:firstRow="0" w:lastRow="0" w:firstColumn="1" w:lastColumn="0" w:oddVBand="0" w:evenVBand="0" w:oddHBand="0" w:evenHBand="0" w:firstRowFirstColumn="0" w:firstRowLastColumn="0" w:lastRowFirstColumn="0" w:lastRowLastColumn="0"/>
            <w:tcW w:w="3693" w:type="dxa"/>
          </w:tcPr>
          <w:p w14:paraId="347F6020" w14:textId="061F47EC" w:rsidR="00B44DCF" w:rsidRPr="00D22D54" w:rsidRDefault="00D22D54" w:rsidP="00D22D54">
            <w:pPr>
              <w:rPr>
                <w:b w:val="0"/>
                <w:szCs w:val="24"/>
                <w:lang w:val="es-MX"/>
              </w:rPr>
            </w:pPr>
            <w:r w:rsidRPr="00D22D54">
              <w:rPr>
                <w:b w:val="0"/>
                <w:szCs w:val="24"/>
                <w:lang w:val="es-MX"/>
              </w:rPr>
              <w:t xml:space="preserve">Z </w:t>
            </w:r>
            <w:r w:rsidR="00B44DCF" w:rsidRPr="00D22D54">
              <w:rPr>
                <w:b w:val="0"/>
                <w:szCs w:val="24"/>
                <w:lang w:val="es-MX"/>
              </w:rPr>
              <w:t>P</w:t>
            </w:r>
          </w:p>
        </w:tc>
        <w:tc>
          <w:tcPr>
            <w:tcW w:w="1831" w:type="dxa"/>
          </w:tcPr>
          <w:p w14:paraId="1597683F" w14:textId="77777777" w:rsidR="00B44DCF" w:rsidRPr="00B44DCF" w:rsidRDefault="00B44DCF" w:rsidP="00AE3831">
            <w:pPr>
              <w:cnfStyle w:val="000000000000" w:firstRow="0" w:lastRow="0" w:firstColumn="0" w:lastColumn="0" w:oddVBand="0" w:evenVBand="0" w:oddHBand="0" w:evenHBand="0" w:firstRowFirstColumn="0" w:firstRowLastColumn="0" w:lastRowFirstColumn="0" w:lastRowLastColumn="0"/>
              <w:rPr>
                <w:szCs w:val="24"/>
                <w:lang w:val="es-MX"/>
              </w:rPr>
            </w:pPr>
            <w:r w:rsidRPr="00B44DCF">
              <w:rPr>
                <w:szCs w:val="24"/>
                <w:lang w:val="es-MX"/>
              </w:rPr>
              <w:t>5</w:t>
            </w:r>
          </w:p>
        </w:tc>
        <w:tc>
          <w:tcPr>
            <w:tcW w:w="1831" w:type="dxa"/>
          </w:tcPr>
          <w:p w14:paraId="6C86EA56" w14:textId="77777777" w:rsidR="00B44DCF" w:rsidRPr="00B44DCF" w:rsidRDefault="00B44DCF" w:rsidP="002968C1">
            <w:pPr>
              <w:cnfStyle w:val="000000000000" w:firstRow="0" w:lastRow="0" w:firstColumn="0" w:lastColumn="0" w:oddVBand="0" w:evenVBand="0" w:oddHBand="0" w:evenHBand="0" w:firstRowFirstColumn="0" w:firstRowLastColumn="0" w:lastRowFirstColumn="0" w:lastRowLastColumn="0"/>
              <w:rPr>
                <w:szCs w:val="24"/>
                <w:lang w:val="es-MX"/>
              </w:rPr>
            </w:pPr>
            <w:r>
              <w:rPr>
                <w:szCs w:val="24"/>
                <w:lang w:val="es-MX"/>
              </w:rPr>
              <w:t>F</w:t>
            </w:r>
          </w:p>
        </w:tc>
      </w:tr>
      <w:tr w:rsidR="00B44DCF" w14:paraId="109254D6" w14:textId="77777777" w:rsidTr="00AE3831">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3693" w:type="dxa"/>
          </w:tcPr>
          <w:p w14:paraId="313A9FEC" w14:textId="761628B1" w:rsidR="00B44DCF" w:rsidRPr="00D22D54" w:rsidRDefault="00D22D54" w:rsidP="00D22D54">
            <w:pPr>
              <w:rPr>
                <w:b w:val="0"/>
                <w:szCs w:val="24"/>
                <w:lang w:val="es-MX"/>
              </w:rPr>
            </w:pPr>
            <w:r w:rsidRPr="00D22D54">
              <w:rPr>
                <w:b w:val="0"/>
                <w:szCs w:val="24"/>
                <w:lang w:val="es-MX"/>
              </w:rPr>
              <w:t>A</w:t>
            </w:r>
            <w:r w:rsidR="00B44DCF" w:rsidRPr="00D22D54">
              <w:rPr>
                <w:b w:val="0"/>
                <w:szCs w:val="24"/>
                <w:lang w:val="es-MX"/>
              </w:rPr>
              <w:t xml:space="preserve"> F</w:t>
            </w:r>
          </w:p>
        </w:tc>
        <w:tc>
          <w:tcPr>
            <w:tcW w:w="1831" w:type="dxa"/>
          </w:tcPr>
          <w:p w14:paraId="3115EBD0" w14:textId="77777777" w:rsidR="00B44DCF" w:rsidRPr="00B44DCF" w:rsidRDefault="00B44DCF" w:rsidP="00AE3831">
            <w:pPr>
              <w:cnfStyle w:val="000000100000" w:firstRow="0" w:lastRow="0" w:firstColumn="0" w:lastColumn="0" w:oddVBand="0" w:evenVBand="0" w:oddHBand="1" w:evenHBand="0" w:firstRowFirstColumn="0" w:firstRowLastColumn="0" w:lastRowFirstColumn="0" w:lastRowLastColumn="0"/>
              <w:rPr>
                <w:szCs w:val="24"/>
                <w:lang w:val="es-MX"/>
              </w:rPr>
            </w:pPr>
            <w:r w:rsidRPr="00B44DCF">
              <w:rPr>
                <w:szCs w:val="24"/>
                <w:lang w:val="es-MX"/>
              </w:rPr>
              <w:t>6</w:t>
            </w:r>
          </w:p>
        </w:tc>
        <w:tc>
          <w:tcPr>
            <w:tcW w:w="1831" w:type="dxa"/>
          </w:tcPr>
          <w:p w14:paraId="3104648D" w14:textId="77777777" w:rsidR="00B44DCF" w:rsidRPr="00B44DCF" w:rsidRDefault="00B44DCF" w:rsidP="002968C1">
            <w:pPr>
              <w:cnfStyle w:val="000000100000" w:firstRow="0" w:lastRow="0" w:firstColumn="0" w:lastColumn="0" w:oddVBand="0" w:evenVBand="0" w:oddHBand="1" w:evenHBand="0" w:firstRowFirstColumn="0" w:firstRowLastColumn="0" w:lastRowFirstColumn="0" w:lastRowLastColumn="0"/>
              <w:rPr>
                <w:szCs w:val="24"/>
                <w:lang w:val="es-MX"/>
              </w:rPr>
            </w:pPr>
            <w:r>
              <w:rPr>
                <w:szCs w:val="24"/>
                <w:lang w:val="es-MX"/>
              </w:rPr>
              <w:t>M</w:t>
            </w:r>
          </w:p>
        </w:tc>
      </w:tr>
      <w:tr w:rsidR="00B44DCF" w14:paraId="6DF7122C" w14:textId="77777777" w:rsidTr="00AE3831">
        <w:trPr>
          <w:trHeight w:val="445"/>
        </w:trPr>
        <w:tc>
          <w:tcPr>
            <w:cnfStyle w:val="001000000000" w:firstRow="0" w:lastRow="0" w:firstColumn="1" w:lastColumn="0" w:oddVBand="0" w:evenVBand="0" w:oddHBand="0" w:evenHBand="0" w:firstRowFirstColumn="0" w:firstRowLastColumn="0" w:lastRowFirstColumn="0" w:lastRowLastColumn="0"/>
            <w:tcW w:w="3693" w:type="dxa"/>
          </w:tcPr>
          <w:p w14:paraId="58CD4086" w14:textId="34778107" w:rsidR="00B44DCF" w:rsidRPr="00D22D54" w:rsidRDefault="00D22D54" w:rsidP="00D22D54">
            <w:pPr>
              <w:rPr>
                <w:b w:val="0"/>
                <w:szCs w:val="24"/>
                <w:lang w:val="es-MX"/>
              </w:rPr>
            </w:pPr>
            <w:r w:rsidRPr="00D22D54">
              <w:rPr>
                <w:b w:val="0"/>
                <w:szCs w:val="24"/>
                <w:lang w:val="es-MX"/>
              </w:rPr>
              <w:t>A</w:t>
            </w:r>
            <w:r w:rsidR="00B44DCF" w:rsidRPr="00D22D54">
              <w:rPr>
                <w:b w:val="0"/>
                <w:szCs w:val="24"/>
                <w:lang w:val="es-MX"/>
              </w:rPr>
              <w:t xml:space="preserve"> R</w:t>
            </w:r>
          </w:p>
        </w:tc>
        <w:tc>
          <w:tcPr>
            <w:tcW w:w="1831" w:type="dxa"/>
          </w:tcPr>
          <w:p w14:paraId="55314A04" w14:textId="77777777" w:rsidR="00B44DCF" w:rsidRPr="00B44DCF" w:rsidRDefault="00B44DCF" w:rsidP="00AE3831">
            <w:pPr>
              <w:cnfStyle w:val="000000000000" w:firstRow="0" w:lastRow="0" w:firstColumn="0" w:lastColumn="0" w:oddVBand="0" w:evenVBand="0" w:oddHBand="0" w:evenHBand="0" w:firstRowFirstColumn="0" w:firstRowLastColumn="0" w:lastRowFirstColumn="0" w:lastRowLastColumn="0"/>
              <w:rPr>
                <w:szCs w:val="24"/>
                <w:lang w:val="es-MX"/>
              </w:rPr>
            </w:pPr>
            <w:r w:rsidRPr="00B44DCF">
              <w:rPr>
                <w:szCs w:val="24"/>
                <w:lang w:val="es-MX"/>
              </w:rPr>
              <w:t>6</w:t>
            </w:r>
          </w:p>
        </w:tc>
        <w:tc>
          <w:tcPr>
            <w:tcW w:w="1831" w:type="dxa"/>
          </w:tcPr>
          <w:p w14:paraId="5EF16686" w14:textId="77777777" w:rsidR="00B44DCF" w:rsidRPr="00B44DCF" w:rsidRDefault="002968C1" w:rsidP="002968C1">
            <w:pPr>
              <w:cnfStyle w:val="000000000000" w:firstRow="0" w:lastRow="0" w:firstColumn="0" w:lastColumn="0" w:oddVBand="0" w:evenVBand="0" w:oddHBand="0" w:evenHBand="0" w:firstRowFirstColumn="0" w:firstRowLastColumn="0" w:lastRowFirstColumn="0" w:lastRowLastColumn="0"/>
              <w:rPr>
                <w:szCs w:val="24"/>
                <w:lang w:val="es-MX"/>
              </w:rPr>
            </w:pPr>
            <w:r>
              <w:rPr>
                <w:szCs w:val="24"/>
                <w:lang w:val="es-MX"/>
              </w:rPr>
              <w:t>F</w:t>
            </w:r>
          </w:p>
        </w:tc>
      </w:tr>
      <w:tr w:rsidR="00B44DCF" w14:paraId="7B8B85CF" w14:textId="77777777" w:rsidTr="00AE3831">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3693" w:type="dxa"/>
          </w:tcPr>
          <w:p w14:paraId="3A81069D" w14:textId="6F6EBF71" w:rsidR="00B44DCF" w:rsidRPr="00D22D54" w:rsidRDefault="00D22D54" w:rsidP="00D22D54">
            <w:pPr>
              <w:rPr>
                <w:b w:val="0"/>
                <w:szCs w:val="24"/>
                <w:lang w:val="es-MX"/>
              </w:rPr>
            </w:pPr>
            <w:r w:rsidRPr="00D22D54">
              <w:rPr>
                <w:b w:val="0"/>
                <w:szCs w:val="24"/>
                <w:lang w:val="es-MX"/>
              </w:rPr>
              <w:t>J</w:t>
            </w:r>
            <w:r w:rsidR="00B44DCF" w:rsidRPr="00D22D54">
              <w:rPr>
                <w:b w:val="0"/>
                <w:szCs w:val="24"/>
                <w:lang w:val="es-MX"/>
              </w:rPr>
              <w:t xml:space="preserve"> C</w:t>
            </w:r>
          </w:p>
        </w:tc>
        <w:tc>
          <w:tcPr>
            <w:tcW w:w="1831" w:type="dxa"/>
          </w:tcPr>
          <w:p w14:paraId="02E78CC8" w14:textId="77777777" w:rsidR="00B44DCF" w:rsidRPr="00B44DCF" w:rsidRDefault="00B44DCF" w:rsidP="00AE3831">
            <w:pPr>
              <w:cnfStyle w:val="000000100000" w:firstRow="0" w:lastRow="0" w:firstColumn="0" w:lastColumn="0" w:oddVBand="0" w:evenVBand="0" w:oddHBand="1" w:evenHBand="0" w:firstRowFirstColumn="0" w:firstRowLastColumn="0" w:lastRowFirstColumn="0" w:lastRowLastColumn="0"/>
              <w:rPr>
                <w:szCs w:val="24"/>
                <w:lang w:val="es-MX"/>
              </w:rPr>
            </w:pPr>
            <w:r w:rsidRPr="00B44DCF">
              <w:rPr>
                <w:szCs w:val="24"/>
                <w:lang w:val="es-MX"/>
              </w:rPr>
              <w:t>6</w:t>
            </w:r>
          </w:p>
        </w:tc>
        <w:tc>
          <w:tcPr>
            <w:tcW w:w="1831" w:type="dxa"/>
          </w:tcPr>
          <w:p w14:paraId="08107CAC" w14:textId="77777777" w:rsidR="00B44DCF" w:rsidRPr="00B44DCF" w:rsidRDefault="00B44DCF" w:rsidP="002968C1">
            <w:pPr>
              <w:cnfStyle w:val="000000100000" w:firstRow="0" w:lastRow="0" w:firstColumn="0" w:lastColumn="0" w:oddVBand="0" w:evenVBand="0" w:oddHBand="1" w:evenHBand="0" w:firstRowFirstColumn="0" w:firstRowLastColumn="0" w:lastRowFirstColumn="0" w:lastRowLastColumn="0"/>
              <w:rPr>
                <w:szCs w:val="24"/>
                <w:lang w:val="es-MX"/>
              </w:rPr>
            </w:pPr>
            <w:r>
              <w:rPr>
                <w:szCs w:val="24"/>
                <w:lang w:val="es-MX"/>
              </w:rPr>
              <w:t>M</w:t>
            </w:r>
          </w:p>
        </w:tc>
      </w:tr>
    </w:tbl>
    <w:p w14:paraId="29B9BAE0" w14:textId="12380CDD" w:rsidR="00D22D54" w:rsidRPr="005D5956" w:rsidRDefault="00B44DCF" w:rsidP="005D5956">
      <w:pPr>
        <w:rPr>
          <w:lang w:val="es-MX"/>
        </w:rPr>
      </w:pPr>
      <w:r>
        <w:rPr>
          <w:lang w:val="es-MX"/>
        </w:rPr>
        <w:t>Fuente: (Ley</w:t>
      </w:r>
      <w:r w:rsidR="005D5956">
        <w:rPr>
          <w:lang w:val="es-MX"/>
        </w:rPr>
        <w:t>ton,2023</w:t>
      </w:r>
    </w:p>
    <w:p w14:paraId="5C62641D" w14:textId="62E7614F" w:rsidR="004D1A4A" w:rsidRPr="00C14328" w:rsidRDefault="00C14328" w:rsidP="00C14328">
      <w:pPr>
        <w:pStyle w:val="Descripcin"/>
        <w:rPr>
          <w:b/>
          <w:color w:val="auto"/>
          <w:sz w:val="24"/>
          <w:lang w:val="es-MX"/>
        </w:rPr>
      </w:pPr>
      <w:bookmarkStart w:id="66" w:name="_Toc128677453"/>
      <w:r w:rsidRPr="00C14328">
        <w:rPr>
          <w:b/>
          <w:color w:val="auto"/>
          <w:sz w:val="24"/>
        </w:rPr>
        <w:t xml:space="preserve">Tabla </w:t>
      </w:r>
      <w:r w:rsidRPr="00C14328">
        <w:rPr>
          <w:b/>
          <w:color w:val="auto"/>
          <w:sz w:val="24"/>
        </w:rPr>
        <w:fldChar w:fldCharType="begin"/>
      </w:r>
      <w:r w:rsidRPr="00C14328">
        <w:rPr>
          <w:b/>
          <w:color w:val="auto"/>
          <w:sz w:val="24"/>
        </w:rPr>
        <w:instrText xml:space="preserve"> SEQ Tabla \* ARABIC </w:instrText>
      </w:r>
      <w:r w:rsidRPr="00C14328">
        <w:rPr>
          <w:b/>
          <w:color w:val="auto"/>
          <w:sz w:val="24"/>
        </w:rPr>
        <w:fldChar w:fldCharType="separate"/>
      </w:r>
      <w:r w:rsidR="00B7370C">
        <w:rPr>
          <w:b/>
          <w:noProof/>
          <w:color w:val="auto"/>
          <w:sz w:val="24"/>
        </w:rPr>
        <w:t>2</w:t>
      </w:r>
      <w:bookmarkEnd w:id="66"/>
      <w:r w:rsidRPr="00C14328">
        <w:rPr>
          <w:b/>
          <w:color w:val="auto"/>
          <w:sz w:val="24"/>
        </w:rPr>
        <w:fldChar w:fldCharType="end"/>
      </w:r>
    </w:p>
    <w:p w14:paraId="45A79E34" w14:textId="77777777" w:rsidR="00B44DCF" w:rsidRPr="00B44DCF" w:rsidRDefault="00B44DCF" w:rsidP="00AE3831">
      <w:pPr>
        <w:rPr>
          <w:b/>
          <w:lang w:val="es-MX"/>
        </w:rPr>
      </w:pPr>
      <w:r>
        <w:rPr>
          <w:b/>
          <w:lang w:val="es-MX"/>
        </w:rPr>
        <w:t>Listado</w:t>
      </w:r>
    </w:p>
    <w:tbl>
      <w:tblPr>
        <w:tblStyle w:val="Tablanormal2"/>
        <w:tblW w:w="0" w:type="auto"/>
        <w:tblLook w:val="04A0" w:firstRow="1" w:lastRow="0" w:firstColumn="1" w:lastColumn="0" w:noHBand="0" w:noVBand="1"/>
      </w:tblPr>
      <w:tblGrid>
        <w:gridCol w:w="3693"/>
        <w:gridCol w:w="2397"/>
        <w:gridCol w:w="2691"/>
      </w:tblGrid>
      <w:tr w:rsidR="00B44DCF" w:rsidRPr="00B44DCF" w14:paraId="1CF52A6A" w14:textId="77777777" w:rsidTr="002968C1">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3693" w:type="dxa"/>
          </w:tcPr>
          <w:p w14:paraId="4A6CF96C" w14:textId="77777777" w:rsidR="00B44DCF" w:rsidRPr="00D22D54" w:rsidRDefault="00B44DCF" w:rsidP="00AE3831">
            <w:pPr>
              <w:rPr>
                <w:szCs w:val="24"/>
                <w:lang w:val="es-MX"/>
              </w:rPr>
            </w:pPr>
            <w:r w:rsidRPr="00D22D54">
              <w:rPr>
                <w:szCs w:val="24"/>
                <w:lang w:val="es-MX"/>
              </w:rPr>
              <w:t>Padres de Niños beneficiados</w:t>
            </w:r>
          </w:p>
        </w:tc>
        <w:tc>
          <w:tcPr>
            <w:tcW w:w="1831" w:type="dxa"/>
          </w:tcPr>
          <w:p w14:paraId="51A9777B" w14:textId="77777777" w:rsidR="00B44DCF" w:rsidRPr="00D22D54" w:rsidRDefault="00B44DCF" w:rsidP="00AE3831">
            <w:pPr>
              <w:cnfStyle w:val="100000000000" w:firstRow="1" w:lastRow="0" w:firstColumn="0" w:lastColumn="0" w:oddVBand="0" w:evenVBand="0" w:oddHBand="0" w:evenHBand="0" w:firstRowFirstColumn="0" w:firstRowLastColumn="0" w:lastRowFirstColumn="0" w:lastRowLastColumn="0"/>
              <w:rPr>
                <w:szCs w:val="24"/>
                <w:lang w:val="es-MX"/>
              </w:rPr>
            </w:pPr>
            <w:r w:rsidRPr="00D22D54">
              <w:rPr>
                <w:szCs w:val="24"/>
                <w:lang w:val="es-MX"/>
              </w:rPr>
              <w:t>Edades</w:t>
            </w:r>
          </w:p>
        </w:tc>
        <w:tc>
          <w:tcPr>
            <w:tcW w:w="1831" w:type="dxa"/>
          </w:tcPr>
          <w:p w14:paraId="6D597BF4" w14:textId="77777777" w:rsidR="00B44DCF" w:rsidRPr="00D22D54" w:rsidRDefault="00B44DCF" w:rsidP="00AE3831">
            <w:pPr>
              <w:cnfStyle w:val="100000000000" w:firstRow="1" w:lastRow="0" w:firstColumn="0" w:lastColumn="0" w:oddVBand="0" w:evenVBand="0" w:oddHBand="0" w:evenHBand="0" w:firstRowFirstColumn="0" w:firstRowLastColumn="0" w:lastRowFirstColumn="0" w:lastRowLastColumn="0"/>
              <w:rPr>
                <w:szCs w:val="24"/>
                <w:lang w:val="es-MX"/>
              </w:rPr>
            </w:pPr>
            <w:r w:rsidRPr="00D22D54">
              <w:rPr>
                <w:szCs w:val="24"/>
                <w:lang w:val="es-MX"/>
              </w:rPr>
              <w:t>GENERO</w:t>
            </w:r>
          </w:p>
        </w:tc>
      </w:tr>
      <w:tr w:rsidR="00B44DCF" w14:paraId="33D90AB6" w14:textId="77777777" w:rsidTr="002968C1">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3693" w:type="dxa"/>
          </w:tcPr>
          <w:p w14:paraId="0468F835" w14:textId="460F8617" w:rsidR="00B44DCF" w:rsidRPr="00D22D54" w:rsidRDefault="00B44DCF" w:rsidP="00D22D54">
            <w:pPr>
              <w:rPr>
                <w:b w:val="0"/>
                <w:szCs w:val="24"/>
                <w:lang w:val="es-MX"/>
              </w:rPr>
            </w:pPr>
            <w:r w:rsidRPr="00D22D54">
              <w:rPr>
                <w:b w:val="0"/>
                <w:szCs w:val="24"/>
                <w:lang w:val="es-MX"/>
              </w:rPr>
              <w:t xml:space="preserve"> </w:t>
            </w:r>
            <w:r w:rsidR="00D22D54" w:rsidRPr="00D22D54">
              <w:rPr>
                <w:b w:val="0"/>
                <w:szCs w:val="24"/>
                <w:lang w:val="es-MX"/>
              </w:rPr>
              <w:t>W</w:t>
            </w:r>
            <w:r w:rsidR="00DD4A2E" w:rsidRPr="00D22D54">
              <w:rPr>
                <w:b w:val="0"/>
                <w:szCs w:val="24"/>
                <w:lang w:val="es-MX"/>
              </w:rPr>
              <w:t xml:space="preserve"> P</w:t>
            </w:r>
          </w:p>
        </w:tc>
        <w:tc>
          <w:tcPr>
            <w:tcW w:w="1831" w:type="dxa"/>
          </w:tcPr>
          <w:p w14:paraId="4A06B89C" w14:textId="77777777" w:rsidR="00B44DCF" w:rsidRPr="00D22D54" w:rsidRDefault="00DD4A2E" w:rsidP="00AE3831">
            <w:pPr>
              <w:cnfStyle w:val="000000100000" w:firstRow="0" w:lastRow="0" w:firstColumn="0" w:lastColumn="0" w:oddVBand="0" w:evenVBand="0" w:oddHBand="1" w:evenHBand="0" w:firstRowFirstColumn="0" w:firstRowLastColumn="0" w:lastRowFirstColumn="0" w:lastRowLastColumn="0"/>
              <w:rPr>
                <w:szCs w:val="24"/>
                <w:lang w:val="es-MX"/>
              </w:rPr>
            </w:pPr>
            <w:r w:rsidRPr="00D22D54">
              <w:rPr>
                <w:color w:val="202124"/>
                <w:spacing w:val="3"/>
                <w:szCs w:val="24"/>
                <w:lang w:val="es-MX"/>
              </w:rPr>
              <w:t>33</w:t>
            </w:r>
          </w:p>
        </w:tc>
        <w:tc>
          <w:tcPr>
            <w:tcW w:w="1831" w:type="dxa"/>
          </w:tcPr>
          <w:p w14:paraId="7EE50AB7" w14:textId="77777777" w:rsidR="00B44DCF" w:rsidRPr="00D22D54" w:rsidRDefault="002968C1" w:rsidP="002968C1">
            <w:pPr>
              <w:cnfStyle w:val="000000100000" w:firstRow="0" w:lastRow="0" w:firstColumn="0" w:lastColumn="0" w:oddVBand="0" w:evenVBand="0" w:oddHBand="1" w:evenHBand="0" w:firstRowFirstColumn="0" w:firstRowLastColumn="0" w:lastRowFirstColumn="0" w:lastRowLastColumn="0"/>
              <w:rPr>
                <w:color w:val="202124"/>
                <w:spacing w:val="3"/>
                <w:szCs w:val="24"/>
                <w:lang w:val="es-MX"/>
              </w:rPr>
            </w:pPr>
            <w:r w:rsidRPr="00D22D54">
              <w:rPr>
                <w:color w:val="202124"/>
                <w:spacing w:val="3"/>
                <w:szCs w:val="24"/>
                <w:lang w:val="es-MX"/>
              </w:rPr>
              <w:t>M</w:t>
            </w:r>
          </w:p>
        </w:tc>
      </w:tr>
      <w:tr w:rsidR="00B44DCF" w14:paraId="061DBE6C" w14:textId="77777777" w:rsidTr="002968C1">
        <w:trPr>
          <w:trHeight w:val="445"/>
        </w:trPr>
        <w:tc>
          <w:tcPr>
            <w:cnfStyle w:val="001000000000" w:firstRow="0" w:lastRow="0" w:firstColumn="1" w:lastColumn="0" w:oddVBand="0" w:evenVBand="0" w:oddHBand="0" w:evenHBand="0" w:firstRowFirstColumn="0" w:firstRowLastColumn="0" w:lastRowFirstColumn="0" w:lastRowLastColumn="0"/>
            <w:tcW w:w="3693" w:type="dxa"/>
          </w:tcPr>
          <w:p w14:paraId="287CC840" w14:textId="6A8D39F9" w:rsidR="00B44DCF" w:rsidRPr="00D22D54" w:rsidRDefault="00D22D54" w:rsidP="00D22D54">
            <w:pPr>
              <w:rPr>
                <w:b w:val="0"/>
                <w:szCs w:val="24"/>
                <w:lang w:val="es-MX"/>
              </w:rPr>
            </w:pPr>
            <w:r w:rsidRPr="00D22D54">
              <w:rPr>
                <w:b w:val="0"/>
                <w:szCs w:val="24"/>
                <w:lang w:val="es-MX"/>
              </w:rPr>
              <w:t xml:space="preserve">S </w:t>
            </w:r>
            <w:r w:rsidR="00DD4A2E" w:rsidRPr="00D22D54">
              <w:rPr>
                <w:b w:val="0"/>
                <w:szCs w:val="24"/>
                <w:lang w:val="es-MX"/>
              </w:rPr>
              <w:t>C</w:t>
            </w:r>
          </w:p>
        </w:tc>
        <w:tc>
          <w:tcPr>
            <w:tcW w:w="1831" w:type="dxa"/>
          </w:tcPr>
          <w:p w14:paraId="561B1AD0" w14:textId="77777777" w:rsidR="00B44DCF" w:rsidRPr="00D22D54" w:rsidRDefault="00DD4A2E" w:rsidP="00AE3831">
            <w:pPr>
              <w:cnfStyle w:val="000000000000" w:firstRow="0" w:lastRow="0" w:firstColumn="0" w:lastColumn="0" w:oddVBand="0" w:evenVBand="0" w:oddHBand="0" w:evenHBand="0" w:firstRowFirstColumn="0" w:firstRowLastColumn="0" w:lastRowFirstColumn="0" w:lastRowLastColumn="0"/>
              <w:rPr>
                <w:szCs w:val="24"/>
                <w:lang w:val="es-MX"/>
              </w:rPr>
            </w:pPr>
            <w:r w:rsidRPr="00D22D54">
              <w:rPr>
                <w:szCs w:val="24"/>
                <w:lang w:val="es-MX"/>
              </w:rPr>
              <w:t>31</w:t>
            </w:r>
          </w:p>
        </w:tc>
        <w:tc>
          <w:tcPr>
            <w:tcW w:w="1831" w:type="dxa"/>
          </w:tcPr>
          <w:p w14:paraId="68E0760D" w14:textId="77777777" w:rsidR="00B44DCF" w:rsidRPr="00D22D54" w:rsidRDefault="002968C1" w:rsidP="002968C1">
            <w:pPr>
              <w:cnfStyle w:val="000000000000" w:firstRow="0" w:lastRow="0" w:firstColumn="0" w:lastColumn="0" w:oddVBand="0" w:evenVBand="0" w:oddHBand="0" w:evenHBand="0" w:firstRowFirstColumn="0" w:firstRowLastColumn="0" w:lastRowFirstColumn="0" w:lastRowLastColumn="0"/>
              <w:rPr>
                <w:szCs w:val="24"/>
                <w:lang w:val="es-MX"/>
              </w:rPr>
            </w:pPr>
            <w:r w:rsidRPr="00D22D54">
              <w:rPr>
                <w:szCs w:val="24"/>
                <w:lang w:val="es-MX"/>
              </w:rPr>
              <w:t>F</w:t>
            </w:r>
          </w:p>
        </w:tc>
      </w:tr>
      <w:tr w:rsidR="00B44DCF" w14:paraId="04AB6F0C" w14:textId="77777777" w:rsidTr="002968C1">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693" w:type="dxa"/>
          </w:tcPr>
          <w:p w14:paraId="3E1EE5B7" w14:textId="1D7D11E3" w:rsidR="00B44DCF" w:rsidRPr="00D22D54" w:rsidRDefault="00D22D54" w:rsidP="00D22D54">
            <w:pPr>
              <w:rPr>
                <w:b w:val="0"/>
                <w:szCs w:val="24"/>
                <w:lang w:val="es-MX"/>
              </w:rPr>
            </w:pPr>
            <w:r w:rsidRPr="00D22D54">
              <w:rPr>
                <w:b w:val="0"/>
                <w:szCs w:val="24"/>
                <w:lang w:val="es-MX"/>
              </w:rPr>
              <w:t>A</w:t>
            </w:r>
            <w:r w:rsidR="00DD4A2E" w:rsidRPr="00D22D54">
              <w:rPr>
                <w:b w:val="0"/>
                <w:szCs w:val="24"/>
                <w:lang w:val="es-MX"/>
              </w:rPr>
              <w:t xml:space="preserve"> E</w:t>
            </w:r>
          </w:p>
        </w:tc>
        <w:tc>
          <w:tcPr>
            <w:tcW w:w="1831" w:type="dxa"/>
          </w:tcPr>
          <w:p w14:paraId="425F64F6" w14:textId="77777777" w:rsidR="00B44DCF" w:rsidRPr="00D22D54" w:rsidRDefault="00DD4A2E" w:rsidP="00AE3831">
            <w:pPr>
              <w:cnfStyle w:val="000000100000" w:firstRow="0" w:lastRow="0" w:firstColumn="0" w:lastColumn="0" w:oddVBand="0" w:evenVBand="0" w:oddHBand="1" w:evenHBand="0" w:firstRowFirstColumn="0" w:firstRowLastColumn="0" w:lastRowFirstColumn="0" w:lastRowLastColumn="0"/>
              <w:rPr>
                <w:szCs w:val="24"/>
                <w:lang w:val="es-MX"/>
              </w:rPr>
            </w:pPr>
            <w:r w:rsidRPr="00D22D54">
              <w:rPr>
                <w:szCs w:val="24"/>
                <w:lang w:val="es-MX"/>
              </w:rPr>
              <w:t>29</w:t>
            </w:r>
          </w:p>
        </w:tc>
        <w:tc>
          <w:tcPr>
            <w:tcW w:w="1831" w:type="dxa"/>
          </w:tcPr>
          <w:p w14:paraId="60B11625" w14:textId="77777777" w:rsidR="00B44DCF" w:rsidRPr="00D22D54" w:rsidRDefault="00B44DCF" w:rsidP="002968C1">
            <w:pPr>
              <w:cnfStyle w:val="000000100000" w:firstRow="0" w:lastRow="0" w:firstColumn="0" w:lastColumn="0" w:oddVBand="0" w:evenVBand="0" w:oddHBand="1" w:evenHBand="0" w:firstRowFirstColumn="0" w:firstRowLastColumn="0" w:lastRowFirstColumn="0" w:lastRowLastColumn="0"/>
              <w:rPr>
                <w:szCs w:val="24"/>
                <w:lang w:val="es-MX"/>
              </w:rPr>
            </w:pPr>
            <w:r w:rsidRPr="00D22D54">
              <w:rPr>
                <w:szCs w:val="24"/>
                <w:lang w:val="es-MX"/>
              </w:rPr>
              <w:t>F</w:t>
            </w:r>
          </w:p>
        </w:tc>
      </w:tr>
      <w:tr w:rsidR="00B44DCF" w14:paraId="42D66969" w14:textId="77777777" w:rsidTr="002968C1">
        <w:trPr>
          <w:trHeight w:val="445"/>
        </w:trPr>
        <w:tc>
          <w:tcPr>
            <w:cnfStyle w:val="001000000000" w:firstRow="0" w:lastRow="0" w:firstColumn="1" w:lastColumn="0" w:oddVBand="0" w:evenVBand="0" w:oddHBand="0" w:evenHBand="0" w:firstRowFirstColumn="0" w:firstRowLastColumn="0" w:lastRowFirstColumn="0" w:lastRowLastColumn="0"/>
            <w:tcW w:w="3693" w:type="dxa"/>
          </w:tcPr>
          <w:p w14:paraId="3FCFDE86" w14:textId="5B76A0AF" w:rsidR="00B44DCF" w:rsidRPr="00D22D54" w:rsidRDefault="00D22D54" w:rsidP="00D22D54">
            <w:pPr>
              <w:rPr>
                <w:b w:val="0"/>
                <w:szCs w:val="24"/>
                <w:lang w:val="es-MX"/>
              </w:rPr>
            </w:pPr>
            <w:r w:rsidRPr="00D22D54">
              <w:rPr>
                <w:b w:val="0"/>
                <w:szCs w:val="24"/>
                <w:lang w:val="es-MX"/>
              </w:rPr>
              <w:t>M</w:t>
            </w:r>
            <w:r w:rsidR="00DD4A2E" w:rsidRPr="00D22D54">
              <w:rPr>
                <w:b w:val="0"/>
                <w:szCs w:val="24"/>
                <w:lang w:val="es-MX"/>
              </w:rPr>
              <w:t xml:space="preserve"> M</w:t>
            </w:r>
          </w:p>
        </w:tc>
        <w:tc>
          <w:tcPr>
            <w:tcW w:w="1831" w:type="dxa"/>
          </w:tcPr>
          <w:p w14:paraId="2498993E" w14:textId="77777777" w:rsidR="00B44DCF" w:rsidRPr="00D22D54" w:rsidRDefault="00DD4A2E" w:rsidP="00AE3831">
            <w:pPr>
              <w:cnfStyle w:val="000000000000" w:firstRow="0" w:lastRow="0" w:firstColumn="0" w:lastColumn="0" w:oddVBand="0" w:evenVBand="0" w:oddHBand="0" w:evenHBand="0" w:firstRowFirstColumn="0" w:firstRowLastColumn="0" w:lastRowFirstColumn="0" w:lastRowLastColumn="0"/>
              <w:rPr>
                <w:szCs w:val="24"/>
                <w:lang w:val="es-MX"/>
              </w:rPr>
            </w:pPr>
            <w:r w:rsidRPr="00D22D54">
              <w:rPr>
                <w:szCs w:val="24"/>
                <w:lang w:val="es-MX"/>
              </w:rPr>
              <w:t>27</w:t>
            </w:r>
          </w:p>
        </w:tc>
        <w:tc>
          <w:tcPr>
            <w:tcW w:w="1831" w:type="dxa"/>
          </w:tcPr>
          <w:p w14:paraId="0D3B9BD8" w14:textId="77777777" w:rsidR="00B44DCF" w:rsidRPr="00D22D54" w:rsidRDefault="00B44DCF" w:rsidP="002968C1">
            <w:pPr>
              <w:cnfStyle w:val="000000000000" w:firstRow="0" w:lastRow="0" w:firstColumn="0" w:lastColumn="0" w:oddVBand="0" w:evenVBand="0" w:oddHBand="0" w:evenHBand="0" w:firstRowFirstColumn="0" w:firstRowLastColumn="0" w:lastRowFirstColumn="0" w:lastRowLastColumn="0"/>
              <w:rPr>
                <w:szCs w:val="24"/>
                <w:lang w:val="es-MX"/>
              </w:rPr>
            </w:pPr>
            <w:r w:rsidRPr="00D22D54">
              <w:rPr>
                <w:szCs w:val="24"/>
                <w:lang w:val="es-MX"/>
              </w:rPr>
              <w:t>F</w:t>
            </w:r>
          </w:p>
        </w:tc>
      </w:tr>
      <w:tr w:rsidR="00B44DCF" w14:paraId="2699E2F7" w14:textId="77777777" w:rsidTr="002968C1">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3693" w:type="dxa"/>
          </w:tcPr>
          <w:p w14:paraId="3696C6F9" w14:textId="398B1B43" w:rsidR="00B44DCF" w:rsidRPr="00D22D54" w:rsidRDefault="00D22D54" w:rsidP="00D22D54">
            <w:pPr>
              <w:rPr>
                <w:b w:val="0"/>
                <w:szCs w:val="24"/>
                <w:lang w:val="es-MX"/>
              </w:rPr>
            </w:pPr>
            <w:r w:rsidRPr="00D22D54">
              <w:rPr>
                <w:b w:val="0"/>
                <w:szCs w:val="24"/>
                <w:lang w:val="es-MX"/>
              </w:rPr>
              <w:t>N</w:t>
            </w:r>
            <w:r w:rsidR="00DD4A2E" w:rsidRPr="00D22D54">
              <w:rPr>
                <w:b w:val="0"/>
                <w:szCs w:val="24"/>
                <w:lang w:val="es-MX"/>
              </w:rPr>
              <w:t xml:space="preserve"> A </w:t>
            </w:r>
          </w:p>
        </w:tc>
        <w:tc>
          <w:tcPr>
            <w:tcW w:w="1831" w:type="dxa"/>
          </w:tcPr>
          <w:p w14:paraId="515C1287" w14:textId="77777777" w:rsidR="00B44DCF" w:rsidRPr="00D22D54" w:rsidRDefault="00DD4A2E" w:rsidP="00AE3831">
            <w:pPr>
              <w:cnfStyle w:val="000000100000" w:firstRow="0" w:lastRow="0" w:firstColumn="0" w:lastColumn="0" w:oddVBand="0" w:evenVBand="0" w:oddHBand="1" w:evenHBand="0" w:firstRowFirstColumn="0" w:firstRowLastColumn="0" w:lastRowFirstColumn="0" w:lastRowLastColumn="0"/>
              <w:rPr>
                <w:szCs w:val="24"/>
                <w:lang w:val="es-MX"/>
              </w:rPr>
            </w:pPr>
            <w:r w:rsidRPr="00D22D54">
              <w:rPr>
                <w:szCs w:val="24"/>
                <w:lang w:val="es-MX"/>
              </w:rPr>
              <w:t>28</w:t>
            </w:r>
          </w:p>
        </w:tc>
        <w:tc>
          <w:tcPr>
            <w:tcW w:w="1831" w:type="dxa"/>
          </w:tcPr>
          <w:p w14:paraId="543F973D" w14:textId="77777777" w:rsidR="00B44DCF" w:rsidRPr="00D22D54" w:rsidRDefault="00DD4A2E" w:rsidP="002968C1">
            <w:pPr>
              <w:cnfStyle w:val="000000100000" w:firstRow="0" w:lastRow="0" w:firstColumn="0" w:lastColumn="0" w:oddVBand="0" w:evenVBand="0" w:oddHBand="1" w:evenHBand="0" w:firstRowFirstColumn="0" w:firstRowLastColumn="0" w:lastRowFirstColumn="0" w:lastRowLastColumn="0"/>
              <w:rPr>
                <w:szCs w:val="24"/>
                <w:lang w:val="es-MX"/>
              </w:rPr>
            </w:pPr>
            <w:r w:rsidRPr="00D22D54">
              <w:rPr>
                <w:szCs w:val="24"/>
                <w:lang w:val="es-MX"/>
              </w:rPr>
              <w:t>F</w:t>
            </w:r>
          </w:p>
        </w:tc>
      </w:tr>
      <w:tr w:rsidR="00B44DCF" w14:paraId="1BD31B98" w14:textId="77777777" w:rsidTr="002968C1">
        <w:trPr>
          <w:trHeight w:val="445"/>
        </w:trPr>
        <w:tc>
          <w:tcPr>
            <w:cnfStyle w:val="001000000000" w:firstRow="0" w:lastRow="0" w:firstColumn="1" w:lastColumn="0" w:oddVBand="0" w:evenVBand="0" w:oddHBand="0" w:evenHBand="0" w:firstRowFirstColumn="0" w:firstRowLastColumn="0" w:lastRowFirstColumn="0" w:lastRowLastColumn="0"/>
            <w:tcW w:w="3693" w:type="dxa"/>
          </w:tcPr>
          <w:p w14:paraId="78A4F578" w14:textId="7FC888D9" w:rsidR="00DD4A2E" w:rsidRPr="00D22D54" w:rsidRDefault="00D22D54" w:rsidP="00D22D54">
            <w:pPr>
              <w:rPr>
                <w:b w:val="0"/>
                <w:szCs w:val="24"/>
                <w:lang w:val="es-MX"/>
              </w:rPr>
            </w:pPr>
            <w:r w:rsidRPr="00D22D54">
              <w:rPr>
                <w:b w:val="0"/>
                <w:szCs w:val="24"/>
                <w:lang w:val="es-MX"/>
              </w:rPr>
              <w:t>M</w:t>
            </w:r>
            <w:r w:rsidR="00DD4A2E" w:rsidRPr="00D22D54">
              <w:rPr>
                <w:b w:val="0"/>
                <w:szCs w:val="24"/>
                <w:lang w:val="es-MX"/>
              </w:rPr>
              <w:t xml:space="preserve"> A</w:t>
            </w:r>
          </w:p>
        </w:tc>
        <w:tc>
          <w:tcPr>
            <w:tcW w:w="1831" w:type="dxa"/>
          </w:tcPr>
          <w:p w14:paraId="6B69F154" w14:textId="77777777" w:rsidR="00B44DCF" w:rsidRPr="00D22D54" w:rsidRDefault="00DD4A2E" w:rsidP="00AE3831">
            <w:pPr>
              <w:cnfStyle w:val="000000000000" w:firstRow="0" w:lastRow="0" w:firstColumn="0" w:lastColumn="0" w:oddVBand="0" w:evenVBand="0" w:oddHBand="0" w:evenHBand="0" w:firstRowFirstColumn="0" w:firstRowLastColumn="0" w:lastRowFirstColumn="0" w:lastRowLastColumn="0"/>
              <w:rPr>
                <w:szCs w:val="24"/>
                <w:lang w:val="es-MX"/>
              </w:rPr>
            </w:pPr>
            <w:r w:rsidRPr="00D22D54">
              <w:rPr>
                <w:szCs w:val="24"/>
                <w:lang w:val="es-MX"/>
              </w:rPr>
              <w:t>30</w:t>
            </w:r>
          </w:p>
        </w:tc>
        <w:tc>
          <w:tcPr>
            <w:tcW w:w="1831" w:type="dxa"/>
          </w:tcPr>
          <w:p w14:paraId="5A5C23B7" w14:textId="77777777" w:rsidR="00B44DCF" w:rsidRPr="00D22D54" w:rsidRDefault="00B44DCF" w:rsidP="002968C1">
            <w:pPr>
              <w:cnfStyle w:val="000000000000" w:firstRow="0" w:lastRow="0" w:firstColumn="0" w:lastColumn="0" w:oddVBand="0" w:evenVBand="0" w:oddHBand="0" w:evenHBand="0" w:firstRowFirstColumn="0" w:firstRowLastColumn="0" w:lastRowFirstColumn="0" w:lastRowLastColumn="0"/>
              <w:rPr>
                <w:szCs w:val="24"/>
                <w:lang w:val="es-MX"/>
              </w:rPr>
            </w:pPr>
            <w:r w:rsidRPr="00D22D54">
              <w:rPr>
                <w:szCs w:val="24"/>
                <w:lang w:val="es-MX"/>
              </w:rPr>
              <w:t>F</w:t>
            </w:r>
          </w:p>
        </w:tc>
      </w:tr>
      <w:tr w:rsidR="00B44DCF" w14:paraId="3494FDB8" w14:textId="77777777" w:rsidTr="002968C1">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3693" w:type="dxa"/>
          </w:tcPr>
          <w:p w14:paraId="0CD65037" w14:textId="7D075AA9" w:rsidR="00B44DCF" w:rsidRPr="00D22D54" w:rsidRDefault="00D22D54" w:rsidP="00D22D54">
            <w:pPr>
              <w:rPr>
                <w:b w:val="0"/>
                <w:szCs w:val="24"/>
                <w:lang w:val="es-MX"/>
              </w:rPr>
            </w:pPr>
            <w:r w:rsidRPr="00D22D54">
              <w:rPr>
                <w:b w:val="0"/>
                <w:szCs w:val="24"/>
                <w:lang w:val="es-MX"/>
              </w:rPr>
              <w:t>M</w:t>
            </w:r>
            <w:r w:rsidR="00DD4A2E" w:rsidRPr="00D22D54">
              <w:rPr>
                <w:b w:val="0"/>
                <w:szCs w:val="24"/>
                <w:lang w:val="es-MX"/>
              </w:rPr>
              <w:t xml:space="preserve"> H</w:t>
            </w:r>
          </w:p>
        </w:tc>
        <w:tc>
          <w:tcPr>
            <w:tcW w:w="1831" w:type="dxa"/>
          </w:tcPr>
          <w:p w14:paraId="14D01816" w14:textId="77777777" w:rsidR="00B44DCF" w:rsidRPr="00D22D54" w:rsidRDefault="00DD4A2E" w:rsidP="00AE3831">
            <w:pPr>
              <w:cnfStyle w:val="000000100000" w:firstRow="0" w:lastRow="0" w:firstColumn="0" w:lastColumn="0" w:oddVBand="0" w:evenVBand="0" w:oddHBand="1" w:evenHBand="0" w:firstRowFirstColumn="0" w:firstRowLastColumn="0" w:lastRowFirstColumn="0" w:lastRowLastColumn="0"/>
              <w:rPr>
                <w:szCs w:val="24"/>
                <w:lang w:val="es-MX"/>
              </w:rPr>
            </w:pPr>
            <w:r w:rsidRPr="00D22D54">
              <w:rPr>
                <w:szCs w:val="24"/>
                <w:lang w:val="es-MX"/>
              </w:rPr>
              <w:t>32</w:t>
            </w:r>
          </w:p>
        </w:tc>
        <w:tc>
          <w:tcPr>
            <w:tcW w:w="1831" w:type="dxa"/>
          </w:tcPr>
          <w:p w14:paraId="0E38D01F" w14:textId="77777777" w:rsidR="00B44DCF" w:rsidRPr="00D22D54" w:rsidRDefault="00DD4A2E" w:rsidP="002968C1">
            <w:pPr>
              <w:cnfStyle w:val="000000100000" w:firstRow="0" w:lastRow="0" w:firstColumn="0" w:lastColumn="0" w:oddVBand="0" w:evenVBand="0" w:oddHBand="1" w:evenHBand="0" w:firstRowFirstColumn="0" w:firstRowLastColumn="0" w:lastRowFirstColumn="0" w:lastRowLastColumn="0"/>
              <w:rPr>
                <w:szCs w:val="24"/>
                <w:lang w:val="es-MX"/>
              </w:rPr>
            </w:pPr>
            <w:r w:rsidRPr="00D22D54">
              <w:rPr>
                <w:szCs w:val="24"/>
                <w:lang w:val="es-MX"/>
              </w:rPr>
              <w:t>F</w:t>
            </w:r>
          </w:p>
        </w:tc>
      </w:tr>
      <w:tr w:rsidR="00B44DCF" w14:paraId="6595EB51" w14:textId="77777777" w:rsidTr="002968C1">
        <w:trPr>
          <w:trHeight w:val="445"/>
        </w:trPr>
        <w:tc>
          <w:tcPr>
            <w:cnfStyle w:val="001000000000" w:firstRow="0" w:lastRow="0" w:firstColumn="1" w:lastColumn="0" w:oddVBand="0" w:evenVBand="0" w:oddHBand="0" w:evenHBand="0" w:firstRowFirstColumn="0" w:firstRowLastColumn="0" w:lastRowFirstColumn="0" w:lastRowLastColumn="0"/>
            <w:tcW w:w="3693" w:type="dxa"/>
          </w:tcPr>
          <w:p w14:paraId="52D6481F" w14:textId="10CAB27D" w:rsidR="00B44DCF" w:rsidRPr="00D22D54" w:rsidRDefault="00D22D54" w:rsidP="00D22D54">
            <w:pPr>
              <w:rPr>
                <w:b w:val="0"/>
                <w:szCs w:val="24"/>
                <w:lang w:val="es-MX"/>
              </w:rPr>
            </w:pPr>
            <w:r w:rsidRPr="00D22D54">
              <w:rPr>
                <w:b w:val="0"/>
                <w:szCs w:val="24"/>
                <w:lang w:val="es-MX"/>
              </w:rPr>
              <w:t>L</w:t>
            </w:r>
            <w:r w:rsidR="00DD4A2E" w:rsidRPr="00D22D54">
              <w:rPr>
                <w:b w:val="0"/>
                <w:szCs w:val="24"/>
                <w:lang w:val="es-MX"/>
              </w:rPr>
              <w:t>V</w:t>
            </w:r>
          </w:p>
        </w:tc>
        <w:tc>
          <w:tcPr>
            <w:tcW w:w="1831" w:type="dxa"/>
          </w:tcPr>
          <w:p w14:paraId="0199A3A8" w14:textId="77777777" w:rsidR="00B44DCF" w:rsidRPr="00D22D54" w:rsidRDefault="00DD4A2E" w:rsidP="00AE3831">
            <w:pPr>
              <w:cnfStyle w:val="000000000000" w:firstRow="0" w:lastRow="0" w:firstColumn="0" w:lastColumn="0" w:oddVBand="0" w:evenVBand="0" w:oddHBand="0" w:evenHBand="0" w:firstRowFirstColumn="0" w:firstRowLastColumn="0" w:lastRowFirstColumn="0" w:lastRowLastColumn="0"/>
              <w:rPr>
                <w:szCs w:val="24"/>
                <w:lang w:val="es-MX"/>
              </w:rPr>
            </w:pPr>
            <w:r w:rsidRPr="00D22D54">
              <w:rPr>
                <w:szCs w:val="24"/>
                <w:lang w:val="es-MX"/>
              </w:rPr>
              <w:t>36</w:t>
            </w:r>
          </w:p>
        </w:tc>
        <w:tc>
          <w:tcPr>
            <w:tcW w:w="1831" w:type="dxa"/>
          </w:tcPr>
          <w:p w14:paraId="7E282810" w14:textId="77777777" w:rsidR="00B44DCF" w:rsidRPr="00D22D54" w:rsidRDefault="00DD4A2E" w:rsidP="002968C1">
            <w:pPr>
              <w:cnfStyle w:val="000000000000" w:firstRow="0" w:lastRow="0" w:firstColumn="0" w:lastColumn="0" w:oddVBand="0" w:evenVBand="0" w:oddHBand="0" w:evenHBand="0" w:firstRowFirstColumn="0" w:firstRowLastColumn="0" w:lastRowFirstColumn="0" w:lastRowLastColumn="0"/>
              <w:rPr>
                <w:szCs w:val="24"/>
                <w:lang w:val="es-MX"/>
              </w:rPr>
            </w:pPr>
            <w:r w:rsidRPr="00D22D54">
              <w:rPr>
                <w:szCs w:val="24"/>
                <w:lang w:val="es-MX"/>
              </w:rPr>
              <w:t>M</w:t>
            </w:r>
          </w:p>
        </w:tc>
      </w:tr>
    </w:tbl>
    <w:p w14:paraId="1F40D76F" w14:textId="6E333B29" w:rsidR="009A011C" w:rsidRPr="005D5956" w:rsidRDefault="005D5956" w:rsidP="005D5956">
      <w:pPr>
        <w:rPr>
          <w:lang w:val="es-MX"/>
        </w:rPr>
      </w:pPr>
      <w:r>
        <w:rPr>
          <w:lang w:val="es-MX"/>
        </w:rPr>
        <w:t>Fuente: (Leyton,2023)</w:t>
      </w:r>
    </w:p>
    <w:p w14:paraId="15958230" w14:textId="69E813DE" w:rsidR="00C14328" w:rsidRPr="00D22D54" w:rsidRDefault="00C14328" w:rsidP="00C14328">
      <w:pPr>
        <w:pStyle w:val="Descripcin"/>
        <w:keepNext/>
        <w:rPr>
          <w:b/>
          <w:color w:val="auto"/>
          <w:sz w:val="24"/>
          <w:szCs w:val="24"/>
        </w:rPr>
      </w:pPr>
      <w:bookmarkStart w:id="67" w:name="_Toc128677454"/>
      <w:r w:rsidRPr="00D22D54">
        <w:rPr>
          <w:b/>
          <w:color w:val="auto"/>
          <w:sz w:val="24"/>
          <w:szCs w:val="24"/>
        </w:rPr>
        <w:t xml:space="preserve">Tabla </w:t>
      </w:r>
      <w:r w:rsidRPr="00D22D54">
        <w:rPr>
          <w:b/>
          <w:color w:val="auto"/>
          <w:sz w:val="24"/>
          <w:szCs w:val="24"/>
        </w:rPr>
        <w:fldChar w:fldCharType="begin"/>
      </w:r>
      <w:r w:rsidRPr="00D22D54">
        <w:rPr>
          <w:b/>
          <w:color w:val="auto"/>
          <w:sz w:val="24"/>
          <w:szCs w:val="24"/>
        </w:rPr>
        <w:instrText xml:space="preserve"> SEQ Tabla \* ARABIC </w:instrText>
      </w:r>
      <w:r w:rsidRPr="00D22D54">
        <w:rPr>
          <w:b/>
          <w:color w:val="auto"/>
          <w:sz w:val="24"/>
          <w:szCs w:val="24"/>
        </w:rPr>
        <w:fldChar w:fldCharType="separate"/>
      </w:r>
      <w:r w:rsidR="00B7370C">
        <w:rPr>
          <w:b/>
          <w:noProof/>
          <w:color w:val="auto"/>
          <w:sz w:val="24"/>
          <w:szCs w:val="24"/>
        </w:rPr>
        <w:t>3</w:t>
      </w:r>
      <w:bookmarkEnd w:id="67"/>
      <w:r w:rsidRPr="00D22D54">
        <w:rPr>
          <w:b/>
          <w:color w:val="auto"/>
          <w:sz w:val="24"/>
          <w:szCs w:val="24"/>
        </w:rPr>
        <w:fldChar w:fldCharType="end"/>
      </w:r>
    </w:p>
    <w:p w14:paraId="23B01C25" w14:textId="77777777" w:rsidR="00DD4A2E" w:rsidRPr="00D22D54" w:rsidRDefault="00DD4A2E" w:rsidP="00AE3831">
      <w:pPr>
        <w:rPr>
          <w:b/>
          <w:szCs w:val="24"/>
          <w:lang w:val="es-MX"/>
        </w:rPr>
      </w:pPr>
      <w:r w:rsidRPr="00D22D54">
        <w:rPr>
          <w:b/>
          <w:szCs w:val="24"/>
          <w:lang w:val="es-MX"/>
        </w:rPr>
        <w:t>Listado</w:t>
      </w:r>
    </w:p>
    <w:tbl>
      <w:tblPr>
        <w:tblStyle w:val="Tablanormal2"/>
        <w:tblW w:w="0" w:type="auto"/>
        <w:tblLook w:val="04A0" w:firstRow="1" w:lastRow="0" w:firstColumn="1" w:lastColumn="0" w:noHBand="0" w:noVBand="1"/>
      </w:tblPr>
      <w:tblGrid>
        <w:gridCol w:w="3693"/>
        <w:gridCol w:w="2344"/>
        <w:gridCol w:w="2624"/>
      </w:tblGrid>
      <w:tr w:rsidR="00DD4A2E" w:rsidRPr="00D22D54" w14:paraId="6C8E9115" w14:textId="77777777" w:rsidTr="007D5566">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3693" w:type="dxa"/>
          </w:tcPr>
          <w:p w14:paraId="36346D77" w14:textId="77777777" w:rsidR="00DD4A2E" w:rsidRPr="00D22D54" w:rsidRDefault="00DD4A2E" w:rsidP="00AE3831">
            <w:pPr>
              <w:rPr>
                <w:b w:val="0"/>
                <w:szCs w:val="24"/>
                <w:lang w:val="es-MX"/>
              </w:rPr>
            </w:pPr>
            <w:r w:rsidRPr="00D22D54">
              <w:rPr>
                <w:b w:val="0"/>
                <w:szCs w:val="24"/>
                <w:lang w:val="es-MX"/>
              </w:rPr>
              <w:lastRenderedPageBreak/>
              <w:t>Instructores</w:t>
            </w:r>
          </w:p>
        </w:tc>
        <w:tc>
          <w:tcPr>
            <w:tcW w:w="1831" w:type="dxa"/>
          </w:tcPr>
          <w:p w14:paraId="145846A6" w14:textId="77777777" w:rsidR="00DD4A2E" w:rsidRPr="00D22D54" w:rsidRDefault="00DD4A2E" w:rsidP="00AE3831">
            <w:pPr>
              <w:cnfStyle w:val="100000000000" w:firstRow="1" w:lastRow="0" w:firstColumn="0" w:lastColumn="0" w:oddVBand="0" w:evenVBand="0" w:oddHBand="0" w:evenHBand="0" w:firstRowFirstColumn="0" w:firstRowLastColumn="0" w:lastRowFirstColumn="0" w:lastRowLastColumn="0"/>
              <w:rPr>
                <w:b w:val="0"/>
                <w:szCs w:val="24"/>
                <w:lang w:val="es-MX"/>
              </w:rPr>
            </w:pPr>
            <w:r w:rsidRPr="00D22D54">
              <w:rPr>
                <w:b w:val="0"/>
                <w:szCs w:val="24"/>
                <w:lang w:val="es-MX"/>
              </w:rPr>
              <w:t>Edades</w:t>
            </w:r>
          </w:p>
        </w:tc>
        <w:tc>
          <w:tcPr>
            <w:tcW w:w="1831" w:type="dxa"/>
          </w:tcPr>
          <w:p w14:paraId="199B0EAC" w14:textId="77777777" w:rsidR="00DD4A2E" w:rsidRPr="00D22D54" w:rsidRDefault="00DD4A2E" w:rsidP="00AE3831">
            <w:pPr>
              <w:cnfStyle w:val="100000000000" w:firstRow="1" w:lastRow="0" w:firstColumn="0" w:lastColumn="0" w:oddVBand="0" w:evenVBand="0" w:oddHBand="0" w:evenHBand="0" w:firstRowFirstColumn="0" w:firstRowLastColumn="0" w:lastRowFirstColumn="0" w:lastRowLastColumn="0"/>
              <w:rPr>
                <w:b w:val="0"/>
                <w:szCs w:val="24"/>
                <w:lang w:val="es-MX"/>
              </w:rPr>
            </w:pPr>
            <w:r w:rsidRPr="00D22D54">
              <w:rPr>
                <w:b w:val="0"/>
                <w:szCs w:val="24"/>
                <w:lang w:val="es-MX"/>
              </w:rPr>
              <w:t>GENERO</w:t>
            </w:r>
          </w:p>
        </w:tc>
      </w:tr>
      <w:tr w:rsidR="00DD4A2E" w:rsidRPr="00D22D54" w14:paraId="7816D8F5" w14:textId="77777777" w:rsidTr="007D5566">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3693" w:type="dxa"/>
          </w:tcPr>
          <w:p w14:paraId="3460C01A" w14:textId="05C06B5F" w:rsidR="00DD4A2E" w:rsidRPr="00D22D54" w:rsidRDefault="00DD4A2E" w:rsidP="00D22D54">
            <w:pPr>
              <w:rPr>
                <w:b w:val="0"/>
                <w:szCs w:val="24"/>
                <w:lang w:val="es-MX"/>
              </w:rPr>
            </w:pPr>
            <w:r w:rsidRPr="00D22D54">
              <w:rPr>
                <w:b w:val="0"/>
                <w:szCs w:val="24"/>
                <w:lang w:val="es-MX"/>
              </w:rPr>
              <w:t xml:space="preserve"> D G</w:t>
            </w:r>
          </w:p>
        </w:tc>
        <w:tc>
          <w:tcPr>
            <w:tcW w:w="1831" w:type="dxa"/>
          </w:tcPr>
          <w:p w14:paraId="7EB66774" w14:textId="77777777" w:rsidR="00DD4A2E" w:rsidRPr="00D22D54" w:rsidRDefault="00DD4A2E" w:rsidP="00AE3831">
            <w:pPr>
              <w:cnfStyle w:val="000000100000" w:firstRow="0" w:lastRow="0" w:firstColumn="0" w:lastColumn="0" w:oddVBand="0" w:evenVBand="0" w:oddHBand="1" w:evenHBand="0" w:firstRowFirstColumn="0" w:firstRowLastColumn="0" w:lastRowFirstColumn="0" w:lastRowLastColumn="0"/>
              <w:rPr>
                <w:szCs w:val="24"/>
                <w:lang w:val="es-MX"/>
              </w:rPr>
            </w:pPr>
            <w:r w:rsidRPr="00D22D54">
              <w:rPr>
                <w:color w:val="202124"/>
                <w:spacing w:val="3"/>
                <w:szCs w:val="24"/>
                <w:lang w:val="es-MX"/>
              </w:rPr>
              <w:t>24</w:t>
            </w:r>
          </w:p>
        </w:tc>
        <w:tc>
          <w:tcPr>
            <w:tcW w:w="1831" w:type="dxa"/>
          </w:tcPr>
          <w:p w14:paraId="36ABCE51" w14:textId="77777777" w:rsidR="00DD4A2E" w:rsidRPr="00D22D54" w:rsidRDefault="00DD4A2E" w:rsidP="007D5566">
            <w:pPr>
              <w:cnfStyle w:val="000000100000" w:firstRow="0" w:lastRow="0" w:firstColumn="0" w:lastColumn="0" w:oddVBand="0" w:evenVBand="0" w:oddHBand="1" w:evenHBand="0" w:firstRowFirstColumn="0" w:firstRowLastColumn="0" w:lastRowFirstColumn="0" w:lastRowLastColumn="0"/>
              <w:rPr>
                <w:color w:val="202124"/>
                <w:spacing w:val="3"/>
                <w:szCs w:val="24"/>
                <w:lang w:val="es-MX"/>
              </w:rPr>
            </w:pPr>
            <w:r w:rsidRPr="00D22D54">
              <w:rPr>
                <w:color w:val="202124"/>
                <w:spacing w:val="3"/>
                <w:szCs w:val="24"/>
                <w:lang w:val="es-MX"/>
              </w:rPr>
              <w:t>M</w:t>
            </w:r>
          </w:p>
        </w:tc>
      </w:tr>
      <w:tr w:rsidR="00DD4A2E" w:rsidRPr="00D22D54" w14:paraId="18C3E90B" w14:textId="77777777" w:rsidTr="007D5566">
        <w:trPr>
          <w:trHeight w:val="445"/>
        </w:trPr>
        <w:tc>
          <w:tcPr>
            <w:cnfStyle w:val="001000000000" w:firstRow="0" w:lastRow="0" w:firstColumn="1" w:lastColumn="0" w:oddVBand="0" w:evenVBand="0" w:oddHBand="0" w:evenHBand="0" w:firstRowFirstColumn="0" w:firstRowLastColumn="0" w:lastRowFirstColumn="0" w:lastRowLastColumn="0"/>
            <w:tcW w:w="3693" w:type="dxa"/>
          </w:tcPr>
          <w:p w14:paraId="1F8E1F8C" w14:textId="66FB98D7" w:rsidR="00DD4A2E" w:rsidRPr="00D22D54" w:rsidRDefault="00D22D54" w:rsidP="00D22D54">
            <w:pPr>
              <w:rPr>
                <w:b w:val="0"/>
                <w:szCs w:val="24"/>
                <w:lang w:val="es-MX"/>
              </w:rPr>
            </w:pPr>
            <w:r w:rsidRPr="00D22D54">
              <w:rPr>
                <w:b w:val="0"/>
                <w:szCs w:val="24"/>
                <w:lang w:val="es-MX"/>
              </w:rPr>
              <w:t>L</w:t>
            </w:r>
            <w:r w:rsidR="00DD4A2E" w:rsidRPr="00D22D54">
              <w:rPr>
                <w:b w:val="0"/>
                <w:szCs w:val="24"/>
                <w:lang w:val="es-MX"/>
              </w:rPr>
              <w:t xml:space="preserve"> S</w:t>
            </w:r>
          </w:p>
        </w:tc>
        <w:tc>
          <w:tcPr>
            <w:tcW w:w="1831" w:type="dxa"/>
          </w:tcPr>
          <w:p w14:paraId="2A5D111B" w14:textId="77777777" w:rsidR="00DD4A2E" w:rsidRPr="00D22D54" w:rsidRDefault="00DD4A2E" w:rsidP="00AE3831">
            <w:pPr>
              <w:cnfStyle w:val="000000000000" w:firstRow="0" w:lastRow="0" w:firstColumn="0" w:lastColumn="0" w:oddVBand="0" w:evenVBand="0" w:oddHBand="0" w:evenHBand="0" w:firstRowFirstColumn="0" w:firstRowLastColumn="0" w:lastRowFirstColumn="0" w:lastRowLastColumn="0"/>
              <w:rPr>
                <w:szCs w:val="24"/>
                <w:lang w:val="es-MX"/>
              </w:rPr>
            </w:pPr>
            <w:r w:rsidRPr="00D22D54">
              <w:rPr>
                <w:szCs w:val="24"/>
                <w:lang w:val="es-MX"/>
              </w:rPr>
              <w:t>21</w:t>
            </w:r>
          </w:p>
        </w:tc>
        <w:tc>
          <w:tcPr>
            <w:tcW w:w="1831" w:type="dxa"/>
          </w:tcPr>
          <w:p w14:paraId="4F660B14" w14:textId="77777777" w:rsidR="00DD4A2E" w:rsidRPr="00D22D54" w:rsidRDefault="00DD4A2E" w:rsidP="007D5566">
            <w:pPr>
              <w:cnfStyle w:val="000000000000" w:firstRow="0" w:lastRow="0" w:firstColumn="0" w:lastColumn="0" w:oddVBand="0" w:evenVBand="0" w:oddHBand="0" w:evenHBand="0" w:firstRowFirstColumn="0" w:firstRowLastColumn="0" w:lastRowFirstColumn="0" w:lastRowLastColumn="0"/>
              <w:rPr>
                <w:szCs w:val="24"/>
                <w:lang w:val="es-MX"/>
              </w:rPr>
            </w:pPr>
            <w:r w:rsidRPr="00D22D54">
              <w:rPr>
                <w:szCs w:val="24"/>
                <w:lang w:val="es-MX"/>
              </w:rPr>
              <w:t>F</w:t>
            </w:r>
          </w:p>
        </w:tc>
      </w:tr>
      <w:tr w:rsidR="00DD4A2E" w:rsidRPr="00D22D54" w14:paraId="1708BB49" w14:textId="77777777" w:rsidTr="007D5566">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693" w:type="dxa"/>
          </w:tcPr>
          <w:p w14:paraId="2ECFF841" w14:textId="37FB3277" w:rsidR="00DD4A2E" w:rsidRPr="00D22D54" w:rsidRDefault="00D22D54" w:rsidP="00D22D54">
            <w:pPr>
              <w:rPr>
                <w:b w:val="0"/>
                <w:szCs w:val="24"/>
                <w:lang w:val="es-MX"/>
              </w:rPr>
            </w:pPr>
            <w:r w:rsidRPr="00D22D54">
              <w:rPr>
                <w:b w:val="0"/>
                <w:szCs w:val="24"/>
                <w:lang w:val="es-MX"/>
              </w:rPr>
              <w:t>A</w:t>
            </w:r>
            <w:r w:rsidR="00DD4A2E" w:rsidRPr="00D22D54">
              <w:rPr>
                <w:b w:val="0"/>
                <w:szCs w:val="24"/>
                <w:lang w:val="es-MX"/>
              </w:rPr>
              <w:t xml:space="preserve"> C</w:t>
            </w:r>
          </w:p>
        </w:tc>
        <w:tc>
          <w:tcPr>
            <w:tcW w:w="1831" w:type="dxa"/>
          </w:tcPr>
          <w:p w14:paraId="7B73A45C" w14:textId="77777777" w:rsidR="00DD4A2E" w:rsidRPr="00D22D54" w:rsidRDefault="00DD4A2E" w:rsidP="00AE3831">
            <w:pPr>
              <w:cnfStyle w:val="000000100000" w:firstRow="0" w:lastRow="0" w:firstColumn="0" w:lastColumn="0" w:oddVBand="0" w:evenVBand="0" w:oddHBand="1" w:evenHBand="0" w:firstRowFirstColumn="0" w:firstRowLastColumn="0" w:lastRowFirstColumn="0" w:lastRowLastColumn="0"/>
              <w:rPr>
                <w:szCs w:val="24"/>
                <w:lang w:val="es-MX"/>
              </w:rPr>
            </w:pPr>
            <w:r w:rsidRPr="00D22D54">
              <w:rPr>
                <w:szCs w:val="24"/>
                <w:lang w:val="es-MX"/>
              </w:rPr>
              <w:t>26</w:t>
            </w:r>
          </w:p>
        </w:tc>
        <w:tc>
          <w:tcPr>
            <w:tcW w:w="1831" w:type="dxa"/>
          </w:tcPr>
          <w:p w14:paraId="1E7559F5" w14:textId="77777777" w:rsidR="00DD4A2E" w:rsidRPr="00D22D54" w:rsidRDefault="00DD4A2E" w:rsidP="007D5566">
            <w:pPr>
              <w:cnfStyle w:val="000000100000" w:firstRow="0" w:lastRow="0" w:firstColumn="0" w:lastColumn="0" w:oddVBand="0" w:evenVBand="0" w:oddHBand="1" w:evenHBand="0" w:firstRowFirstColumn="0" w:firstRowLastColumn="0" w:lastRowFirstColumn="0" w:lastRowLastColumn="0"/>
              <w:rPr>
                <w:szCs w:val="24"/>
                <w:lang w:val="es-MX"/>
              </w:rPr>
            </w:pPr>
            <w:r w:rsidRPr="00D22D54">
              <w:rPr>
                <w:szCs w:val="24"/>
                <w:lang w:val="es-MX"/>
              </w:rPr>
              <w:t>M</w:t>
            </w:r>
          </w:p>
        </w:tc>
      </w:tr>
    </w:tbl>
    <w:p w14:paraId="4505AA99" w14:textId="77777777" w:rsidR="00C14328" w:rsidRPr="00D22D54" w:rsidRDefault="005849A3" w:rsidP="005849A3">
      <w:pPr>
        <w:rPr>
          <w:szCs w:val="24"/>
          <w:lang w:val="es-MX"/>
        </w:rPr>
      </w:pPr>
      <w:r w:rsidRPr="00D22D54">
        <w:rPr>
          <w:szCs w:val="24"/>
          <w:lang w:val="es-MX"/>
        </w:rPr>
        <w:t>Fuente: (Leyton,2023)</w:t>
      </w:r>
    </w:p>
    <w:p w14:paraId="67164659" w14:textId="07BFFD89" w:rsidR="00CA4893" w:rsidRPr="00A35AB4" w:rsidRDefault="005849A3" w:rsidP="00CA4893">
      <w:pPr>
        <w:rPr>
          <w:b/>
          <w:lang w:val="es-MX"/>
        </w:rPr>
      </w:pPr>
      <w:bookmarkStart w:id="68" w:name="_Toc128678134"/>
      <w:r w:rsidRPr="00CA4893">
        <w:rPr>
          <w:b/>
          <w:color w:val="auto"/>
          <w:lang w:val="es-MX"/>
        </w:rPr>
        <w:t xml:space="preserve">Ilustración </w:t>
      </w:r>
      <w:r w:rsidRPr="00CA4893">
        <w:rPr>
          <w:b/>
          <w:color w:val="auto"/>
        </w:rPr>
        <w:fldChar w:fldCharType="begin"/>
      </w:r>
      <w:r w:rsidRPr="00CA4893">
        <w:rPr>
          <w:b/>
          <w:color w:val="auto"/>
          <w:lang w:val="es-MX"/>
        </w:rPr>
        <w:instrText xml:space="preserve"> SEQ Ilustración \* ARABIC </w:instrText>
      </w:r>
      <w:r w:rsidRPr="00CA4893">
        <w:rPr>
          <w:b/>
          <w:color w:val="auto"/>
        </w:rPr>
        <w:fldChar w:fldCharType="separate"/>
      </w:r>
      <w:r w:rsidR="00B7370C">
        <w:rPr>
          <w:b/>
          <w:noProof/>
          <w:color w:val="auto"/>
          <w:lang w:val="es-MX"/>
        </w:rPr>
        <w:t>2</w:t>
      </w:r>
      <w:r w:rsidRPr="00CA4893">
        <w:rPr>
          <w:b/>
          <w:color w:val="auto"/>
        </w:rPr>
        <w:fldChar w:fldCharType="end"/>
      </w:r>
      <w:r w:rsidR="009A011C" w:rsidRPr="00D22D54">
        <w:rPr>
          <w:b/>
          <w:i/>
          <w:iCs/>
          <w:noProof/>
          <w:color w:val="auto"/>
        </w:rPr>
        <w:drawing>
          <wp:anchor distT="0" distB="0" distL="114300" distR="114300" simplePos="0" relativeHeight="251658240" behindDoc="0" locked="0" layoutInCell="1" allowOverlap="1" wp14:anchorId="292CE1CC" wp14:editId="6C3BA423">
            <wp:simplePos x="0" y="0"/>
            <wp:positionH relativeFrom="column">
              <wp:posOffset>-162560</wp:posOffset>
            </wp:positionH>
            <wp:positionV relativeFrom="paragraph">
              <wp:posOffset>299085</wp:posOffset>
            </wp:positionV>
            <wp:extent cx="5760000" cy="2520000"/>
            <wp:effectExtent l="0" t="0" r="0" b="0"/>
            <wp:wrapThrough wrapText="bothSides">
              <wp:wrapPolygon edited="0">
                <wp:start x="0" y="0"/>
                <wp:lineTo x="0" y="21393"/>
                <wp:lineTo x="21505" y="21393"/>
                <wp:lineTo x="21505" y="0"/>
                <wp:lineTo x="0" y="0"/>
              </wp:wrapPolygon>
            </wp:wrapThrough>
            <wp:docPr id="2" name="Imagen 2" descr="C:\Users\pulis\AppData\Local\Microsoft\Windows\INetCache\Content.MSO\DDC6957C.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pulis\AppData\Local\Microsoft\Windows\INetCache\Content.MSO\DDC6957C.tmp"/>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68"/>
      <w:r w:rsidR="00CA4893" w:rsidRPr="00CA4893">
        <w:rPr>
          <w:b/>
          <w:i/>
          <w:color w:val="auto"/>
          <w:lang w:val="es-MX"/>
        </w:rPr>
        <w:t xml:space="preserve"> </w:t>
      </w:r>
      <w:r w:rsidR="00CA4893" w:rsidRPr="00A35AB4">
        <w:rPr>
          <w:b/>
          <w:lang w:val="es-MX"/>
        </w:rPr>
        <w:t>Encuesta de niños.</w:t>
      </w:r>
    </w:p>
    <w:p w14:paraId="7CA085A5" w14:textId="75415993" w:rsidR="008F3089" w:rsidRPr="00CA4893" w:rsidRDefault="008F3089" w:rsidP="00CA4893">
      <w:pPr>
        <w:pStyle w:val="Descripcin"/>
        <w:rPr>
          <w:b/>
          <w:i w:val="0"/>
          <w:color w:val="auto"/>
          <w:sz w:val="24"/>
          <w:lang w:val="es-MX"/>
        </w:rPr>
      </w:pPr>
    </w:p>
    <w:p w14:paraId="35340274" w14:textId="77777777" w:rsidR="008F3089" w:rsidRPr="00D22D54" w:rsidRDefault="008F3089" w:rsidP="00AE3831">
      <w:pPr>
        <w:rPr>
          <w:color w:val="auto"/>
          <w:lang w:val="es-MX"/>
        </w:rPr>
      </w:pPr>
      <w:r w:rsidRPr="008F3089">
        <w:rPr>
          <w:b/>
          <w:color w:val="auto"/>
          <w:lang w:val="es-MX"/>
        </w:rPr>
        <w:t xml:space="preserve">Fuente: </w:t>
      </w:r>
      <w:r w:rsidRPr="00D22D54">
        <w:rPr>
          <w:color w:val="auto"/>
          <w:lang w:val="es-MX"/>
        </w:rPr>
        <w:t>Elaboración Propia.</w:t>
      </w:r>
    </w:p>
    <w:p w14:paraId="274EEB31" w14:textId="3CA70247" w:rsidR="005849A3" w:rsidRPr="00D22D54" w:rsidRDefault="008F3089" w:rsidP="005849A3">
      <w:pPr>
        <w:rPr>
          <w:color w:val="auto"/>
          <w:lang w:val="es-MX"/>
        </w:rPr>
      </w:pPr>
      <w:r w:rsidRPr="00D22D54">
        <w:rPr>
          <w:color w:val="auto"/>
          <w:lang w:val="es-MX"/>
        </w:rPr>
        <w:t>Como podemos observar de acuerdo a la pregunta</w:t>
      </w:r>
      <w:r w:rsidR="00374A9F">
        <w:rPr>
          <w:color w:val="auto"/>
          <w:lang w:val="es-MX"/>
        </w:rPr>
        <w:t>,</w:t>
      </w:r>
      <w:r w:rsidRPr="00D22D54">
        <w:rPr>
          <w:color w:val="auto"/>
          <w:lang w:val="es-MX"/>
        </w:rPr>
        <w:t xml:space="preserve"> podemos visualizar que en un gran porcentaje no tiene ningún </w:t>
      </w:r>
      <w:r w:rsidR="001328B8" w:rsidRPr="00D22D54">
        <w:rPr>
          <w:color w:val="auto"/>
          <w:lang w:val="es-MX"/>
        </w:rPr>
        <w:t>tipo de miedo, pavor o terror al agua. Sino a lo contrario</w:t>
      </w:r>
      <w:r w:rsidR="00374A9F">
        <w:rPr>
          <w:color w:val="auto"/>
          <w:lang w:val="es-MX"/>
        </w:rPr>
        <w:t>,</w:t>
      </w:r>
      <w:r w:rsidR="001328B8" w:rsidRPr="00D22D54">
        <w:rPr>
          <w:color w:val="auto"/>
          <w:lang w:val="es-MX"/>
        </w:rPr>
        <w:t xml:space="preserve"> un encanto por jugar con agua en 78,8% y el 22,2% tiene la dificultad para adentrarse o realizar actividades con agua.</w:t>
      </w:r>
    </w:p>
    <w:p w14:paraId="19A1827B" w14:textId="66F26A0F" w:rsidR="001328B8" w:rsidRPr="00D22D54" w:rsidRDefault="005849A3" w:rsidP="005849A3">
      <w:pPr>
        <w:pStyle w:val="Descripcin"/>
        <w:rPr>
          <w:b/>
          <w:i w:val="0"/>
          <w:color w:val="auto"/>
          <w:sz w:val="36"/>
          <w:lang w:val="es-MX"/>
        </w:rPr>
      </w:pPr>
      <w:bookmarkStart w:id="69" w:name="_Toc128678135"/>
      <w:r w:rsidRPr="00D22D54">
        <w:rPr>
          <w:b/>
          <w:i w:val="0"/>
          <w:color w:val="auto"/>
          <w:sz w:val="24"/>
          <w:lang w:val="es-MX"/>
        </w:rPr>
        <w:lastRenderedPageBreak/>
        <w:t xml:space="preserve">Ilustración </w:t>
      </w:r>
      <w:r w:rsidRPr="00D22D54">
        <w:rPr>
          <w:b/>
          <w:i w:val="0"/>
          <w:color w:val="auto"/>
          <w:sz w:val="24"/>
        </w:rPr>
        <w:fldChar w:fldCharType="begin"/>
      </w:r>
      <w:r w:rsidRPr="00D22D54">
        <w:rPr>
          <w:b/>
          <w:i w:val="0"/>
          <w:color w:val="auto"/>
          <w:sz w:val="24"/>
          <w:lang w:val="es-MX"/>
        </w:rPr>
        <w:instrText xml:space="preserve"> SEQ Ilustración \* ARABIC </w:instrText>
      </w:r>
      <w:r w:rsidRPr="00D22D54">
        <w:rPr>
          <w:b/>
          <w:i w:val="0"/>
          <w:color w:val="auto"/>
          <w:sz w:val="24"/>
        </w:rPr>
        <w:fldChar w:fldCharType="separate"/>
      </w:r>
      <w:r w:rsidR="00B7370C">
        <w:rPr>
          <w:b/>
          <w:i w:val="0"/>
          <w:noProof/>
          <w:color w:val="auto"/>
          <w:sz w:val="24"/>
          <w:lang w:val="es-MX"/>
        </w:rPr>
        <w:t>3</w:t>
      </w:r>
      <w:r w:rsidRPr="00D22D54">
        <w:rPr>
          <w:b/>
          <w:i w:val="0"/>
          <w:color w:val="auto"/>
          <w:sz w:val="24"/>
        </w:rPr>
        <w:fldChar w:fldCharType="end"/>
      </w:r>
      <w:r w:rsidR="001328B8" w:rsidRPr="00D22D54">
        <w:rPr>
          <w:b/>
          <w:i w:val="0"/>
          <w:noProof/>
          <w:color w:val="auto"/>
          <w:sz w:val="36"/>
        </w:rPr>
        <w:drawing>
          <wp:anchor distT="0" distB="0" distL="114300" distR="114300" simplePos="0" relativeHeight="251659264" behindDoc="0" locked="0" layoutInCell="1" allowOverlap="1" wp14:anchorId="3BF18079" wp14:editId="77B119A4">
            <wp:simplePos x="0" y="0"/>
            <wp:positionH relativeFrom="margin">
              <wp:posOffset>-201930</wp:posOffset>
            </wp:positionH>
            <wp:positionV relativeFrom="paragraph">
              <wp:posOffset>226695</wp:posOffset>
            </wp:positionV>
            <wp:extent cx="5760000" cy="2520000"/>
            <wp:effectExtent l="0" t="0" r="0" b="0"/>
            <wp:wrapThrough wrapText="bothSides">
              <wp:wrapPolygon edited="0">
                <wp:start x="0" y="0"/>
                <wp:lineTo x="0" y="21393"/>
                <wp:lineTo x="21505" y="21393"/>
                <wp:lineTo x="21505" y="0"/>
                <wp:lineTo x="0" y="0"/>
              </wp:wrapPolygon>
            </wp:wrapThrough>
            <wp:docPr id="3" name="Imagen 3" descr="C:\Users\pulis\AppData\Local\Microsoft\Windows\INetCache\Content.MSO\9D0AA4EA.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pulis\AppData\Local\Microsoft\Windows\INetCache\Content.MSO\9D0AA4EA.tmp"/>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69"/>
    </w:p>
    <w:p w14:paraId="64176DB1" w14:textId="77777777" w:rsidR="001328B8" w:rsidRPr="00CA4893" w:rsidRDefault="001328B8" w:rsidP="00AE3831">
      <w:pPr>
        <w:rPr>
          <w:color w:val="auto"/>
          <w:lang w:val="es-MX"/>
        </w:rPr>
      </w:pPr>
      <w:r w:rsidRPr="008F3089">
        <w:rPr>
          <w:b/>
          <w:color w:val="auto"/>
          <w:lang w:val="es-MX"/>
        </w:rPr>
        <w:t xml:space="preserve">Fuente: </w:t>
      </w:r>
      <w:r w:rsidRPr="00CA4893">
        <w:rPr>
          <w:color w:val="auto"/>
          <w:lang w:val="es-MX"/>
        </w:rPr>
        <w:t>Elaboración Propia.</w:t>
      </w:r>
    </w:p>
    <w:p w14:paraId="394A2AF8" w14:textId="0E5861B1" w:rsidR="00025E09" w:rsidRDefault="0045132C" w:rsidP="00025E09">
      <w:pPr>
        <w:rPr>
          <w:color w:val="auto"/>
          <w:lang w:val="es-MX"/>
        </w:rPr>
      </w:pPr>
      <w:r w:rsidRPr="00CA4893">
        <w:rPr>
          <w:color w:val="auto"/>
          <w:lang w:val="es-MX"/>
        </w:rPr>
        <w:t>Como podemos</w:t>
      </w:r>
      <w:r w:rsidR="001328B8" w:rsidRPr="00CA4893">
        <w:rPr>
          <w:color w:val="auto"/>
          <w:lang w:val="es-MX"/>
        </w:rPr>
        <w:t xml:space="preserve"> evidenciar en la gráfica que el 66,7</w:t>
      </w:r>
      <w:r w:rsidR="00F81B71" w:rsidRPr="00CA4893">
        <w:rPr>
          <w:color w:val="auto"/>
          <w:lang w:val="es-MX"/>
        </w:rPr>
        <w:t>% se</w:t>
      </w:r>
      <w:r w:rsidR="001328B8" w:rsidRPr="00CA4893">
        <w:rPr>
          <w:color w:val="auto"/>
          <w:lang w:val="es-MX"/>
        </w:rPr>
        <w:t xml:space="preserve"> tiene un gran porcentaje en los niños en el cual se podrá trabajar y realizar </w:t>
      </w:r>
      <w:r w:rsidR="00F81B71" w:rsidRPr="00CA4893">
        <w:rPr>
          <w:color w:val="auto"/>
          <w:lang w:val="es-MX"/>
        </w:rPr>
        <w:t>con mayor</w:t>
      </w:r>
      <w:r w:rsidR="001328B8" w:rsidRPr="00CA4893">
        <w:rPr>
          <w:color w:val="auto"/>
          <w:lang w:val="es-MX"/>
        </w:rPr>
        <w:t xml:space="preserve"> facilidad </w:t>
      </w:r>
      <w:r w:rsidRPr="00CA4893">
        <w:rPr>
          <w:color w:val="auto"/>
          <w:lang w:val="es-MX"/>
        </w:rPr>
        <w:t>para realizar una adaptación a la piscina con rapidez y vuelta</w:t>
      </w:r>
      <w:r w:rsidR="00374A9F">
        <w:rPr>
          <w:color w:val="auto"/>
          <w:lang w:val="es-MX"/>
        </w:rPr>
        <w:t>,</w:t>
      </w:r>
      <w:r w:rsidRPr="00CA4893">
        <w:rPr>
          <w:color w:val="auto"/>
          <w:lang w:val="es-MX"/>
        </w:rPr>
        <w:t xml:space="preserve"> que el 33,3% se tendría que buscar una metodologías más lúdica y recreativa para que a través del juego el </w:t>
      </w:r>
      <w:r w:rsidR="00F81B71" w:rsidRPr="00CA4893">
        <w:rPr>
          <w:color w:val="auto"/>
          <w:lang w:val="es-MX"/>
        </w:rPr>
        <w:t>niño pueda tener</w:t>
      </w:r>
      <w:bookmarkStart w:id="70" w:name="_Toc128678136"/>
      <w:r w:rsidR="00025E09">
        <w:rPr>
          <w:color w:val="auto"/>
          <w:lang w:val="es-MX"/>
        </w:rPr>
        <w:t xml:space="preserve"> más confianza con el agua.</w:t>
      </w:r>
    </w:p>
    <w:p w14:paraId="0729F87C" w14:textId="00FBA269" w:rsidR="004C5711" w:rsidRPr="00025E09" w:rsidRDefault="005849A3" w:rsidP="00025E09">
      <w:pPr>
        <w:rPr>
          <w:color w:val="auto"/>
          <w:lang w:val="es-MX"/>
        </w:rPr>
      </w:pPr>
      <w:r w:rsidRPr="00CA4893">
        <w:rPr>
          <w:b/>
          <w:i/>
          <w:color w:val="auto"/>
          <w:lang w:val="es-MX"/>
        </w:rPr>
        <w:lastRenderedPageBreak/>
        <w:t xml:space="preserve">Ilustración </w:t>
      </w:r>
      <w:r w:rsidRPr="00CA4893">
        <w:rPr>
          <w:b/>
          <w:i/>
          <w:color w:val="auto"/>
        </w:rPr>
        <w:fldChar w:fldCharType="begin"/>
      </w:r>
      <w:r w:rsidRPr="00CA4893">
        <w:rPr>
          <w:b/>
          <w:i/>
          <w:color w:val="auto"/>
          <w:lang w:val="es-MX"/>
        </w:rPr>
        <w:instrText xml:space="preserve"> SEQ Ilustración \* ARABIC </w:instrText>
      </w:r>
      <w:r w:rsidRPr="00CA4893">
        <w:rPr>
          <w:b/>
          <w:i/>
          <w:color w:val="auto"/>
        </w:rPr>
        <w:fldChar w:fldCharType="separate"/>
      </w:r>
      <w:r w:rsidR="00B7370C">
        <w:rPr>
          <w:b/>
          <w:i/>
          <w:noProof/>
          <w:color w:val="auto"/>
          <w:lang w:val="es-MX"/>
        </w:rPr>
        <w:t>4</w:t>
      </w:r>
      <w:r w:rsidRPr="00CA4893">
        <w:rPr>
          <w:b/>
          <w:i/>
          <w:color w:val="auto"/>
        </w:rPr>
        <w:fldChar w:fldCharType="end"/>
      </w:r>
      <w:r w:rsidR="0045132C" w:rsidRPr="00CA4893">
        <w:rPr>
          <w:b/>
          <w:i/>
          <w:noProof/>
          <w:color w:val="auto"/>
          <w:sz w:val="36"/>
        </w:rPr>
        <w:drawing>
          <wp:anchor distT="0" distB="0" distL="114300" distR="114300" simplePos="0" relativeHeight="251660288" behindDoc="0" locked="0" layoutInCell="1" allowOverlap="1" wp14:anchorId="6C4D4173" wp14:editId="0A46FE97">
            <wp:simplePos x="0" y="0"/>
            <wp:positionH relativeFrom="column">
              <wp:posOffset>-210185</wp:posOffset>
            </wp:positionH>
            <wp:positionV relativeFrom="paragraph">
              <wp:posOffset>497840</wp:posOffset>
            </wp:positionV>
            <wp:extent cx="5760000" cy="2520000"/>
            <wp:effectExtent l="0" t="0" r="0" b="0"/>
            <wp:wrapThrough wrapText="bothSides">
              <wp:wrapPolygon edited="0">
                <wp:start x="0" y="0"/>
                <wp:lineTo x="0" y="21393"/>
                <wp:lineTo x="21505" y="21393"/>
                <wp:lineTo x="21505" y="0"/>
                <wp:lineTo x="0" y="0"/>
              </wp:wrapPolygon>
            </wp:wrapThrough>
            <wp:docPr id="5" name="Imagen 5" descr="C:\Users\pulis\AppData\Local\Microsoft\Windows\INetCache\Content.MSO\810B5BD6.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pulis\AppData\Local\Microsoft\Windows\INetCache\Content.MSO\810B5BD6.tmp"/>
                    <pic:cNvPicPr preferRelativeResize="0">
                      <a:picLocks noChangeAspect="1" noChangeArrowheads="1"/>
                    </pic:cNvPicPr>
                  </pic:nvPicPr>
                  <pic:blipFill rotWithShape="1">
                    <a:blip r:embed="rId13" cstate="print">
                      <a:extLst>
                        <a:ext uri="{28A0092B-C50C-407E-A947-70E740481C1C}">
                          <a14:useLocalDpi xmlns:a14="http://schemas.microsoft.com/office/drawing/2010/main" val="0"/>
                        </a:ext>
                      </a:extLst>
                    </a:blip>
                    <a:srcRect t="-23" b="-23"/>
                    <a:stretch/>
                  </pic:blipFill>
                  <pic:spPr bwMode="auto">
                    <a:xfrm>
                      <a:off x="0" y="0"/>
                      <a:ext cx="57600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70"/>
    </w:p>
    <w:p w14:paraId="702E5FEC" w14:textId="6931E704" w:rsidR="004C5711" w:rsidRPr="00A64871" w:rsidRDefault="004C5711" w:rsidP="004C5711">
      <w:pPr>
        <w:ind w:left="0" w:firstLine="0"/>
        <w:rPr>
          <w:b/>
          <w:color w:val="auto"/>
          <w:lang w:val="es-MX"/>
        </w:rPr>
      </w:pPr>
      <w:r w:rsidRPr="008F3089">
        <w:rPr>
          <w:b/>
          <w:color w:val="auto"/>
          <w:lang w:val="es-MX"/>
        </w:rPr>
        <w:t>Fuente: Elaboración Propia.</w:t>
      </w:r>
    </w:p>
    <w:p w14:paraId="0F8FC535" w14:textId="4609A66C" w:rsidR="004840F9" w:rsidRPr="004840F9" w:rsidRDefault="007D5566" w:rsidP="004840F9">
      <w:pPr>
        <w:rPr>
          <w:noProof/>
          <w:lang w:val="es-MX"/>
        </w:rPr>
      </w:pPr>
      <w:r w:rsidRPr="007D5566">
        <w:rPr>
          <w:noProof/>
          <w:lang w:val="es-MX"/>
        </w:rPr>
        <w:t>Como se puede visualizar en la gráfica que el 77,8% tenemos que a este porcentaje en los niños les gusta jugar, tocar, observar y sentir al agua, pero no con abundancia si no a lo contrario de una manera relevante y controlada</w:t>
      </w:r>
      <w:r w:rsidR="00374A9F">
        <w:rPr>
          <w:noProof/>
          <w:lang w:val="es-MX"/>
        </w:rPr>
        <w:t>,</w:t>
      </w:r>
      <w:r w:rsidRPr="007D5566">
        <w:rPr>
          <w:noProof/>
          <w:lang w:val="es-MX"/>
        </w:rPr>
        <w:t xml:space="preserve"> esto nos demuestra que no están totalmente adaptado para entrarse a la piscina y de peor manera dejarles solos, en el lado contrario tenemos un porcentaje 22,2% no tienen ningún tipo de dificultad para jugar con abundancia y se podr</w:t>
      </w:r>
      <w:r w:rsidR="00374A9F">
        <w:rPr>
          <w:noProof/>
          <w:lang w:val="es-MX"/>
        </w:rPr>
        <w:t>ia</w:t>
      </w:r>
      <w:r w:rsidRPr="007D5566">
        <w:rPr>
          <w:noProof/>
          <w:lang w:val="es-MX"/>
        </w:rPr>
        <w:t xml:space="preserve"> ya estar trabajando adentrados a la pi</w:t>
      </w:r>
      <w:r w:rsidR="0001191F">
        <w:rPr>
          <w:noProof/>
          <w:lang w:val="es-MX"/>
        </w:rPr>
        <w:t>scina y c</w:t>
      </w:r>
      <w:bookmarkStart w:id="71" w:name="_Toc128678137"/>
      <w:r w:rsidR="004840F9">
        <w:rPr>
          <w:noProof/>
          <w:lang w:val="es-MX"/>
        </w:rPr>
        <w:t>omie</w:t>
      </w:r>
      <w:r w:rsidR="00374A9F">
        <w:rPr>
          <w:noProof/>
          <w:lang w:val="es-MX"/>
        </w:rPr>
        <w:t>n</w:t>
      </w:r>
      <w:r w:rsidR="004840F9">
        <w:rPr>
          <w:noProof/>
          <w:lang w:val="es-MX"/>
        </w:rPr>
        <w:t>zos de sumersiones</w:t>
      </w:r>
    </w:p>
    <w:p w14:paraId="634CF333" w14:textId="6E9894BD" w:rsidR="004840F9" w:rsidRPr="004840F9" w:rsidRDefault="004840F9" w:rsidP="004840F9">
      <w:pPr>
        <w:pStyle w:val="Descripcin"/>
        <w:rPr>
          <w:b/>
          <w:i w:val="0"/>
          <w:iCs w:val="0"/>
          <w:color w:val="auto"/>
          <w:sz w:val="24"/>
          <w:szCs w:val="22"/>
          <w:lang w:val="es-MX"/>
        </w:rPr>
      </w:pPr>
      <w:r w:rsidRPr="005849A3">
        <w:rPr>
          <w:b/>
          <w:i w:val="0"/>
          <w:iCs w:val="0"/>
          <w:noProof/>
          <w:color w:val="auto"/>
          <w:sz w:val="24"/>
          <w:szCs w:val="22"/>
        </w:rPr>
        <w:lastRenderedPageBreak/>
        <w:drawing>
          <wp:anchor distT="0" distB="0" distL="114300" distR="114300" simplePos="0" relativeHeight="251674624" behindDoc="0" locked="0" layoutInCell="1" allowOverlap="1" wp14:anchorId="28548766" wp14:editId="1392DA60">
            <wp:simplePos x="0" y="0"/>
            <wp:positionH relativeFrom="margin">
              <wp:align>left</wp:align>
            </wp:positionH>
            <wp:positionV relativeFrom="paragraph">
              <wp:posOffset>407035</wp:posOffset>
            </wp:positionV>
            <wp:extent cx="5760000" cy="2520000"/>
            <wp:effectExtent l="0" t="0" r="0" b="0"/>
            <wp:wrapThrough wrapText="bothSides">
              <wp:wrapPolygon edited="0">
                <wp:start x="0" y="0"/>
                <wp:lineTo x="0" y="21393"/>
                <wp:lineTo x="21505" y="21393"/>
                <wp:lineTo x="21505" y="0"/>
                <wp:lineTo x="0" y="0"/>
              </wp:wrapPolygon>
            </wp:wrapThrough>
            <wp:docPr id="6" name="Imagen 6" descr="C:\Users\pulis\AppData\Local\Microsoft\Windows\INetCache\Content.MSO\9669EE54.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pulis\AppData\Local\Microsoft\Windows\INetCache\Content.MSO\9669EE54.tmp"/>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49A3" w:rsidRPr="00FD32FE">
        <w:rPr>
          <w:b/>
          <w:color w:val="auto"/>
          <w:sz w:val="24"/>
          <w:lang w:val="es-MX"/>
        </w:rPr>
        <w:t xml:space="preserve">Ilustración </w:t>
      </w:r>
      <w:r w:rsidR="005849A3" w:rsidRPr="005849A3">
        <w:rPr>
          <w:b/>
          <w:color w:val="auto"/>
          <w:sz w:val="24"/>
        </w:rPr>
        <w:fldChar w:fldCharType="begin"/>
      </w:r>
      <w:r w:rsidR="005849A3" w:rsidRPr="00FD32FE">
        <w:rPr>
          <w:b/>
          <w:color w:val="auto"/>
          <w:sz w:val="24"/>
          <w:lang w:val="es-MX"/>
        </w:rPr>
        <w:instrText xml:space="preserve"> SEQ Ilustración \* ARABIC </w:instrText>
      </w:r>
      <w:r w:rsidR="005849A3" w:rsidRPr="005849A3">
        <w:rPr>
          <w:b/>
          <w:color w:val="auto"/>
          <w:sz w:val="24"/>
        </w:rPr>
        <w:fldChar w:fldCharType="separate"/>
      </w:r>
      <w:r w:rsidR="00B7370C">
        <w:rPr>
          <w:b/>
          <w:noProof/>
          <w:color w:val="auto"/>
          <w:sz w:val="24"/>
          <w:lang w:val="es-MX"/>
        </w:rPr>
        <w:t>5</w:t>
      </w:r>
      <w:r w:rsidR="005849A3" w:rsidRPr="005849A3">
        <w:rPr>
          <w:b/>
          <w:color w:val="auto"/>
          <w:sz w:val="24"/>
        </w:rPr>
        <w:fldChar w:fldCharType="end"/>
      </w:r>
      <w:bookmarkEnd w:id="71"/>
    </w:p>
    <w:p w14:paraId="7E930C55" w14:textId="37EB9201" w:rsidR="0001191F" w:rsidRDefault="0001191F" w:rsidP="0001191F">
      <w:pPr>
        <w:rPr>
          <w:b/>
          <w:color w:val="auto"/>
          <w:lang w:val="es-MX"/>
        </w:rPr>
      </w:pPr>
      <w:r w:rsidRPr="008F3089">
        <w:rPr>
          <w:b/>
          <w:color w:val="auto"/>
          <w:lang w:val="es-MX"/>
        </w:rPr>
        <w:t>Fuente: Elaboración Propia</w:t>
      </w:r>
    </w:p>
    <w:p w14:paraId="435E975B" w14:textId="4180CD6B" w:rsidR="009D2F9C" w:rsidRDefault="0001191F" w:rsidP="00035378">
      <w:pPr>
        <w:rPr>
          <w:color w:val="auto"/>
          <w:lang w:val="es-MX"/>
        </w:rPr>
      </w:pPr>
      <w:r>
        <w:rPr>
          <w:color w:val="auto"/>
          <w:lang w:val="es-MX"/>
        </w:rPr>
        <w:t>Se puede observar que claramente que un porcentaje igualitario los estudiantes no se adentran con demasiada seguridad por la falta de trasmisión de confianza del instructor con los estudiantes</w:t>
      </w:r>
      <w:r w:rsidR="00374A9F">
        <w:rPr>
          <w:color w:val="auto"/>
          <w:lang w:val="es-MX"/>
        </w:rPr>
        <w:t>,</w:t>
      </w:r>
      <w:r>
        <w:rPr>
          <w:color w:val="auto"/>
          <w:lang w:val="es-MX"/>
        </w:rPr>
        <w:t xml:space="preserve"> como se puede evidenciar que el 55,6% en la mayoría de los estudiantes agarran confianza</w:t>
      </w:r>
      <w:r w:rsidR="00374A9F">
        <w:rPr>
          <w:color w:val="auto"/>
          <w:lang w:val="es-MX"/>
        </w:rPr>
        <w:t xml:space="preserve"> directa con los instructores. E</w:t>
      </w:r>
      <w:r>
        <w:rPr>
          <w:color w:val="auto"/>
          <w:lang w:val="es-MX"/>
        </w:rPr>
        <w:t>n cambio que el 44,4% nos hace referencia a que no agarran con factibilidad un paso importante par</w:t>
      </w:r>
      <w:r w:rsidR="004840F9">
        <w:rPr>
          <w:color w:val="auto"/>
          <w:lang w:val="es-MX"/>
        </w:rPr>
        <w:t>a la adaptación de la piscina.</w:t>
      </w:r>
    </w:p>
    <w:p w14:paraId="43D0B127" w14:textId="22E875E4" w:rsidR="009D2F9C" w:rsidRPr="00025E09" w:rsidRDefault="009D2F9C" w:rsidP="00035378">
      <w:pPr>
        <w:pStyle w:val="Descripcin"/>
        <w:ind w:left="0" w:firstLine="0"/>
        <w:rPr>
          <w:b/>
          <w:color w:val="auto"/>
          <w:sz w:val="24"/>
          <w:lang w:val="es-MX"/>
        </w:rPr>
      </w:pPr>
      <w:bookmarkStart w:id="72" w:name="_Toc128678138"/>
      <w:r w:rsidRPr="005849A3">
        <w:rPr>
          <w:b/>
          <w:noProof/>
          <w:color w:val="auto"/>
          <w:sz w:val="24"/>
        </w:rPr>
        <w:lastRenderedPageBreak/>
        <w:drawing>
          <wp:anchor distT="0" distB="0" distL="114300" distR="114300" simplePos="0" relativeHeight="251662336" behindDoc="0" locked="0" layoutInCell="1" allowOverlap="1" wp14:anchorId="1102B018" wp14:editId="7C5A66C3">
            <wp:simplePos x="0" y="0"/>
            <wp:positionH relativeFrom="margin">
              <wp:align>left</wp:align>
            </wp:positionH>
            <wp:positionV relativeFrom="paragraph">
              <wp:posOffset>336550</wp:posOffset>
            </wp:positionV>
            <wp:extent cx="5760000" cy="2520000"/>
            <wp:effectExtent l="0" t="0" r="0" b="0"/>
            <wp:wrapThrough wrapText="bothSides">
              <wp:wrapPolygon edited="0">
                <wp:start x="0" y="0"/>
                <wp:lineTo x="0" y="21393"/>
                <wp:lineTo x="21505" y="21393"/>
                <wp:lineTo x="21505" y="0"/>
                <wp:lineTo x="0" y="0"/>
              </wp:wrapPolygon>
            </wp:wrapThrough>
            <wp:docPr id="7" name="Imagen 7" descr="C:\Users\pulis\AppData\Local\Microsoft\Windows\INetCache\Content.MSO\C0DEB82.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pulis\AppData\Local\Microsoft\Windows\INetCache\Content.MSO\C0DEB82.tmp"/>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32FE">
        <w:rPr>
          <w:b/>
          <w:color w:val="auto"/>
          <w:sz w:val="24"/>
          <w:lang w:val="es-MX"/>
        </w:rPr>
        <w:t xml:space="preserve">Ilustración </w:t>
      </w:r>
      <w:r w:rsidRPr="005849A3">
        <w:rPr>
          <w:b/>
          <w:color w:val="auto"/>
          <w:sz w:val="24"/>
        </w:rPr>
        <w:fldChar w:fldCharType="begin"/>
      </w:r>
      <w:r w:rsidRPr="00FD32FE">
        <w:rPr>
          <w:b/>
          <w:color w:val="auto"/>
          <w:sz w:val="24"/>
          <w:lang w:val="es-MX"/>
        </w:rPr>
        <w:instrText xml:space="preserve"> SEQ Ilustración \* ARABIC </w:instrText>
      </w:r>
      <w:r w:rsidRPr="005849A3">
        <w:rPr>
          <w:b/>
          <w:color w:val="auto"/>
          <w:sz w:val="24"/>
        </w:rPr>
        <w:fldChar w:fldCharType="separate"/>
      </w:r>
      <w:r w:rsidR="00B7370C">
        <w:rPr>
          <w:b/>
          <w:noProof/>
          <w:color w:val="auto"/>
          <w:sz w:val="24"/>
          <w:lang w:val="es-MX"/>
        </w:rPr>
        <w:t>6</w:t>
      </w:r>
      <w:r w:rsidRPr="005849A3">
        <w:rPr>
          <w:b/>
          <w:color w:val="auto"/>
          <w:sz w:val="24"/>
        </w:rPr>
        <w:fldChar w:fldCharType="end"/>
      </w:r>
      <w:bookmarkEnd w:id="72"/>
    </w:p>
    <w:p w14:paraId="4159BEB6" w14:textId="62AEC2A4" w:rsidR="009D2F9C" w:rsidRPr="00591CBE" w:rsidRDefault="009D2F9C" w:rsidP="009D2F9C">
      <w:pPr>
        <w:ind w:left="0" w:firstLine="0"/>
        <w:rPr>
          <w:noProof/>
          <w:lang w:val="es-MX"/>
        </w:rPr>
      </w:pPr>
      <w:r>
        <w:rPr>
          <w:b/>
          <w:color w:val="auto"/>
          <w:lang w:val="es-MX"/>
        </w:rPr>
        <w:t xml:space="preserve">                    </w:t>
      </w:r>
      <w:r w:rsidRPr="008F3089">
        <w:rPr>
          <w:b/>
          <w:color w:val="auto"/>
          <w:lang w:val="es-MX"/>
        </w:rPr>
        <w:t>Fuente: Elaboración Propia</w:t>
      </w:r>
      <w:r w:rsidRPr="00591CBE">
        <w:rPr>
          <w:noProof/>
          <w:lang w:val="es-MX"/>
        </w:rPr>
        <w:t xml:space="preserve"> </w:t>
      </w:r>
    </w:p>
    <w:p w14:paraId="18AED72F" w14:textId="67714DF9" w:rsidR="009D2F9C" w:rsidRDefault="00035378" w:rsidP="009D2F9C">
      <w:pPr>
        <w:rPr>
          <w:noProof/>
          <w:lang w:val="es-MX"/>
        </w:rPr>
      </w:pPr>
      <w:r>
        <w:rPr>
          <w:noProof/>
        </w:rPr>
        <w:drawing>
          <wp:anchor distT="0" distB="0" distL="114300" distR="114300" simplePos="0" relativeHeight="251663360" behindDoc="0" locked="0" layoutInCell="1" allowOverlap="1" wp14:anchorId="02597F9B" wp14:editId="31357064">
            <wp:simplePos x="0" y="0"/>
            <wp:positionH relativeFrom="margin">
              <wp:posOffset>-635</wp:posOffset>
            </wp:positionH>
            <wp:positionV relativeFrom="paragraph">
              <wp:posOffset>469900</wp:posOffset>
            </wp:positionV>
            <wp:extent cx="5760000" cy="2520000"/>
            <wp:effectExtent l="0" t="0" r="0" b="0"/>
            <wp:wrapThrough wrapText="bothSides">
              <wp:wrapPolygon edited="0">
                <wp:start x="0" y="0"/>
                <wp:lineTo x="0" y="21393"/>
                <wp:lineTo x="21505" y="21393"/>
                <wp:lineTo x="21505" y="0"/>
                <wp:lineTo x="0" y="0"/>
              </wp:wrapPolygon>
            </wp:wrapThrough>
            <wp:docPr id="8" name="Imagen 8" descr="C:\Users\pulis\AppData\Local\Microsoft\Windows\INetCache\Content.MSO\285C96E0.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pulis\AppData\Local\Microsoft\Windows\INetCache\Content.MSO\285C96E0.tmp"/>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2F9C" w:rsidRPr="00A35AB4">
        <w:rPr>
          <w:noProof/>
          <w:lang w:val="es-MX"/>
        </w:rPr>
        <w:t>Como podemos observar que la m</w:t>
      </w:r>
      <w:r w:rsidR="009D2F9C">
        <w:rPr>
          <w:noProof/>
          <w:lang w:val="es-MX"/>
        </w:rPr>
        <w:t>ayoria de los estudiantes que fueron encuestados tuvieron una buena ex</w:t>
      </w:r>
      <w:r w:rsidR="00374A9F">
        <w:rPr>
          <w:noProof/>
          <w:lang w:val="es-MX"/>
        </w:rPr>
        <w:t>periencia durante su clase pudi</w:t>
      </w:r>
      <w:r w:rsidR="00374A9F" w:rsidRPr="00374A9F">
        <w:rPr>
          <w:noProof/>
          <w:lang w:val="es-MX"/>
        </w:rPr>
        <w:t>é</w:t>
      </w:r>
      <w:r w:rsidR="00374A9F">
        <w:rPr>
          <w:noProof/>
          <w:lang w:val="es-MX"/>
        </w:rPr>
        <w:t>n</w:t>
      </w:r>
      <w:r w:rsidR="00593A86">
        <w:rPr>
          <w:noProof/>
          <w:lang w:val="es-MX"/>
        </w:rPr>
        <w:t>dose as</w:t>
      </w:r>
      <w:r w:rsidR="00B7370C">
        <w:rPr>
          <w:noProof/>
          <w:lang w:val="es-MX"/>
        </w:rPr>
        <w:t>í</w:t>
      </w:r>
      <w:r w:rsidR="009D2F9C">
        <w:rPr>
          <w:noProof/>
          <w:lang w:val="es-MX"/>
        </w:rPr>
        <w:t xml:space="preserve"> poder trabajar con variables para una buena adaptacion total dentro de pscina con los estudiantes en un 77,8% les encanto la clase y el 22,2 solo les gusto asiendo asi </w:t>
      </w:r>
      <w:r w:rsidR="00B7370C">
        <w:rPr>
          <w:noProof/>
          <w:lang w:val="es-MX"/>
        </w:rPr>
        <w:t>demostrar que todaví</w:t>
      </w:r>
      <w:r w:rsidR="009D2F9C">
        <w:rPr>
          <w:noProof/>
          <w:lang w:val="es-MX"/>
        </w:rPr>
        <w:t>a existe u</w:t>
      </w:r>
      <w:r>
        <w:rPr>
          <w:noProof/>
          <w:lang w:val="es-MX"/>
        </w:rPr>
        <w:t>n  temor al adentrarse al agua.</w:t>
      </w:r>
    </w:p>
    <w:p w14:paraId="7F782931" w14:textId="6BB04421" w:rsidR="00035378" w:rsidRPr="009D2F9C" w:rsidRDefault="00035378" w:rsidP="009D2F9C">
      <w:pPr>
        <w:rPr>
          <w:noProof/>
          <w:lang w:val="es-MX"/>
        </w:rPr>
        <w:sectPr w:rsidR="00035378" w:rsidRPr="009D2F9C" w:rsidSect="00025E09">
          <w:pgSz w:w="12240" w:h="15840" w:code="1"/>
          <w:pgMar w:top="1440" w:right="1440" w:bottom="1440" w:left="1440" w:header="720" w:footer="720" w:gutter="0"/>
          <w:pgNumType w:start="1"/>
          <w:cols w:space="720"/>
          <w:docGrid w:linePitch="326"/>
        </w:sectPr>
      </w:pPr>
    </w:p>
    <w:p w14:paraId="1D1F2E90" w14:textId="77777777" w:rsidR="00591CBE" w:rsidRPr="00CA4893" w:rsidRDefault="00591CBE" w:rsidP="00AE3831">
      <w:pPr>
        <w:rPr>
          <w:color w:val="auto"/>
          <w:lang w:val="es-MX"/>
        </w:rPr>
      </w:pPr>
      <w:r w:rsidRPr="008F3089">
        <w:rPr>
          <w:b/>
          <w:color w:val="auto"/>
          <w:lang w:val="es-MX"/>
        </w:rPr>
        <w:lastRenderedPageBreak/>
        <w:t xml:space="preserve">Fuente: </w:t>
      </w:r>
      <w:r w:rsidRPr="00CA4893">
        <w:rPr>
          <w:color w:val="auto"/>
          <w:lang w:val="es-MX"/>
        </w:rPr>
        <w:t>Elaboración Propia</w:t>
      </w:r>
    </w:p>
    <w:p w14:paraId="5049FF10" w14:textId="40DA28D4" w:rsidR="00591CBE" w:rsidRPr="00CA4893" w:rsidRDefault="00591CBE" w:rsidP="00AE3831">
      <w:pPr>
        <w:rPr>
          <w:color w:val="auto"/>
          <w:lang w:val="es-MX"/>
        </w:rPr>
      </w:pPr>
      <w:r w:rsidRPr="00CA4893">
        <w:rPr>
          <w:color w:val="auto"/>
          <w:lang w:val="es-MX"/>
        </w:rPr>
        <w:t>Como se puede v</w:t>
      </w:r>
      <w:r w:rsidR="00135E6A" w:rsidRPr="00CA4893">
        <w:rPr>
          <w:color w:val="auto"/>
          <w:lang w:val="es-MX"/>
        </w:rPr>
        <w:t>isualizar</w:t>
      </w:r>
      <w:r w:rsidRPr="00CA4893">
        <w:rPr>
          <w:color w:val="auto"/>
          <w:lang w:val="es-MX"/>
        </w:rPr>
        <w:t xml:space="preserve"> la manera que los padres obser</w:t>
      </w:r>
      <w:r w:rsidR="00135E6A" w:rsidRPr="00CA4893">
        <w:rPr>
          <w:color w:val="auto"/>
          <w:lang w:val="es-MX"/>
        </w:rPr>
        <w:t>var y sienten la felicidad que tienen sus hijos por ir a la piscina que</w:t>
      </w:r>
      <w:r w:rsidR="00B7370C">
        <w:rPr>
          <w:color w:val="auto"/>
          <w:lang w:val="es-MX"/>
        </w:rPr>
        <w:t>,</w:t>
      </w:r>
      <w:r w:rsidR="00135E6A" w:rsidRPr="00CA4893">
        <w:rPr>
          <w:color w:val="auto"/>
          <w:lang w:val="es-MX"/>
        </w:rPr>
        <w:t xml:space="preserve"> en 55,6% se sienten feliz de ir a nadar y el 44,4% evidenciamos que a los niños les encanta el saber de ir a interactuar con el agua.</w:t>
      </w:r>
    </w:p>
    <w:p w14:paraId="41CADDDB" w14:textId="1FCD2CE7" w:rsidR="00135E6A" w:rsidRPr="005849A3" w:rsidRDefault="00EC6426" w:rsidP="005849A3">
      <w:pPr>
        <w:pStyle w:val="Descripcin"/>
        <w:rPr>
          <w:b/>
          <w:color w:val="auto"/>
          <w:sz w:val="36"/>
          <w:lang w:val="es-MX"/>
        </w:rPr>
      </w:pPr>
      <w:bookmarkStart w:id="73" w:name="_Toc128678140"/>
      <w:r w:rsidRPr="005849A3">
        <w:rPr>
          <w:b/>
          <w:noProof/>
          <w:color w:val="auto"/>
          <w:sz w:val="36"/>
        </w:rPr>
        <w:drawing>
          <wp:anchor distT="0" distB="0" distL="114300" distR="114300" simplePos="0" relativeHeight="251664384" behindDoc="0" locked="0" layoutInCell="1" allowOverlap="1" wp14:anchorId="7A355C31" wp14:editId="2CB100C7">
            <wp:simplePos x="0" y="0"/>
            <wp:positionH relativeFrom="margin">
              <wp:posOffset>-635</wp:posOffset>
            </wp:positionH>
            <wp:positionV relativeFrom="paragraph">
              <wp:posOffset>242570</wp:posOffset>
            </wp:positionV>
            <wp:extent cx="5759450" cy="2519680"/>
            <wp:effectExtent l="0" t="0" r="0" b="0"/>
            <wp:wrapThrough wrapText="bothSides">
              <wp:wrapPolygon edited="0">
                <wp:start x="0" y="0"/>
                <wp:lineTo x="0" y="21393"/>
                <wp:lineTo x="21505" y="21393"/>
                <wp:lineTo x="21505" y="0"/>
                <wp:lineTo x="0" y="0"/>
              </wp:wrapPolygon>
            </wp:wrapThrough>
            <wp:docPr id="9" name="Imagen 9" descr="C:\Users\pulis\AppData\Local\Microsoft\Windows\INetCache\Content.MSO\C717FEE.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pulis\AppData\Local\Microsoft\Windows\INetCache\Content.MSO\C717FEE.tmp"/>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49A3" w:rsidRPr="00FD32FE">
        <w:rPr>
          <w:b/>
          <w:color w:val="auto"/>
          <w:sz w:val="24"/>
          <w:lang w:val="es-MX"/>
        </w:rPr>
        <w:t xml:space="preserve">Ilustración </w:t>
      </w:r>
      <w:r w:rsidR="005849A3" w:rsidRPr="005849A3">
        <w:rPr>
          <w:b/>
          <w:color w:val="auto"/>
          <w:sz w:val="24"/>
        </w:rPr>
        <w:fldChar w:fldCharType="begin"/>
      </w:r>
      <w:r w:rsidR="005849A3" w:rsidRPr="00FD32FE">
        <w:rPr>
          <w:b/>
          <w:color w:val="auto"/>
          <w:sz w:val="24"/>
          <w:lang w:val="es-MX"/>
        </w:rPr>
        <w:instrText xml:space="preserve"> SEQ Ilustración \* ARABIC </w:instrText>
      </w:r>
      <w:r w:rsidR="005849A3" w:rsidRPr="005849A3">
        <w:rPr>
          <w:b/>
          <w:color w:val="auto"/>
          <w:sz w:val="24"/>
        </w:rPr>
        <w:fldChar w:fldCharType="separate"/>
      </w:r>
      <w:r w:rsidR="00B7370C">
        <w:rPr>
          <w:b/>
          <w:noProof/>
          <w:color w:val="auto"/>
          <w:sz w:val="24"/>
          <w:lang w:val="es-MX"/>
        </w:rPr>
        <w:t>7</w:t>
      </w:r>
      <w:bookmarkEnd w:id="73"/>
      <w:r w:rsidR="005849A3" w:rsidRPr="005849A3">
        <w:rPr>
          <w:b/>
          <w:color w:val="auto"/>
          <w:sz w:val="24"/>
        </w:rPr>
        <w:fldChar w:fldCharType="end"/>
      </w:r>
    </w:p>
    <w:p w14:paraId="1EADFA9E" w14:textId="77777777" w:rsidR="00135E6A" w:rsidRDefault="00135E6A" w:rsidP="00AE3831">
      <w:pPr>
        <w:rPr>
          <w:color w:val="auto"/>
          <w:lang w:val="es-MX"/>
        </w:rPr>
      </w:pPr>
    </w:p>
    <w:p w14:paraId="137453FF" w14:textId="77777777" w:rsidR="00591CBE" w:rsidRDefault="00135E6A" w:rsidP="00AE3831">
      <w:pPr>
        <w:rPr>
          <w:b/>
          <w:color w:val="auto"/>
          <w:lang w:val="es-MX"/>
        </w:rPr>
      </w:pPr>
      <w:r w:rsidRPr="008F3089">
        <w:rPr>
          <w:b/>
          <w:color w:val="auto"/>
          <w:lang w:val="es-MX"/>
        </w:rPr>
        <w:t xml:space="preserve">Fuente: </w:t>
      </w:r>
      <w:r w:rsidRPr="009D2F9C">
        <w:rPr>
          <w:color w:val="auto"/>
          <w:lang w:val="es-MX"/>
        </w:rPr>
        <w:t>Elaboración Propia</w:t>
      </w:r>
    </w:p>
    <w:p w14:paraId="70C713E2" w14:textId="77777777" w:rsidR="00135E6A" w:rsidRPr="009D2F9C" w:rsidRDefault="00135E6A" w:rsidP="00AE3831">
      <w:pPr>
        <w:rPr>
          <w:color w:val="auto"/>
          <w:lang w:val="es-MX"/>
        </w:rPr>
      </w:pPr>
      <w:r w:rsidRPr="009D2F9C">
        <w:rPr>
          <w:color w:val="auto"/>
          <w:lang w:val="es-MX"/>
        </w:rPr>
        <w:t>Como nos demuestra la gráfica que los padres están seguros de que sus hijos se estén adecuando al ambiente acuático</w:t>
      </w:r>
      <w:r w:rsidR="00736C65" w:rsidRPr="009D2F9C">
        <w:rPr>
          <w:color w:val="auto"/>
          <w:lang w:val="es-MX"/>
        </w:rPr>
        <w:t xml:space="preserve"> a través de metodologías técnicas y tácticas que están</w:t>
      </w:r>
      <w:r w:rsidRPr="009D2F9C">
        <w:rPr>
          <w:color w:val="auto"/>
          <w:lang w:val="es-MX"/>
        </w:rPr>
        <w:t xml:space="preserve"> </w:t>
      </w:r>
      <w:r w:rsidR="00736C65" w:rsidRPr="009D2F9C">
        <w:rPr>
          <w:color w:val="auto"/>
          <w:lang w:val="es-MX"/>
        </w:rPr>
        <w:t xml:space="preserve">teniendo como para darnos un porcentaje del 100% </w:t>
      </w:r>
    </w:p>
    <w:p w14:paraId="2052B26D" w14:textId="55D9808B" w:rsidR="00736C65" w:rsidRPr="005849A3" w:rsidRDefault="009D2F9C" w:rsidP="005849A3">
      <w:pPr>
        <w:pStyle w:val="Descripcin"/>
        <w:rPr>
          <w:b/>
          <w:color w:val="auto"/>
          <w:sz w:val="24"/>
          <w:lang w:val="es-MX"/>
        </w:rPr>
      </w:pPr>
      <w:bookmarkStart w:id="74" w:name="_Toc128678141"/>
      <w:r>
        <w:rPr>
          <w:b/>
          <w:noProof/>
        </w:rPr>
        <w:lastRenderedPageBreak/>
        <w:drawing>
          <wp:anchor distT="0" distB="0" distL="114300" distR="114300" simplePos="0" relativeHeight="251665408" behindDoc="0" locked="0" layoutInCell="1" allowOverlap="1" wp14:anchorId="73AB482C" wp14:editId="54D76709">
            <wp:simplePos x="0" y="0"/>
            <wp:positionH relativeFrom="margin">
              <wp:posOffset>-635</wp:posOffset>
            </wp:positionH>
            <wp:positionV relativeFrom="paragraph">
              <wp:posOffset>407035</wp:posOffset>
            </wp:positionV>
            <wp:extent cx="5759450" cy="2519680"/>
            <wp:effectExtent l="0" t="0" r="0" b="0"/>
            <wp:wrapThrough wrapText="bothSides">
              <wp:wrapPolygon edited="0">
                <wp:start x="0" y="0"/>
                <wp:lineTo x="0" y="21393"/>
                <wp:lineTo x="21505" y="21393"/>
                <wp:lineTo x="21505" y="0"/>
                <wp:lineTo x="0" y="0"/>
              </wp:wrapPolygon>
            </wp:wrapThrough>
            <wp:docPr id="10" name="Imagen 10" descr="C:\Users\pulis\AppData\Local\Microsoft\Windows\INetCache\Content.MSO\5F10622C.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pulis\AppData\Local\Microsoft\Windows\INetCache\Content.MSO\5F10622C.tmp"/>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49A3" w:rsidRPr="00FD32FE">
        <w:rPr>
          <w:b/>
          <w:color w:val="auto"/>
          <w:sz w:val="24"/>
          <w:lang w:val="es-MX"/>
        </w:rPr>
        <w:t xml:space="preserve">Ilustración </w:t>
      </w:r>
      <w:r w:rsidR="005849A3" w:rsidRPr="005849A3">
        <w:rPr>
          <w:b/>
          <w:color w:val="auto"/>
          <w:sz w:val="24"/>
        </w:rPr>
        <w:fldChar w:fldCharType="begin"/>
      </w:r>
      <w:r w:rsidR="005849A3" w:rsidRPr="00FD32FE">
        <w:rPr>
          <w:b/>
          <w:color w:val="auto"/>
          <w:sz w:val="24"/>
          <w:lang w:val="es-MX"/>
        </w:rPr>
        <w:instrText xml:space="preserve"> SEQ Ilustración \* ARABIC </w:instrText>
      </w:r>
      <w:r w:rsidR="005849A3" w:rsidRPr="005849A3">
        <w:rPr>
          <w:b/>
          <w:color w:val="auto"/>
          <w:sz w:val="24"/>
        </w:rPr>
        <w:fldChar w:fldCharType="separate"/>
      </w:r>
      <w:r w:rsidR="00B7370C">
        <w:rPr>
          <w:b/>
          <w:noProof/>
          <w:color w:val="auto"/>
          <w:sz w:val="24"/>
          <w:lang w:val="es-MX"/>
        </w:rPr>
        <w:t>8</w:t>
      </w:r>
      <w:bookmarkEnd w:id="74"/>
      <w:r w:rsidR="005849A3" w:rsidRPr="005849A3">
        <w:rPr>
          <w:b/>
          <w:color w:val="auto"/>
          <w:sz w:val="24"/>
        </w:rPr>
        <w:fldChar w:fldCharType="end"/>
      </w:r>
    </w:p>
    <w:p w14:paraId="07B70A22" w14:textId="1738458D" w:rsidR="00CA4893" w:rsidRPr="00CA4893" w:rsidRDefault="00736C65" w:rsidP="00CA4893">
      <w:pPr>
        <w:rPr>
          <w:lang w:val="es-MX"/>
        </w:rPr>
      </w:pPr>
      <w:r w:rsidRPr="00736C65">
        <w:rPr>
          <w:b/>
          <w:color w:val="auto"/>
          <w:lang w:val="es-MX"/>
        </w:rPr>
        <w:t xml:space="preserve"> </w:t>
      </w:r>
      <w:r w:rsidRPr="008F3089">
        <w:rPr>
          <w:b/>
          <w:color w:val="auto"/>
          <w:lang w:val="es-MX"/>
        </w:rPr>
        <w:t xml:space="preserve">Fuente: </w:t>
      </w:r>
      <w:r w:rsidR="00CA4893" w:rsidRPr="00CA4893">
        <w:rPr>
          <w:lang w:val="es-MX"/>
        </w:rPr>
        <w:t>Encuesta de niños.</w:t>
      </w:r>
    </w:p>
    <w:p w14:paraId="0060B08B" w14:textId="46559390" w:rsidR="00EC6426" w:rsidRPr="00CA4893" w:rsidRDefault="00B7370C" w:rsidP="00CA4893">
      <w:pPr>
        <w:rPr>
          <w:color w:val="auto"/>
          <w:lang w:val="es-MX"/>
        </w:rPr>
      </w:pPr>
      <w:r>
        <w:rPr>
          <w:color w:val="auto"/>
          <w:lang w:val="es-MX"/>
        </w:rPr>
        <w:t>D</w:t>
      </w:r>
      <w:r w:rsidR="00736C65" w:rsidRPr="00CA4893">
        <w:rPr>
          <w:color w:val="auto"/>
          <w:lang w:val="es-MX"/>
        </w:rPr>
        <w:t>esean recreativos</w:t>
      </w:r>
      <w:r w:rsidR="00FB56F9" w:rsidRPr="00CA4893">
        <w:rPr>
          <w:color w:val="auto"/>
          <w:lang w:val="es-MX"/>
        </w:rPr>
        <w:t xml:space="preserve"> y el otro 22,2% que sean solo lúdicas</w:t>
      </w:r>
      <w:r>
        <w:rPr>
          <w:color w:val="auto"/>
          <w:lang w:val="es-MX"/>
        </w:rPr>
        <w:t>,</w:t>
      </w:r>
      <w:r w:rsidR="00FB56F9" w:rsidRPr="00CA4893">
        <w:rPr>
          <w:color w:val="auto"/>
          <w:lang w:val="es-MX"/>
        </w:rPr>
        <w:t xml:space="preserve"> haciendo pensar que es la mejor me</w:t>
      </w:r>
      <w:r w:rsidR="00EC6426" w:rsidRPr="00CA4893">
        <w:rPr>
          <w:color w:val="auto"/>
          <w:lang w:val="es-MX"/>
        </w:rPr>
        <w:t>todología para la de sus hijos.</w:t>
      </w:r>
    </w:p>
    <w:p w14:paraId="18617CEB" w14:textId="294584C6" w:rsidR="00FB56F9" w:rsidRPr="005849A3" w:rsidRDefault="00FB56F9" w:rsidP="005849A3">
      <w:pPr>
        <w:pStyle w:val="Descripcin"/>
        <w:rPr>
          <w:b/>
          <w:color w:val="auto"/>
          <w:sz w:val="36"/>
          <w:lang w:val="es-MX"/>
        </w:rPr>
      </w:pPr>
      <w:bookmarkStart w:id="75" w:name="_Toc128678142"/>
      <w:r w:rsidRPr="005849A3">
        <w:rPr>
          <w:b/>
          <w:noProof/>
          <w:color w:val="auto"/>
          <w:sz w:val="36"/>
        </w:rPr>
        <w:drawing>
          <wp:anchor distT="0" distB="0" distL="114300" distR="114300" simplePos="0" relativeHeight="251666432" behindDoc="0" locked="0" layoutInCell="1" allowOverlap="1" wp14:anchorId="578841A2" wp14:editId="326DA8A7">
            <wp:simplePos x="0" y="0"/>
            <wp:positionH relativeFrom="margin">
              <wp:align>left</wp:align>
            </wp:positionH>
            <wp:positionV relativeFrom="paragraph">
              <wp:posOffset>358140</wp:posOffset>
            </wp:positionV>
            <wp:extent cx="5760000" cy="2520000"/>
            <wp:effectExtent l="0" t="0" r="0" b="0"/>
            <wp:wrapThrough wrapText="bothSides">
              <wp:wrapPolygon edited="0">
                <wp:start x="0" y="0"/>
                <wp:lineTo x="0" y="21393"/>
                <wp:lineTo x="21505" y="21393"/>
                <wp:lineTo x="21505" y="0"/>
                <wp:lineTo x="0" y="0"/>
              </wp:wrapPolygon>
            </wp:wrapThrough>
            <wp:docPr id="11" name="Imagen 11" descr="C:\Users\pulis\AppData\Local\Microsoft\Windows\INetCache\Content.MSO\12D2051A.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pulis\AppData\Local\Microsoft\Windows\INetCache\Content.MSO\12D2051A.tmp"/>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49A3" w:rsidRPr="00FD32FE">
        <w:rPr>
          <w:b/>
          <w:color w:val="auto"/>
          <w:sz w:val="24"/>
          <w:lang w:val="es-MX"/>
        </w:rPr>
        <w:t xml:space="preserve">Ilustración </w:t>
      </w:r>
      <w:r w:rsidR="005849A3" w:rsidRPr="005849A3">
        <w:rPr>
          <w:b/>
          <w:color w:val="auto"/>
          <w:sz w:val="24"/>
        </w:rPr>
        <w:fldChar w:fldCharType="begin"/>
      </w:r>
      <w:r w:rsidR="005849A3" w:rsidRPr="00FD32FE">
        <w:rPr>
          <w:b/>
          <w:color w:val="auto"/>
          <w:sz w:val="24"/>
          <w:lang w:val="es-MX"/>
        </w:rPr>
        <w:instrText xml:space="preserve"> SEQ Ilustración \* ARABIC </w:instrText>
      </w:r>
      <w:r w:rsidR="005849A3" w:rsidRPr="005849A3">
        <w:rPr>
          <w:b/>
          <w:color w:val="auto"/>
          <w:sz w:val="24"/>
        </w:rPr>
        <w:fldChar w:fldCharType="separate"/>
      </w:r>
      <w:r w:rsidR="00B7370C">
        <w:rPr>
          <w:b/>
          <w:noProof/>
          <w:color w:val="auto"/>
          <w:sz w:val="24"/>
          <w:lang w:val="es-MX"/>
        </w:rPr>
        <w:t>9</w:t>
      </w:r>
      <w:bookmarkEnd w:id="75"/>
      <w:r w:rsidR="005849A3" w:rsidRPr="005849A3">
        <w:rPr>
          <w:b/>
          <w:color w:val="auto"/>
          <w:sz w:val="24"/>
        </w:rPr>
        <w:fldChar w:fldCharType="end"/>
      </w:r>
    </w:p>
    <w:p w14:paraId="6F021498" w14:textId="77777777" w:rsidR="00FB56F9" w:rsidRPr="00CA4893" w:rsidRDefault="00FB56F9" w:rsidP="00AE3831">
      <w:pPr>
        <w:rPr>
          <w:color w:val="auto"/>
          <w:lang w:val="es-MX"/>
        </w:rPr>
      </w:pPr>
      <w:r w:rsidRPr="008F3089">
        <w:rPr>
          <w:b/>
          <w:color w:val="auto"/>
          <w:lang w:val="es-MX"/>
        </w:rPr>
        <w:t xml:space="preserve">Fuente: </w:t>
      </w:r>
      <w:r w:rsidRPr="00CA4893">
        <w:rPr>
          <w:color w:val="auto"/>
          <w:lang w:val="es-MX"/>
        </w:rPr>
        <w:t>Elaboración Propia</w:t>
      </w:r>
    </w:p>
    <w:p w14:paraId="3DDCEF88" w14:textId="77777777" w:rsidR="00FB56F9" w:rsidRPr="00CA4893" w:rsidRDefault="00FB56F9" w:rsidP="00AE3831">
      <w:pPr>
        <w:rPr>
          <w:color w:val="auto"/>
          <w:lang w:val="es-MX"/>
        </w:rPr>
      </w:pPr>
      <w:r w:rsidRPr="00CA4893">
        <w:rPr>
          <w:color w:val="auto"/>
          <w:lang w:val="es-MX"/>
        </w:rPr>
        <w:lastRenderedPageBreak/>
        <w:t>Como podemos evidenciar en la siguiente grafica que el 88,9% de los padres al recibir a sus hijos les mira con un encantar de su clase de natación y que el 11,1% les siente con alegría después de haber culminado sus ejercicios dentro piscina haciendo nos referir que la metodología y los ejercicios que ejecutan</w:t>
      </w:r>
      <w:r w:rsidR="00DB23C3" w:rsidRPr="00CA4893">
        <w:rPr>
          <w:color w:val="auto"/>
          <w:lang w:val="es-MX"/>
        </w:rPr>
        <w:t xml:space="preserve"> en</w:t>
      </w:r>
      <w:r w:rsidRPr="00CA4893">
        <w:rPr>
          <w:color w:val="auto"/>
          <w:lang w:val="es-MX"/>
        </w:rPr>
        <w:t xml:space="preserve"> los niños están dando como un </w:t>
      </w:r>
      <w:r w:rsidR="00DB23C3" w:rsidRPr="00CA4893">
        <w:rPr>
          <w:color w:val="auto"/>
          <w:lang w:val="es-MX"/>
        </w:rPr>
        <w:t>resultado que los niños tengan una iniciativa y motivación para seguir el proceso de adaptación.</w:t>
      </w:r>
    </w:p>
    <w:p w14:paraId="5FDDF811" w14:textId="2362C2A5" w:rsidR="0001191F" w:rsidRPr="005849A3" w:rsidRDefault="005849A3" w:rsidP="005849A3">
      <w:pPr>
        <w:pStyle w:val="Descripcin"/>
        <w:rPr>
          <w:b/>
          <w:color w:val="auto"/>
          <w:sz w:val="36"/>
          <w:lang w:val="es-MX"/>
        </w:rPr>
      </w:pPr>
      <w:bookmarkStart w:id="76" w:name="_Toc128678143"/>
      <w:r w:rsidRPr="00FD32FE">
        <w:rPr>
          <w:b/>
          <w:color w:val="auto"/>
          <w:sz w:val="24"/>
          <w:lang w:val="es-MX"/>
        </w:rPr>
        <w:t xml:space="preserve">Ilustración </w:t>
      </w:r>
      <w:r w:rsidRPr="005849A3">
        <w:rPr>
          <w:b/>
          <w:color w:val="auto"/>
          <w:sz w:val="24"/>
        </w:rPr>
        <w:fldChar w:fldCharType="begin"/>
      </w:r>
      <w:r w:rsidRPr="00FD32FE">
        <w:rPr>
          <w:b/>
          <w:color w:val="auto"/>
          <w:sz w:val="24"/>
          <w:lang w:val="es-MX"/>
        </w:rPr>
        <w:instrText xml:space="preserve"> SEQ Ilustración \* ARABIC </w:instrText>
      </w:r>
      <w:r w:rsidRPr="005849A3">
        <w:rPr>
          <w:b/>
          <w:color w:val="auto"/>
          <w:sz w:val="24"/>
        </w:rPr>
        <w:fldChar w:fldCharType="separate"/>
      </w:r>
      <w:r w:rsidR="00B7370C">
        <w:rPr>
          <w:b/>
          <w:noProof/>
          <w:color w:val="auto"/>
          <w:sz w:val="24"/>
          <w:lang w:val="es-MX"/>
        </w:rPr>
        <w:t>10</w:t>
      </w:r>
      <w:bookmarkEnd w:id="76"/>
      <w:r w:rsidRPr="005849A3">
        <w:rPr>
          <w:b/>
          <w:color w:val="auto"/>
          <w:sz w:val="24"/>
        </w:rPr>
        <w:fldChar w:fldCharType="end"/>
      </w:r>
    </w:p>
    <w:p w14:paraId="61827ED6" w14:textId="200EBEFE" w:rsidR="00DB23C3" w:rsidRDefault="009D2F9C" w:rsidP="0001191F">
      <w:pPr>
        <w:rPr>
          <w:b/>
          <w:color w:val="auto"/>
          <w:lang w:val="es-MX"/>
        </w:rPr>
      </w:pPr>
      <w:r w:rsidRPr="005849A3">
        <w:rPr>
          <w:b/>
          <w:noProof/>
          <w:color w:val="auto"/>
          <w:sz w:val="36"/>
        </w:rPr>
        <w:drawing>
          <wp:anchor distT="0" distB="0" distL="114300" distR="114300" simplePos="0" relativeHeight="251667456" behindDoc="0" locked="0" layoutInCell="1" allowOverlap="1" wp14:anchorId="4AACA8DC" wp14:editId="5963A6C7">
            <wp:simplePos x="0" y="0"/>
            <wp:positionH relativeFrom="margin">
              <wp:posOffset>-56515</wp:posOffset>
            </wp:positionH>
            <wp:positionV relativeFrom="paragraph">
              <wp:posOffset>284480</wp:posOffset>
            </wp:positionV>
            <wp:extent cx="5760000" cy="2520000"/>
            <wp:effectExtent l="0" t="0" r="0" b="0"/>
            <wp:wrapThrough wrapText="bothSides">
              <wp:wrapPolygon edited="0">
                <wp:start x="0" y="0"/>
                <wp:lineTo x="0" y="21393"/>
                <wp:lineTo x="21505" y="21393"/>
                <wp:lineTo x="21505" y="0"/>
                <wp:lineTo x="0" y="0"/>
              </wp:wrapPolygon>
            </wp:wrapThrough>
            <wp:docPr id="12" name="Imagen 12" descr="C:\Users\pulis\AppData\Local\Microsoft\Windows\INetCache\Content.MSO\5A441C38.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C:\Users\pulis\AppData\Local\Microsoft\Windows\INetCache\Content.MSO\5A441C38.tmp"/>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23C3">
        <w:rPr>
          <w:b/>
          <w:color w:val="auto"/>
          <w:lang w:val="es-MX"/>
        </w:rPr>
        <w:t xml:space="preserve">Encuesta hacia los instructores/as </w:t>
      </w:r>
    </w:p>
    <w:p w14:paraId="6648CFB3" w14:textId="77777777" w:rsidR="00DB23C3" w:rsidRPr="00CA4893" w:rsidRDefault="00DB23C3" w:rsidP="00AE3831">
      <w:pPr>
        <w:rPr>
          <w:color w:val="auto"/>
          <w:lang w:val="es-MX"/>
        </w:rPr>
      </w:pPr>
      <w:r w:rsidRPr="00DB23C3">
        <w:rPr>
          <w:b/>
          <w:color w:val="auto"/>
          <w:lang w:val="es-MX"/>
        </w:rPr>
        <w:t xml:space="preserve"> </w:t>
      </w:r>
      <w:r w:rsidRPr="008F3089">
        <w:rPr>
          <w:b/>
          <w:color w:val="auto"/>
          <w:lang w:val="es-MX"/>
        </w:rPr>
        <w:t xml:space="preserve">Fuente: </w:t>
      </w:r>
      <w:r w:rsidRPr="00CA4893">
        <w:rPr>
          <w:color w:val="auto"/>
          <w:lang w:val="es-MX"/>
        </w:rPr>
        <w:t>Elaboración Propia</w:t>
      </w:r>
    </w:p>
    <w:p w14:paraId="1254FED1" w14:textId="36120269" w:rsidR="007D5566" w:rsidRPr="00CA4893" w:rsidRDefault="00B7370C" w:rsidP="0001191F">
      <w:pPr>
        <w:rPr>
          <w:color w:val="auto"/>
          <w:lang w:val="es-MX"/>
        </w:rPr>
      </w:pPr>
      <w:r>
        <w:rPr>
          <w:color w:val="auto"/>
          <w:lang w:val="es-MX"/>
        </w:rPr>
        <w:t>C</w:t>
      </w:r>
      <w:r w:rsidR="00DB23C3" w:rsidRPr="00CA4893">
        <w:rPr>
          <w:color w:val="auto"/>
          <w:lang w:val="es-MX"/>
        </w:rPr>
        <w:t>omo se puede evidenciar en la siguiente gr</w:t>
      </w:r>
      <w:r>
        <w:rPr>
          <w:color w:val="auto"/>
          <w:lang w:val="es-MX"/>
        </w:rPr>
        <w:t>á</w:t>
      </w:r>
      <w:r w:rsidR="00DB23C3" w:rsidRPr="00CA4893">
        <w:rPr>
          <w:color w:val="auto"/>
          <w:lang w:val="es-MX"/>
        </w:rPr>
        <w:t>fica que tenemos como un porcentaje de 100% los instructores tienen el material adecuado y suficiente para hacer una bue</w:t>
      </w:r>
      <w:r w:rsidR="007D5566" w:rsidRPr="00CA4893">
        <w:rPr>
          <w:color w:val="auto"/>
          <w:lang w:val="es-MX"/>
        </w:rPr>
        <w:t xml:space="preserve">na adaptación a niños y niñas. </w:t>
      </w:r>
    </w:p>
    <w:p w14:paraId="61C043E8" w14:textId="623CEB5C" w:rsidR="00F7543E" w:rsidRPr="005849A3" w:rsidRDefault="009D2F9C" w:rsidP="005849A3">
      <w:pPr>
        <w:pStyle w:val="Descripcin"/>
        <w:rPr>
          <w:b/>
          <w:color w:val="auto"/>
          <w:sz w:val="24"/>
          <w:lang w:val="es-MX"/>
        </w:rPr>
      </w:pPr>
      <w:bookmarkStart w:id="77" w:name="_Toc128678144"/>
      <w:r w:rsidRPr="005849A3">
        <w:rPr>
          <w:b/>
          <w:noProof/>
          <w:color w:val="auto"/>
          <w:sz w:val="24"/>
        </w:rPr>
        <w:lastRenderedPageBreak/>
        <w:drawing>
          <wp:anchor distT="0" distB="0" distL="114300" distR="114300" simplePos="0" relativeHeight="251672576" behindDoc="0" locked="0" layoutInCell="1" allowOverlap="1" wp14:anchorId="3C891BB0" wp14:editId="3A933993">
            <wp:simplePos x="0" y="0"/>
            <wp:positionH relativeFrom="margin">
              <wp:align>left</wp:align>
            </wp:positionH>
            <wp:positionV relativeFrom="paragraph">
              <wp:posOffset>347345</wp:posOffset>
            </wp:positionV>
            <wp:extent cx="5759450" cy="2519680"/>
            <wp:effectExtent l="0" t="0" r="0" b="0"/>
            <wp:wrapThrough wrapText="bothSides">
              <wp:wrapPolygon edited="0">
                <wp:start x="0" y="0"/>
                <wp:lineTo x="0" y="21393"/>
                <wp:lineTo x="21505" y="21393"/>
                <wp:lineTo x="21505" y="0"/>
                <wp:lineTo x="0" y="0"/>
              </wp:wrapPolygon>
            </wp:wrapThrough>
            <wp:docPr id="13" name="Imagen 13" descr="C:\Users\pulis\AppData\Local\Microsoft\Windows\INetCache\Content.MSO\45742706.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C:\Users\pulis\AppData\Local\Microsoft\Windows\INetCache\Content.MSO\45742706.tmp"/>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49A3" w:rsidRPr="00CA4893">
        <w:rPr>
          <w:color w:val="auto"/>
          <w:sz w:val="24"/>
          <w:lang w:val="es-MX"/>
        </w:rPr>
        <w:t xml:space="preserve">Ilustración </w:t>
      </w:r>
      <w:r w:rsidR="005849A3" w:rsidRPr="00CA4893">
        <w:rPr>
          <w:color w:val="auto"/>
          <w:sz w:val="24"/>
        </w:rPr>
        <w:fldChar w:fldCharType="begin"/>
      </w:r>
      <w:r w:rsidR="005849A3" w:rsidRPr="00CA4893">
        <w:rPr>
          <w:color w:val="auto"/>
          <w:sz w:val="24"/>
          <w:lang w:val="es-MX"/>
        </w:rPr>
        <w:instrText xml:space="preserve"> SEQ Ilustración \* ARABIC </w:instrText>
      </w:r>
      <w:r w:rsidR="005849A3" w:rsidRPr="00CA4893">
        <w:rPr>
          <w:color w:val="auto"/>
          <w:sz w:val="24"/>
        </w:rPr>
        <w:fldChar w:fldCharType="separate"/>
      </w:r>
      <w:r w:rsidR="00B7370C">
        <w:rPr>
          <w:noProof/>
          <w:color w:val="auto"/>
          <w:sz w:val="24"/>
          <w:lang w:val="es-MX"/>
        </w:rPr>
        <w:t>11</w:t>
      </w:r>
      <w:r w:rsidR="005849A3" w:rsidRPr="00CA4893">
        <w:rPr>
          <w:color w:val="auto"/>
          <w:sz w:val="24"/>
        </w:rPr>
        <w:fldChar w:fldCharType="end"/>
      </w:r>
      <w:bookmarkEnd w:id="77"/>
    </w:p>
    <w:p w14:paraId="27FA0D06" w14:textId="0C326F43" w:rsidR="00DB23C3" w:rsidRDefault="00DB23C3" w:rsidP="00F7543E">
      <w:pPr>
        <w:ind w:left="0" w:firstLine="0"/>
        <w:rPr>
          <w:b/>
          <w:color w:val="auto"/>
          <w:lang w:val="es-MX"/>
        </w:rPr>
      </w:pPr>
    </w:p>
    <w:p w14:paraId="3ED26EAE" w14:textId="77777777" w:rsidR="00DB23C3" w:rsidRPr="00CA4893" w:rsidRDefault="00DB23C3" w:rsidP="00AE3831">
      <w:pPr>
        <w:rPr>
          <w:color w:val="auto"/>
          <w:lang w:val="es-MX"/>
        </w:rPr>
      </w:pPr>
      <w:r>
        <w:rPr>
          <w:b/>
          <w:color w:val="auto"/>
          <w:lang w:val="es-MX"/>
        </w:rPr>
        <w:t xml:space="preserve"> </w:t>
      </w:r>
      <w:r w:rsidRPr="008F3089">
        <w:rPr>
          <w:b/>
          <w:color w:val="auto"/>
          <w:lang w:val="es-MX"/>
        </w:rPr>
        <w:t xml:space="preserve">Fuente: </w:t>
      </w:r>
      <w:r w:rsidRPr="00CA4893">
        <w:rPr>
          <w:color w:val="auto"/>
          <w:lang w:val="es-MX"/>
        </w:rPr>
        <w:t>Elaboración Propia</w:t>
      </w:r>
    </w:p>
    <w:p w14:paraId="29ECD856" w14:textId="51AB2795" w:rsidR="00EC6426" w:rsidRPr="00CA4893" w:rsidRDefault="00DB23C3" w:rsidP="00EC6426">
      <w:pPr>
        <w:rPr>
          <w:color w:val="auto"/>
          <w:lang w:val="es-MX"/>
        </w:rPr>
      </w:pPr>
      <w:r w:rsidRPr="00CA4893">
        <w:rPr>
          <w:color w:val="auto"/>
          <w:lang w:val="es-MX"/>
        </w:rPr>
        <w:t>Como podemos evidenciar que en un porcentaje de 66,7% los instructores desean aprender nuevos métodos</w:t>
      </w:r>
      <w:r w:rsidR="00AE53A1" w:rsidRPr="00CA4893">
        <w:rPr>
          <w:color w:val="auto"/>
          <w:lang w:val="es-MX"/>
        </w:rPr>
        <w:t xml:space="preserve"> para la adaptación a la piscina y el 33,3% piensa que las técnicas y métodos que han recorrido durante la trayectoria sus años de trabajo</w:t>
      </w:r>
      <w:r w:rsidR="00B7370C">
        <w:rPr>
          <w:color w:val="auto"/>
          <w:lang w:val="es-MX"/>
        </w:rPr>
        <w:t>,</w:t>
      </w:r>
      <w:r w:rsidR="00AE53A1" w:rsidRPr="00CA4893">
        <w:rPr>
          <w:color w:val="auto"/>
          <w:lang w:val="es-MX"/>
        </w:rPr>
        <w:t xml:space="preserve"> su conocimiento es más que suficiente para hacer una adaptación dentro de piscina.</w:t>
      </w:r>
    </w:p>
    <w:p w14:paraId="7E342DE2" w14:textId="7A6AECE8" w:rsidR="00AE53A1" w:rsidRPr="005849A3" w:rsidRDefault="00AE53A1" w:rsidP="005849A3">
      <w:pPr>
        <w:pStyle w:val="Descripcin"/>
        <w:rPr>
          <w:b/>
          <w:color w:val="auto"/>
          <w:sz w:val="24"/>
          <w:lang w:val="es-MX"/>
        </w:rPr>
      </w:pPr>
      <w:bookmarkStart w:id="78" w:name="_Toc128678145"/>
      <w:r w:rsidRPr="005849A3">
        <w:rPr>
          <w:b/>
          <w:noProof/>
          <w:color w:val="auto"/>
          <w:sz w:val="36"/>
        </w:rPr>
        <w:lastRenderedPageBreak/>
        <w:drawing>
          <wp:anchor distT="0" distB="0" distL="114300" distR="114300" simplePos="0" relativeHeight="251668480" behindDoc="0" locked="0" layoutInCell="1" allowOverlap="1" wp14:anchorId="31CB9C94" wp14:editId="65FDE458">
            <wp:simplePos x="0" y="0"/>
            <wp:positionH relativeFrom="margin">
              <wp:align>right</wp:align>
            </wp:positionH>
            <wp:positionV relativeFrom="paragraph">
              <wp:posOffset>216535</wp:posOffset>
            </wp:positionV>
            <wp:extent cx="5760000" cy="2520000"/>
            <wp:effectExtent l="0" t="0" r="0" b="0"/>
            <wp:wrapThrough wrapText="bothSides">
              <wp:wrapPolygon edited="0">
                <wp:start x="0" y="0"/>
                <wp:lineTo x="0" y="21393"/>
                <wp:lineTo x="21505" y="21393"/>
                <wp:lineTo x="21505" y="0"/>
                <wp:lineTo x="0" y="0"/>
              </wp:wrapPolygon>
            </wp:wrapThrough>
            <wp:docPr id="15" name="Imagen 15" descr="C:\Users\pulis\AppData\Local\Microsoft\Windows\INetCache\Content.MSO\947151B2.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C:\Users\pulis\AppData\Local\Microsoft\Windows\INetCache\Content.MSO\947151B2.tmp"/>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49A3" w:rsidRPr="00FD32FE">
        <w:rPr>
          <w:b/>
          <w:color w:val="auto"/>
          <w:sz w:val="24"/>
          <w:lang w:val="es-MX"/>
        </w:rPr>
        <w:t xml:space="preserve">Ilustración </w:t>
      </w:r>
      <w:r w:rsidR="005849A3" w:rsidRPr="005849A3">
        <w:rPr>
          <w:b/>
          <w:color w:val="auto"/>
          <w:sz w:val="24"/>
        </w:rPr>
        <w:fldChar w:fldCharType="begin"/>
      </w:r>
      <w:r w:rsidR="005849A3" w:rsidRPr="00FD32FE">
        <w:rPr>
          <w:b/>
          <w:color w:val="auto"/>
          <w:sz w:val="24"/>
          <w:lang w:val="es-MX"/>
        </w:rPr>
        <w:instrText xml:space="preserve"> SEQ Ilustración \* ARABIC </w:instrText>
      </w:r>
      <w:r w:rsidR="005849A3" w:rsidRPr="005849A3">
        <w:rPr>
          <w:b/>
          <w:color w:val="auto"/>
          <w:sz w:val="24"/>
        </w:rPr>
        <w:fldChar w:fldCharType="separate"/>
      </w:r>
      <w:r w:rsidR="00B7370C">
        <w:rPr>
          <w:b/>
          <w:noProof/>
          <w:color w:val="auto"/>
          <w:sz w:val="24"/>
          <w:lang w:val="es-MX"/>
        </w:rPr>
        <w:t>12</w:t>
      </w:r>
      <w:bookmarkEnd w:id="78"/>
      <w:r w:rsidR="005849A3" w:rsidRPr="005849A3">
        <w:rPr>
          <w:b/>
          <w:color w:val="auto"/>
          <w:sz w:val="24"/>
        </w:rPr>
        <w:fldChar w:fldCharType="end"/>
      </w:r>
      <w:r w:rsidR="005849A3" w:rsidRPr="00FD32FE">
        <w:rPr>
          <w:b/>
          <w:color w:val="auto"/>
          <w:sz w:val="24"/>
          <w:lang w:val="es-MX"/>
        </w:rPr>
        <w:t xml:space="preserve"> </w:t>
      </w:r>
    </w:p>
    <w:p w14:paraId="32D144B8" w14:textId="77777777" w:rsidR="00AE53A1" w:rsidRPr="00CA4893" w:rsidRDefault="00AE53A1" w:rsidP="00AE3831">
      <w:pPr>
        <w:rPr>
          <w:color w:val="auto"/>
          <w:lang w:val="es-MX"/>
        </w:rPr>
      </w:pPr>
      <w:r w:rsidRPr="008F3089">
        <w:rPr>
          <w:b/>
          <w:color w:val="auto"/>
          <w:lang w:val="es-MX"/>
        </w:rPr>
        <w:t xml:space="preserve">Fuente: </w:t>
      </w:r>
      <w:r w:rsidRPr="00CA4893">
        <w:rPr>
          <w:color w:val="auto"/>
          <w:lang w:val="es-MX"/>
        </w:rPr>
        <w:t>Elaboración Propia</w:t>
      </w:r>
    </w:p>
    <w:p w14:paraId="7466B15D" w14:textId="2D8EAA20" w:rsidR="00CA4893" w:rsidRPr="009D2F9C" w:rsidRDefault="00B7370C" w:rsidP="009D2F9C">
      <w:pPr>
        <w:rPr>
          <w:color w:val="auto"/>
          <w:lang w:val="es-MX"/>
        </w:rPr>
      </w:pPr>
      <w:r>
        <w:rPr>
          <w:color w:val="auto"/>
          <w:lang w:val="es-MX"/>
        </w:rPr>
        <w:t>En la presente grá</w:t>
      </w:r>
      <w:r w:rsidR="00AE53A1" w:rsidRPr="00CA4893">
        <w:rPr>
          <w:color w:val="auto"/>
          <w:lang w:val="es-MX"/>
        </w:rPr>
        <w:t>fica podemos saber los instructores cierta confianza en sus fuentes de adquisición de conocimiento para implementar nuevas metodologías y técnicas de adap</w:t>
      </w:r>
      <w:r w:rsidR="009D2F9C">
        <w:rPr>
          <w:color w:val="auto"/>
          <w:lang w:val="es-MX"/>
        </w:rPr>
        <w:t>tación en a niños a la piscina.</w:t>
      </w:r>
    </w:p>
    <w:p w14:paraId="2305B053" w14:textId="4A934F73" w:rsidR="005849A3" w:rsidRPr="005849A3" w:rsidRDefault="009D2F9C" w:rsidP="005849A3">
      <w:pPr>
        <w:pStyle w:val="Descripcin"/>
        <w:rPr>
          <w:b/>
          <w:color w:val="auto"/>
          <w:sz w:val="24"/>
          <w:lang w:val="es-MX"/>
        </w:rPr>
      </w:pPr>
      <w:bookmarkStart w:id="79" w:name="_Toc128678146"/>
      <w:r>
        <w:rPr>
          <w:b/>
          <w:noProof/>
        </w:rPr>
        <w:drawing>
          <wp:anchor distT="0" distB="0" distL="114300" distR="114300" simplePos="0" relativeHeight="251669504" behindDoc="0" locked="0" layoutInCell="1" allowOverlap="1" wp14:anchorId="7462077C" wp14:editId="7DE3DEE2">
            <wp:simplePos x="0" y="0"/>
            <wp:positionH relativeFrom="margin">
              <wp:align>left</wp:align>
            </wp:positionH>
            <wp:positionV relativeFrom="paragraph">
              <wp:posOffset>311785</wp:posOffset>
            </wp:positionV>
            <wp:extent cx="5760000" cy="2520000"/>
            <wp:effectExtent l="0" t="0" r="0" b="0"/>
            <wp:wrapThrough wrapText="bothSides">
              <wp:wrapPolygon edited="0">
                <wp:start x="0" y="0"/>
                <wp:lineTo x="0" y="21393"/>
                <wp:lineTo x="21505" y="21393"/>
                <wp:lineTo x="21505" y="0"/>
                <wp:lineTo x="0" y="0"/>
              </wp:wrapPolygon>
            </wp:wrapThrough>
            <wp:docPr id="16" name="Imagen 16" descr="C:\Users\pulis\AppData\Local\Microsoft\Windows\INetCache\Content.MSO\95344C90.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C:\Users\pulis\AppData\Local\Microsoft\Windows\INetCache\Content.MSO\95344C90.tmp"/>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49A3" w:rsidRPr="00FD32FE">
        <w:rPr>
          <w:b/>
          <w:color w:val="auto"/>
          <w:sz w:val="24"/>
          <w:lang w:val="es-MX"/>
        </w:rPr>
        <w:t xml:space="preserve">Ilustración </w:t>
      </w:r>
      <w:r w:rsidR="005849A3" w:rsidRPr="005849A3">
        <w:rPr>
          <w:b/>
          <w:color w:val="auto"/>
          <w:sz w:val="24"/>
        </w:rPr>
        <w:fldChar w:fldCharType="begin"/>
      </w:r>
      <w:r w:rsidR="005849A3" w:rsidRPr="00FD32FE">
        <w:rPr>
          <w:b/>
          <w:color w:val="auto"/>
          <w:sz w:val="24"/>
          <w:lang w:val="es-MX"/>
        </w:rPr>
        <w:instrText xml:space="preserve"> SEQ Ilustración \* ARABIC </w:instrText>
      </w:r>
      <w:r w:rsidR="005849A3" w:rsidRPr="005849A3">
        <w:rPr>
          <w:b/>
          <w:color w:val="auto"/>
          <w:sz w:val="24"/>
        </w:rPr>
        <w:fldChar w:fldCharType="separate"/>
      </w:r>
      <w:r w:rsidR="00B7370C">
        <w:rPr>
          <w:b/>
          <w:noProof/>
          <w:color w:val="auto"/>
          <w:sz w:val="24"/>
          <w:lang w:val="es-MX"/>
        </w:rPr>
        <w:t>13</w:t>
      </w:r>
      <w:bookmarkEnd w:id="79"/>
      <w:r w:rsidR="005849A3" w:rsidRPr="005849A3">
        <w:rPr>
          <w:b/>
          <w:color w:val="auto"/>
          <w:sz w:val="24"/>
        </w:rPr>
        <w:fldChar w:fldCharType="end"/>
      </w:r>
    </w:p>
    <w:p w14:paraId="33606A75" w14:textId="4A47D7A7" w:rsidR="00AE53A1" w:rsidRDefault="00AE53A1" w:rsidP="009D2F9C">
      <w:pPr>
        <w:rPr>
          <w:b/>
          <w:color w:val="auto"/>
          <w:lang w:val="es-MX"/>
        </w:rPr>
      </w:pPr>
      <w:r>
        <w:rPr>
          <w:b/>
          <w:color w:val="auto"/>
          <w:lang w:val="es-MX"/>
        </w:rPr>
        <w:t xml:space="preserve"> </w:t>
      </w:r>
      <w:r w:rsidRPr="008F3089">
        <w:rPr>
          <w:b/>
          <w:color w:val="auto"/>
          <w:lang w:val="es-MX"/>
        </w:rPr>
        <w:t xml:space="preserve">Fuente: </w:t>
      </w:r>
      <w:r w:rsidRPr="009D2F9C">
        <w:rPr>
          <w:color w:val="auto"/>
          <w:lang w:val="es-MX"/>
        </w:rPr>
        <w:t>Elaboración Propia</w:t>
      </w:r>
    </w:p>
    <w:p w14:paraId="3BF8DF60" w14:textId="06F0F44E" w:rsidR="00035378" w:rsidRDefault="00BA1775" w:rsidP="00025E09">
      <w:pPr>
        <w:rPr>
          <w:b/>
          <w:color w:val="auto"/>
          <w:lang w:val="es-MX"/>
        </w:rPr>
      </w:pPr>
      <w:r w:rsidRPr="00350D28">
        <w:rPr>
          <w:color w:val="auto"/>
          <w:lang w:val="es-MX"/>
        </w:rPr>
        <w:lastRenderedPageBreak/>
        <w:t>Como se puede evidenciar</w:t>
      </w:r>
      <w:r w:rsidR="00B7370C">
        <w:rPr>
          <w:color w:val="auto"/>
          <w:lang w:val="es-MX"/>
        </w:rPr>
        <w:t>,</w:t>
      </w:r>
      <w:r w:rsidRPr="00350D28">
        <w:rPr>
          <w:color w:val="auto"/>
          <w:lang w:val="es-MX"/>
        </w:rPr>
        <w:t xml:space="preserve"> la mayoría de los instructores con el 66,7% tienen como fuente de abastecimiento de conocimiento las </w:t>
      </w:r>
      <w:r w:rsidR="001014D0" w:rsidRPr="00350D28">
        <w:rPr>
          <w:color w:val="auto"/>
          <w:lang w:val="es-MX"/>
        </w:rPr>
        <w:t>páginas</w:t>
      </w:r>
      <w:r w:rsidRPr="00350D28">
        <w:rPr>
          <w:color w:val="auto"/>
          <w:lang w:val="es-MX"/>
        </w:rPr>
        <w:t xml:space="preserve"> web y con el 33,3% sea una guía por el hecho de dificultad de encontrar una guía para poder mejorar su técnica</w:t>
      </w:r>
      <w:r w:rsidR="00B7370C">
        <w:rPr>
          <w:color w:val="auto"/>
          <w:lang w:val="es-MX"/>
        </w:rPr>
        <w:t xml:space="preserve"> y táctica</w:t>
      </w:r>
      <w:r w:rsidRPr="00350D28">
        <w:rPr>
          <w:color w:val="auto"/>
          <w:lang w:val="es-MX"/>
        </w:rPr>
        <w:t xml:space="preserve"> metodológicas para los niños</w:t>
      </w:r>
      <w:r>
        <w:rPr>
          <w:b/>
          <w:color w:val="auto"/>
          <w:lang w:val="es-MX"/>
        </w:rPr>
        <w:t>.</w:t>
      </w:r>
    </w:p>
    <w:p w14:paraId="708F84B2" w14:textId="395F928B" w:rsidR="00ED5EBD" w:rsidRPr="00ED5EBD" w:rsidRDefault="003B5CFB" w:rsidP="00035378">
      <w:pPr>
        <w:pStyle w:val="Ttulo1"/>
        <w:rPr>
          <w:lang w:val="es-MX"/>
        </w:rPr>
      </w:pPr>
      <w:bookmarkStart w:id="80" w:name="_Toc130315445"/>
      <w:r>
        <w:rPr>
          <w:lang w:val="es-MX"/>
        </w:rPr>
        <w:t>Ca</w:t>
      </w:r>
      <w:r w:rsidR="00350D28">
        <w:rPr>
          <w:lang w:val="es-MX"/>
        </w:rPr>
        <w:t>pítulo. – III</w:t>
      </w:r>
      <w:bookmarkEnd w:id="80"/>
    </w:p>
    <w:p w14:paraId="28AD6B29" w14:textId="7EB89004" w:rsidR="00ED5EBD" w:rsidRPr="00ED5EBD" w:rsidRDefault="00ED5EBD" w:rsidP="00035378">
      <w:pPr>
        <w:pStyle w:val="Ttulo1"/>
        <w:rPr>
          <w:lang w:val="es-MX"/>
        </w:rPr>
      </w:pPr>
      <w:bookmarkStart w:id="81" w:name="_Toc130315446"/>
      <w:r>
        <w:rPr>
          <w:lang w:val="es-MX"/>
        </w:rPr>
        <w:t xml:space="preserve">B.18.- </w:t>
      </w:r>
      <w:r w:rsidR="003B5CFB">
        <w:rPr>
          <w:lang w:val="es-MX"/>
        </w:rPr>
        <w:t>Análisis de datos</w:t>
      </w:r>
      <w:bookmarkEnd w:id="81"/>
      <w:r w:rsidR="003B5CFB">
        <w:rPr>
          <w:lang w:val="es-MX"/>
        </w:rPr>
        <w:t xml:space="preserve"> </w:t>
      </w:r>
    </w:p>
    <w:p w14:paraId="03599C7C" w14:textId="0320F2C4" w:rsidR="007D5566" w:rsidRPr="009D2F9C" w:rsidRDefault="003B5CFB" w:rsidP="009D2F9C">
      <w:pPr>
        <w:rPr>
          <w:color w:val="auto"/>
          <w:lang w:val="es-MX"/>
        </w:rPr>
      </w:pPr>
      <w:r w:rsidRPr="00350D28">
        <w:rPr>
          <w:color w:val="auto"/>
          <w:lang w:val="es-MX"/>
        </w:rPr>
        <w:t xml:space="preserve">A través de la siguiente técnica de investigación y aplicación de la encuesta se recoleto la información básica sobre los participantes e incluso sobre sus profesores y de sus padres como se muestran en las tablas 1, 2, y 3 </w:t>
      </w:r>
      <w:r w:rsidR="00F81B71" w:rsidRPr="00350D28">
        <w:rPr>
          <w:color w:val="auto"/>
          <w:lang w:val="es-MX"/>
        </w:rPr>
        <w:t xml:space="preserve">para realizar el comienzo de nuestra investigación comenzaremos de lo micro a lo macro como se puede diferenciar en la ilustración N° 1 que nos especifica en la pregunta si el niño le gusta jugar con el agua sabiendo y descartando si anteriormente algún suceso o trauma psicológico dentro de la piscina hecho en años, meses e incluso días pasados, en la ilustración N°2 nos hace la referencia sobre si el niño o el estudiante en este caso, cuanto es el porcentaje que está adaptado </w:t>
      </w:r>
      <w:r w:rsidR="00636EAB" w:rsidRPr="00350D28">
        <w:rPr>
          <w:color w:val="auto"/>
          <w:lang w:val="es-MX"/>
        </w:rPr>
        <w:t>y soportar al momento de realizar los ejercicios dentro de la piscina, en cambio que la ilustración</w:t>
      </w:r>
      <w:r w:rsidR="00D374F5" w:rsidRPr="00350D28">
        <w:rPr>
          <w:color w:val="auto"/>
          <w:lang w:val="es-MX"/>
        </w:rPr>
        <w:t xml:space="preserve"> N°</w:t>
      </w:r>
      <w:r w:rsidR="00636EAB" w:rsidRPr="00350D28">
        <w:rPr>
          <w:color w:val="auto"/>
          <w:lang w:val="es-MX"/>
        </w:rPr>
        <w:t xml:space="preserve"> 3 nos comenta sobre las metodologías que se puede utilizar para nuestra análisis y modificaciones que se realiza</w:t>
      </w:r>
      <w:r w:rsidR="001014D0" w:rsidRPr="00350D28">
        <w:rPr>
          <w:color w:val="auto"/>
          <w:lang w:val="es-MX"/>
        </w:rPr>
        <w:t>ran al momento de crear la guía, en la ilustración</w:t>
      </w:r>
      <w:r w:rsidR="00D374F5" w:rsidRPr="00350D28">
        <w:rPr>
          <w:color w:val="auto"/>
          <w:lang w:val="es-MX"/>
        </w:rPr>
        <w:t xml:space="preserve"> N°</w:t>
      </w:r>
      <w:r w:rsidR="001014D0" w:rsidRPr="00350D28">
        <w:rPr>
          <w:color w:val="auto"/>
          <w:lang w:val="es-MX"/>
        </w:rPr>
        <w:t xml:space="preserve"> 4 se puede identificar si la mayoría de las veces la transmisión de confianza de instructor al estudiante esta parte nos beneficia en lo que es dar consejos a los instructores e implementar metodologías lúdicas (rompehielos)</w:t>
      </w:r>
      <w:r w:rsidR="00D374F5" w:rsidRPr="00350D28">
        <w:rPr>
          <w:color w:val="auto"/>
          <w:lang w:val="es-MX"/>
        </w:rPr>
        <w:t xml:space="preserve"> , en la ilustración N° 5 parte nos demuestra que es un éxito la clase ya planificada pero se podría mejorar para que sea todo un éxito total y tener una mejor práctica a través de dinámicas recreativas y </w:t>
      </w:r>
      <w:r w:rsidR="00D374F5" w:rsidRPr="00350D28">
        <w:rPr>
          <w:color w:val="auto"/>
          <w:lang w:val="es-MX"/>
        </w:rPr>
        <w:lastRenderedPageBreak/>
        <w:t>lúdicas, en la Ilustración N°6 de la encuesta de los padres podemos decir que se tiene gran acogida en la parte que los niños comienza a motivarse por el deporte siendo así un</w:t>
      </w:r>
      <w:r w:rsidR="00D374F5">
        <w:rPr>
          <w:b/>
          <w:color w:val="auto"/>
          <w:lang w:val="es-MX"/>
        </w:rPr>
        <w:t xml:space="preserve"> </w:t>
      </w:r>
      <w:r w:rsidR="00B7370C">
        <w:rPr>
          <w:color w:val="auto"/>
          <w:lang w:val="es-MX"/>
        </w:rPr>
        <w:t>mejoramiento en el</w:t>
      </w:r>
      <w:r w:rsidR="00D374F5" w:rsidRPr="00350D28">
        <w:rPr>
          <w:color w:val="auto"/>
          <w:lang w:val="es-MX"/>
        </w:rPr>
        <w:t xml:space="preserve"> beneficio para el estudiante como para el padre al saber que su hijo est</w:t>
      </w:r>
      <w:r w:rsidR="00B7370C">
        <w:rPr>
          <w:color w:val="auto"/>
          <w:lang w:val="es-MX"/>
        </w:rPr>
        <w:t>é</w:t>
      </w:r>
      <w:r w:rsidR="00D374F5" w:rsidRPr="00350D28">
        <w:rPr>
          <w:color w:val="auto"/>
          <w:lang w:val="es-MX"/>
        </w:rPr>
        <w:t xml:space="preserve"> practicando un deporte mejorando su estilo de vida y salud pero se puede mejorar de que solo les gusta a incentivarlos y hacer les encante este grandioso deporte que es la natación, </w:t>
      </w:r>
      <w:r w:rsidR="0081253A" w:rsidRPr="00350D28">
        <w:rPr>
          <w:color w:val="auto"/>
          <w:lang w:val="es-MX"/>
        </w:rPr>
        <w:t xml:space="preserve">en la ilustración N°7 en esta ilustración podemos observar claramente que se está brindando un buen servicio en la parte que es la visualización del padre con el avance de su hijo dentro de piscina en esta parte se deberá mantener, en la ilustración N° 8 podemos observar estrategias de trabajo para realizar la guía metodológica en adaptación viendo como la mayoría opta por la parte lúdico recreativo que le gana con 55,6% a las demás partes siendo así un aporte para la creación de nuestra guía. en la ilustración N°9 podemos  observar se tiene un buen avance con los niños asiendo que después de clase les encante la clase y eso puedan evidenciar los padres de familia viendo como el niño sale contento y felices que tenga un  encanto por el por la piscina pero hay un porcentaje que es mínimo que se puede mejorar para que sean una respuestas más optimas sobre la calidad del servicio que se ofrece en la ilustración N°10 que hace referencia  a la encuesta de los instructores nos mencionan que tienen la disponibilidad del material acuático necesario para la adaptación a la </w:t>
      </w:r>
      <w:r w:rsidR="00574388" w:rsidRPr="00350D28">
        <w:rPr>
          <w:color w:val="auto"/>
          <w:lang w:val="es-MX"/>
        </w:rPr>
        <w:t>piscina</w:t>
      </w:r>
      <w:r w:rsidR="0081253A" w:rsidRPr="00350D28">
        <w:rPr>
          <w:color w:val="auto"/>
          <w:lang w:val="es-MX"/>
        </w:rPr>
        <w:t xml:space="preserve"> en los niños de 5  a 7 años, en la ilustración numero </w:t>
      </w:r>
      <w:r w:rsidR="00574388" w:rsidRPr="00350D28">
        <w:rPr>
          <w:color w:val="auto"/>
          <w:lang w:val="es-MX"/>
        </w:rPr>
        <w:t xml:space="preserve">N°11 podemos visualizar que los instructores de natación tiene el conocimiento pero no con gran profundidad sobre la metodología que se debe que trabajar para realizar una buena adaptación para los niños, en la ilustración N° 12 podemos visualizar de como los instructores tienen una fuente confiables para buscar y enrique serse de  conocimientos para ejecutar una buena práctica de adaptación, en la </w:t>
      </w:r>
      <w:r w:rsidR="00574388" w:rsidRPr="00350D28">
        <w:rPr>
          <w:color w:val="auto"/>
          <w:lang w:val="es-MX"/>
        </w:rPr>
        <w:lastRenderedPageBreak/>
        <w:t>ilustración N° 13 se puede ver que la mayoría o la gran de los instructores necesitan de guía metodología en el cual ellos se puedan guiar</w:t>
      </w:r>
      <w:r w:rsidR="00B7370C">
        <w:rPr>
          <w:color w:val="auto"/>
          <w:lang w:val="es-MX"/>
        </w:rPr>
        <w:t>,</w:t>
      </w:r>
      <w:r w:rsidR="00574388" w:rsidRPr="00350D28">
        <w:rPr>
          <w:color w:val="auto"/>
          <w:lang w:val="es-MX"/>
        </w:rPr>
        <w:t xml:space="preserve"> ser una fuente </w:t>
      </w:r>
      <w:r w:rsidR="007D5566" w:rsidRPr="00350D28">
        <w:rPr>
          <w:color w:val="auto"/>
          <w:lang w:val="es-MX"/>
        </w:rPr>
        <w:t>más</w:t>
      </w:r>
      <w:r w:rsidR="00574388" w:rsidRPr="00350D28">
        <w:rPr>
          <w:color w:val="auto"/>
          <w:lang w:val="es-MX"/>
        </w:rPr>
        <w:t xml:space="preserve"> confiable y seguro que las </w:t>
      </w:r>
      <w:r w:rsidR="007D5566" w:rsidRPr="00350D28">
        <w:rPr>
          <w:color w:val="auto"/>
          <w:lang w:val="es-MX"/>
        </w:rPr>
        <w:t>páginas</w:t>
      </w:r>
      <w:r w:rsidR="00574388" w:rsidRPr="00350D28">
        <w:rPr>
          <w:color w:val="auto"/>
          <w:lang w:val="es-MX"/>
        </w:rPr>
        <w:t xml:space="preserve"> web que no se </w:t>
      </w:r>
      <w:r w:rsidR="007D5566" w:rsidRPr="00350D28">
        <w:rPr>
          <w:color w:val="auto"/>
          <w:lang w:val="es-MX"/>
        </w:rPr>
        <w:t>está</w:t>
      </w:r>
      <w:r w:rsidR="00574388" w:rsidRPr="00350D28">
        <w:rPr>
          <w:color w:val="auto"/>
          <w:lang w:val="es-MX"/>
        </w:rPr>
        <w:t xml:space="preserve"> encontrar pero </w:t>
      </w:r>
      <w:r w:rsidR="00B47DED" w:rsidRPr="00350D28">
        <w:rPr>
          <w:color w:val="auto"/>
          <w:lang w:val="es-MX"/>
        </w:rPr>
        <w:t>así</w:t>
      </w:r>
      <w:r w:rsidR="00574388" w:rsidRPr="00350D28">
        <w:rPr>
          <w:color w:val="auto"/>
          <w:lang w:val="es-MX"/>
        </w:rPr>
        <w:t xml:space="preserve"> poder tener </w:t>
      </w:r>
      <w:r w:rsidR="00B47DED" w:rsidRPr="00350D28">
        <w:rPr>
          <w:color w:val="auto"/>
          <w:lang w:val="es-MX"/>
        </w:rPr>
        <w:t xml:space="preserve">una mejor eficacia y resultando en la adaptación. </w:t>
      </w:r>
    </w:p>
    <w:p w14:paraId="0F0545BF" w14:textId="7F5923B4" w:rsidR="00523C45" w:rsidRPr="00523C45" w:rsidRDefault="00ED5EBD" w:rsidP="00035378">
      <w:pPr>
        <w:pStyle w:val="Ttulo1"/>
        <w:rPr>
          <w:lang w:val="es-MX"/>
        </w:rPr>
      </w:pPr>
      <w:bookmarkStart w:id="82" w:name="_Toc130315447"/>
      <w:r>
        <w:rPr>
          <w:lang w:val="es-MX"/>
        </w:rPr>
        <w:t xml:space="preserve">B.19.- </w:t>
      </w:r>
      <w:r w:rsidR="00B47DED" w:rsidRPr="007D5566">
        <w:rPr>
          <w:lang w:val="es-MX"/>
        </w:rPr>
        <w:t>Conclusiones</w:t>
      </w:r>
      <w:bookmarkEnd w:id="82"/>
      <w:r w:rsidR="00B47DED" w:rsidRPr="007D5566">
        <w:rPr>
          <w:lang w:val="es-MX"/>
        </w:rPr>
        <w:t xml:space="preserve"> </w:t>
      </w:r>
    </w:p>
    <w:p w14:paraId="2DB2DDFE" w14:textId="3E0EDE76" w:rsidR="00DE6888" w:rsidRDefault="00DE6888" w:rsidP="00DE6888">
      <w:pPr>
        <w:pStyle w:val="Prrafodelista"/>
        <w:numPr>
          <w:ilvl w:val="0"/>
          <w:numId w:val="36"/>
        </w:numPr>
        <w:rPr>
          <w:color w:val="auto"/>
          <w:lang w:val="es-MX"/>
        </w:rPr>
      </w:pPr>
      <w:r>
        <w:rPr>
          <w:color w:val="auto"/>
          <w:lang w:val="es-MX"/>
        </w:rPr>
        <w:t xml:space="preserve">La escuela de natación Aquatix </w:t>
      </w:r>
      <w:r w:rsidR="00B47DED" w:rsidRPr="00DE6888">
        <w:rPr>
          <w:color w:val="auto"/>
          <w:lang w:val="es-MX"/>
        </w:rPr>
        <w:t>tiene una gran óptima condición para trabajar en niños con problemas de adaptación a la piscina de 5 a 7 años</w:t>
      </w:r>
      <w:r w:rsidR="00B7370C">
        <w:rPr>
          <w:color w:val="auto"/>
          <w:lang w:val="es-MX"/>
        </w:rPr>
        <w:t>,</w:t>
      </w:r>
      <w:r w:rsidR="00A079DF" w:rsidRPr="00DE6888">
        <w:rPr>
          <w:color w:val="auto"/>
          <w:lang w:val="es-MX"/>
        </w:rPr>
        <w:t xml:space="preserve"> mejoran </w:t>
      </w:r>
      <w:r w:rsidR="00B47DED" w:rsidRPr="00DE6888">
        <w:rPr>
          <w:color w:val="auto"/>
          <w:lang w:val="es-MX"/>
        </w:rPr>
        <w:t>su estilo de v</w:t>
      </w:r>
      <w:r>
        <w:rPr>
          <w:color w:val="auto"/>
          <w:lang w:val="es-MX"/>
        </w:rPr>
        <w:t>ida y la confianza en la piscina.</w:t>
      </w:r>
    </w:p>
    <w:p w14:paraId="0205190E" w14:textId="727190FE" w:rsidR="00DE6888" w:rsidRDefault="00B47DED" w:rsidP="00DE6888">
      <w:pPr>
        <w:pStyle w:val="Prrafodelista"/>
        <w:numPr>
          <w:ilvl w:val="0"/>
          <w:numId w:val="36"/>
        </w:numPr>
        <w:rPr>
          <w:color w:val="auto"/>
          <w:lang w:val="es-MX"/>
        </w:rPr>
      </w:pPr>
      <w:r w:rsidRPr="00DE6888">
        <w:rPr>
          <w:color w:val="auto"/>
          <w:lang w:val="es-MX"/>
        </w:rPr>
        <w:t xml:space="preserve"> </w:t>
      </w:r>
      <w:r w:rsidR="00523C45">
        <w:rPr>
          <w:color w:val="auto"/>
          <w:lang w:val="es-MX"/>
        </w:rPr>
        <w:t>El padre puede</w:t>
      </w:r>
      <w:r w:rsidR="00DE6888">
        <w:rPr>
          <w:color w:val="auto"/>
          <w:lang w:val="es-MX"/>
        </w:rPr>
        <w:t xml:space="preserve"> visualizar a sus </w:t>
      </w:r>
      <w:r w:rsidRPr="00DE6888">
        <w:rPr>
          <w:color w:val="auto"/>
          <w:lang w:val="es-MX"/>
        </w:rPr>
        <w:t>hijos</w:t>
      </w:r>
      <w:r w:rsidR="00DE6888">
        <w:rPr>
          <w:color w:val="auto"/>
          <w:lang w:val="es-MX"/>
        </w:rPr>
        <w:t xml:space="preserve"> que</w:t>
      </w:r>
      <w:r w:rsidRPr="00DE6888">
        <w:rPr>
          <w:color w:val="auto"/>
          <w:lang w:val="es-MX"/>
        </w:rPr>
        <w:t xml:space="preserve"> </w:t>
      </w:r>
      <w:r w:rsidR="00A079DF" w:rsidRPr="00DE6888">
        <w:rPr>
          <w:color w:val="auto"/>
          <w:lang w:val="es-MX"/>
        </w:rPr>
        <w:t>tengan la</w:t>
      </w:r>
      <w:r w:rsidRPr="00DE6888">
        <w:rPr>
          <w:color w:val="auto"/>
          <w:lang w:val="es-MX"/>
        </w:rPr>
        <w:t xml:space="preserve"> seguridad </w:t>
      </w:r>
      <w:r w:rsidR="00523C45">
        <w:rPr>
          <w:color w:val="auto"/>
          <w:lang w:val="es-MX"/>
        </w:rPr>
        <w:t xml:space="preserve">y se sienta seguro </w:t>
      </w:r>
      <w:r w:rsidRPr="00DE6888">
        <w:rPr>
          <w:color w:val="auto"/>
          <w:lang w:val="es-MX"/>
        </w:rPr>
        <w:t>dentr</w:t>
      </w:r>
      <w:r w:rsidR="00523C45">
        <w:rPr>
          <w:color w:val="auto"/>
          <w:lang w:val="es-MX"/>
        </w:rPr>
        <w:t>o del agua y ver como les incentivan</w:t>
      </w:r>
      <w:r w:rsidR="00A079DF" w:rsidRPr="00DE6888">
        <w:rPr>
          <w:color w:val="auto"/>
          <w:lang w:val="es-MX"/>
        </w:rPr>
        <w:t xml:space="preserve"> a los niños tener una vida más activa y deportiva </w:t>
      </w:r>
    </w:p>
    <w:p w14:paraId="13A708E9" w14:textId="3D320CF3" w:rsidR="007D5566" w:rsidRPr="00035378" w:rsidRDefault="00523C45" w:rsidP="00035378">
      <w:pPr>
        <w:pStyle w:val="Prrafodelista"/>
        <w:numPr>
          <w:ilvl w:val="0"/>
          <w:numId w:val="36"/>
        </w:numPr>
        <w:rPr>
          <w:color w:val="auto"/>
          <w:lang w:val="es-MX"/>
        </w:rPr>
      </w:pPr>
      <w:r>
        <w:rPr>
          <w:color w:val="auto"/>
          <w:lang w:val="es-MX"/>
        </w:rPr>
        <w:t>Se puede concluir viendo que l</w:t>
      </w:r>
      <w:r w:rsidR="00DE6888">
        <w:rPr>
          <w:color w:val="auto"/>
          <w:lang w:val="es-MX"/>
        </w:rPr>
        <w:t>os niños</w:t>
      </w:r>
      <w:r>
        <w:rPr>
          <w:color w:val="auto"/>
          <w:lang w:val="es-MX"/>
        </w:rPr>
        <w:t xml:space="preserve"> agarran más confianza en la piscina</w:t>
      </w:r>
      <w:r w:rsidR="00DE6888">
        <w:rPr>
          <w:color w:val="auto"/>
          <w:lang w:val="es-MX"/>
        </w:rPr>
        <w:t xml:space="preserve"> </w:t>
      </w:r>
      <w:r w:rsidR="00A079DF" w:rsidRPr="00DE6888">
        <w:rPr>
          <w:color w:val="auto"/>
          <w:lang w:val="es-MX"/>
        </w:rPr>
        <w:t xml:space="preserve">a través de la natación que es el deporte más completo que existe </w:t>
      </w:r>
      <w:r>
        <w:rPr>
          <w:color w:val="auto"/>
          <w:lang w:val="es-MX"/>
        </w:rPr>
        <w:t xml:space="preserve">para ellos </w:t>
      </w:r>
      <w:r w:rsidR="00A079DF" w:rsidRPr="00DE6888">
        <w:rPr>
          <w:color w:val="auto"/>
          <w:lang w:val="es-MX"/>
        </w:rPr>
        <w:t xml:space="preserve">sin que tengan un límite de edad necesaria todos pueden aprender a nadar y encontrar la pasión por este gran deporte. </w:t>
      </w:r>
    </w:p>
    <w:p w14:paraId="47575CF9" w14:textId="4083E192" w:rsidR="00ED5EBD" w:rsidRPr="00ED5EBD" w:rsidRDefault="00ED5EBD" w:rsidP="00035378">
      <w:pPr>
        <w:pStyle w:val="Ttulo1"/>
        <w:rPr>
          <w:lang w:val="es-MX"/>
        </w:rPr>
      </w:pPr>
      <w:bookmarkStart w:id="83" w:name="_Toc130315448"/>
      <w:r>
        <w:rPr>
          <w:lang w:val="es-MX"/>
        </w:rPr>
        <w:t xml:space="preserve">B.20.- </w:t>
      </w:r>
      <w:r w:rsidR="00A079DF">
        <w:rPr>
          <w:lang w:val="es-MX"/>
        </w:rPr>
        <w:t>Recomendaciones</w:t>
      </w:r>
      <w:bookmarkEnd w:id="83"/>
      <w:r w:rsidR="00A079DF">
        <w:rPr>
          <w:lang w:val="es-MX"/>
        </w:rPr>
        <w:t xml:space="preserve"> </w:t>
      </w:r>
    </w:p>
    <w:p w14:paraId="7D968E6D" w14:textId="77777777" w:rsidR="00A079DF" w:rsidRPr="00350D28" w:rsidRDefault="00A079DF" w:rsidP="007D5566">
      <w:pPr>
        <w:pStyle w:val="Prrafodelista"/>
        <w:numPr>
          <w:ilvl w:val="0"/>
          <w:numId w:val="29"/>
        </w:numPr>
        <w:rPr>
          <w:color w:val="auto"/>
          <w:lang w:val="es-MX"/>
        </w:rPr>
      </w:pPr>
      <w:r w:rsidRPr="00350D28">
        <w:rPr>
          <w:color w:val="auto"/>
          <w:lang w:val="es-MX"/>
        </w:rPr>
        <w:t>Se reco</w:t>
      </w:r>
      <w:r w:rsidR="008379B6" w:rsidRPr="00350D28">
        <w:rPr>
          <w:color w:val="auto"/>
          <w:lang w:val="es-MX"/>
        </w:rPr>
        <w:t>mienda utilizar las actividades</w:t>
      </w:r>
      <w:r w:rsidRPr="00350D28">
        <w:rPr>
          <w:color w:val="auto"/>
          <w:lang w:val="es-MX"/>
        </w:rPr>
        <w:t xml:space="preserve"> se puede realizar </w:t>
      </w:r>
      <w:r w:rsidR="008379B6" w:rsidRPr="00350D28">
        <w:rPr>
          <w:color w:val="auto"/>
          <w:lang w:val="es-MX"/>
        </w:rPr>
        <w:t>dirigiéndose de la guía para tener una mejor eficacia en la adaptación.</w:t>
      </w:r>
    </w:p>
    <w:p w14:paraId="13E2E0DD" w14:textId="77777777" w:rsidR="008379B6" w:rsidRPr="00350D28" w:rsidRDefault="008379B6" w:rsidP="007D5566">
      <w:pPr>
        <w:pStyle w:val="Prrafodelista"/>
        <w:numPr>
          <w:ilvl w:val="0"/>
          <w:numId w:val="29"/>
        </w:numPr>
        <w:rPr>
          <w:color w:val="auto"/>
          <w:lang w:val="es-MX"/>
        </w:rPr>
      </w:pPr>
      <w:r w:rsidRPr="00350D28">
        <w:rPr>
          <w:color w:val="auto"/>
          <w:lang w:val="es-MX"/>
        </w:rPr>
        <w:t>Se recomienda también que dependiendo de la seguridad del niño con el instructor de natación tendrá una adaptación más rápido.</w:t>
      </w:r>
    </w:p>
    <w:p w14:paraId="01D93C1B" w14:textId="77777777" w:rsidR="008379B6" w:rsidRPr="00350D28" w:rsidRDefault="008379B6" w:rsidP="007D5566">
      <w:pPr>
        <w:pStyle w:val="Prrafodelista"/>
        <w:numPr>
          <w:ilvl w:val="0"/>
          <w:numId w:val="29"/>
        </w:numPr>
        <w:rPr>
          <w:color w:val="auto"/>
          <w:lang w:val="es-MX"/>
        </w:rPr>
      </w:pPr>
      <w:r w:rsidRPr="00350D28">
        <w:rPr>
          <w:color w:val="auto"/>
          <w:lang w:val="es-MX"/>
        </w:rPr>
        <w:t xml:space="preserve">Se recomienda que también preguntar a los padres si alguna vez tuvieron algún suceso que impida el fácil proceso de adaptación y complique con </w:t>
      </w:r>
      <w:r w:rsidRPr="00350D28">
        <w:rPr>
          <w:color w:val="auto"/>
          <w:lang w:val="es-MX"/>
        </w:rPr>
        <w:lastRenderedPageBreak/>
        <w:t xml:space="preserve">otros niños siendo caso se trabajaría las primeras clases con un familiar que se sienta seguro el niño hasta que tenga la confianza necesaria de trabajar solo con el instructor. </w:t>
      </w:r>
    </w:p>
    <w:p w14:paraId="68587899" w14:textId="5A2EDEDB" w:rsidR="00035378" w:rsidRDefault="008379B6" w:rsidP="00035378">
      <w:pPr>
        <w:pStyle w:val="Prrafodelista"/>
        <w:numPr>
          <w:ilvl w:val="0"/>
          <w:numId w:val="29"/>
        </w:numPr>
        <w:rPr>
          <w:color w:val="auto"/>
          <w:lang w:val="es-MX"/>
        </w:rPr>
      </w:pPr>
      <w:r w:rsidRPr="00350D28">
        <w:rPr>
          <w:color w:val="auto"/>
          <w:lang w:val="es-MX"/>
        </w:rPr>
        <w:t>Se les recomienda antes comenzar toda actividad realizar un buen calentamiento que si se puede hacer lúdico mejo</w:t>
      </w:r>
    </w:p>
    <w:p w14:paraId="53286E2B" w14:textId="2A4258E1" w:rsidR="00025E09" w:rsidRDefault="00025E09" w:rsidP="00025E09">
      <w:pPr>
        <w:pStyle w:val="Prrafodelista"/>
        <w:ind w:left="2154" w:firstLine="0"/>
        <w:rPr>
          <w:color w:val="auto"/>
          <w:lang w:val="es-MX"/>
        </w:rPr>
      </w:pPr>
    </w:p>
    <w:p w14:paraId="4E586A7B" w14:textId="19B63E34" w:rsidR="00025E09" w:rsidRDefault="00025E09" w:rsidP="00025E09">
      <w:pPr>
        <w:pStyle w:val="Prrafodelista"/>
        <w:ind w:left="2154" w:firstLine="0"/>
        <w:rPr>
          <w:color w:val="auto"/>
          <w:lang w:val="es-MX"/>
        </w:rPr>
      </w:pPr>
    </w:p>
    <w:p w14:paraId="7F7D1380" w14:textId="72CCD3C4" w:rsidR="00025E09" w:rsidRDefault="00025E09" w:rsidP="00025E09">
      <w:pPr>
        <w:pStyle w:val="Prrafodelista"/>
        <w:ind w:left="2154" w:firstLine="0"/>
        <w:rPr>
          <w:color w:val="auto"/>
          <w:lang w:val="es-MX"/>
        </w:rPr>
      </w:pPr>
    </w:p>
    <w:p w14:paraId="36E4EEE1" w14:textId="2D22B895" w:rsidR="00025E09" w:rsidRDefault="00025E09" w:rsidP="00025E09">
      <w:pPr>
        <w:pStyle w:val="Prrafodelista"/>
        <w:ind w:left="2154" w:firstLine="0"/>
        <w:rPr>
          <w:color w:val="auto"/>
          <w:lang w:val="es-MX"/>
        </w:rPr>
      </w:pPr>
    </w:p>
    <w:p w14:paraId="280FF4A9" w14:textId="2D55CEE0" w:rsidR="00025E09" w:rsidRDefault="00025E09" w:rsidP="00025E09">
      <w:pPr>
        <w:pStyle w:val="Prrafodelista"/>
        <w:ind w:left="2154" w:firstLine="0"/>
        <w:rPr>
          <w:color w:val="auto"/>
          <w:lang w:val="es-MX"/>
        </w:rPr>
      </w:pPr>
    </w:p>
    <w:p w14:paraId="4FEE2CFC" w14:textId="67D30351" w:rsidR="00025E09" w:rsidRDefault="00025E09" w:rsidP="00025E09">
      <w:pPr>
        <w:pStyle w:val="Prrafodelista"/>
        <w:ind w:left="2154" w:firstLine="0"/>
        <w:rPr>
          <w:color w:val="auto"/>
          <w:lang w:val="es-MX"/>
        </w:rPr>
      </w:pPr>
    </w:p>
    <w:p w14:paraId="25331FE1" w14:textId="6EEABAB5" w:rsidR="00025E09" w:rsidRDefault="00025E09" w:rsidP="00025E09">
      <w:pPr>
        <w:pStyle w:val="Prrafodelista"/>
        <w:ind w:left="2154" w:firstLine="0"/>
        <w:rPr>
          <w:color w:val="auto"/>
          <w:lang w:val="es-MX"/>
        </w:rPr>
      </w:pPr>
    </w:p>
    <w:p w14:paraId="3E09B015" w14:textId="53264C08" w:rsidR="00025E09" w:rsidRDefault="00025E09" w:rsidP="00025E09">
      <w:pPr>
        <w:pStyle w:val="Prrafodelista"/>
        <w:ind w:left="2154" w:firstLine="0"/>
        <w:rPr>
          <w:color w:val="auto"/>
          <w:lang w:val="es-MX"/>
        </w:rPr>
      </w:pPr>
    </w:p>
    <w:p w14:paraId="7F3FB362" w14:textId="4D054A32" w:rsidR="00025E09" w:rsidRDefault="00025E09" w:rsidP="00025E09">
      <w:pPr>
        <w:pStyle w:val="Prrafodelista"/>
        <w:ind w:left="2154" w:firstLine="0"/>
        <w:rPr>
          <w:color w:val="auto"/>
          <w:lang w:val="es-MX"/>
        </w:rPr>
      </w:pPr>
    </w:p>
    <w:p w14:paraId="5EFC30EF" w14:textId="4DA1ADE8" w:rsidR="00025E09" w:rsidRDefault="00025E09" w:rsidP="00025E09">
      <w:pPr>
        <w:pStyle w:val="Prrafodelista"/>
        <w:ind w:left="2154" w:firstLine="0"/>
        <w:rPr>
          <w:color w:val="auto"/>
          <w:lang w:val="es-MX"/>
        </w:rPr>
      </w:pPr>
    </w:p>
    <w:p w14:paraId="4E997433" w14:textId="14D63055" w:rsidR="00025E09" w:rsidRDefault="00025E09" w:rsidP="00025E09">
      <w:pPr>
        <w:pStyle w:val="Prrafodelista"/>
        <w:ind w:left="2154" w:firstLine="0"/>
        <w:rPr>
          <w:color w:val="auto"/>
          <w:lang w:val="es-MX"/>
        </w:rPr>
      </w:pPr>
    </w:p>
    <w:p w14:paraId="7808D6E9" w14:textId="563B57EB" w:rsidR="00025E09" w:rsidRDefault="00025E09" w:rsidP="00025E09">
      <w:pPr>
        <w:pStyle w:val="Prrafodelista"/>
        <w:ind w:left="2154" w:firstLine="0"/>
        <w:rPr>
          <w:color w:val="auto"/>
          <w:lang w:val="es-MX"/>
        </w:rPr>
      </w:pPr>
    </w:p>
    <w:p w14:paraId="53754CE1" w14:textId="29C12C46" w:rsidR="00025E09" w:rsidRDefault="00025E09" w:rsidP="00025E09">
      <w:pPr>
        <w:pStyle w:val="Prrafodelista"/>
        <w:ind w:left="2154" w:firstLine="0"/>
        <w:rPr>
          <w:color w:val="auto"/>
          <w:lang w:val="es-MX"/>
        </w:rPr>
      </w:pPr>
    </w:p>
    <w:p w14:paraId="72CC434E" w14:textId="77777777" w:rsidR="00025E09" w:rsidRPr="00035378" w:rsidRDefault="00025E09" w:rsidP="00025E09">
      <w:pPr>
        <w:pStyle w:val="Prrafodelista"/>
        <w:ind w:left="2154" w:firstLine="0"/>
        <w:rPr>
          <w:color w:val="auto"/>
          <w:lang w:val="es-MX"/>
        </w:rPr>
      </w:pPr>
    </w:p>
    <w:p w14:paraId="7515BC63" w14:textId="789ADE8B" w:rsidR="00536293" w:rsidRPr="00A079DF" w:rsidRDefault="00536293" w:rsidP="00ED5EBD">
      <w:pPr>
        <w:pStyle w:val="Ttulo1"/>
        <w:rPr>
          <w:lang w:val="es-MX"/>
        </w:rPr>
      </w:pPr>
      <w:bookmarkStart w:id="84" w:name="_Toc130315449"/>
      <w:r>
        <w:rPr>
          <w:lang w:val="es-MX"/>
        </w:rPr>
        <w:lastRenderedPageBreak/>
        <w:t>Bibliografía</w:t>
      </w:r>
      <w:bookmarkEnd w:id="84"/>
    </w:p>
    <w:sdt>
      <w:sdtPr>
        <w:rPr>
          <w:rFonts w:eastAsia="Times New Roman" w:cs="Times New Roman"/>
          <w:b w:val="0"/>
          <w:color w:val="000000"/>
          <w:szCs w:val="22"/>
          <w:lang w:val="es-ES"/>
        </w:rPr>
        <w:id w:val="-813565404"/>
        <w:docPartObj>
          <w:docPartGallery w:val="Bibliographies"/>
          <w:docPartUnique/>
        </w:docPartObj>
      </w:sdtPr>
      <w:sdtEndPr>
        <w:rPr>
          <w:lang w:val="en-US"/>
        </w:rPr>
      </w:sdtEndPr>
      <w:sdtContent>
        <w:p w14:paraId="5DE91414" w14:textId="3AE9CF0E" w:rsidR="00536293" w:rsidRPr="00536293" w:rsidRDefault="00536293">
          <w:pPr>
            <w:pStyle w:val="Ttulo1"/>
            <w:rPr>
              <w:lang w:val="es-MX"/>
            </w:rPr>
          </w:pPr>
        </w:p>
        <w:sdt>
          <w:sdtPr>
            <w:id w:val="111145805"/>
            <w:bibliography/>
          </w:sdtPr>
          <w:sdtContent>
            <w:p w14:paraId="51B435AE" w14:textId="77777777" w:rsidR="00536293" w:rsidRDefault="00536293" w:rsidP="00536293">
              <w:pPr>
                <w:pStyle w:val="Bibliografa"/>
                <w:ind w:left="720" w:hanging="720"/>
                <w:rPr>
                  <w:noProof/>
                  <w:szCs w:val="24"/>
                  <w:lang w:val="es-ES"/>
                </w:rPr>
              </w:pPr>
              <w:r>
                <w:fldChar w:fldCharType="begin"/>
              </w:r>
              <w:r w:rsidRPr="00536293">
                <w:rPr>
                  <w:lang w:val="es-MX"/>
                </w:rPr>
                <w:instrText>BIBLIOGRAPHY</w:instrText>
              </w:r>
              <w:r>
                <w:fldChar w:fldCharType="separate"/>
              </w:r>
              <w:r>
                <w:rPr>
                  <w:noProof/>
                  <w:lang w:val="es-ES"/>
                </w:rPr>
                <w:t>Airas, F. (2006). concepto de investigacion documental segun autores. Obtenido de https://filosofia.co/consulta/concepto-de-investigacion-documental-segun-autores/#:~:text=Seg%C3%BAn%20Fidias%20Arias%20%282006%29%2C%20%E2%80%9Cla%20investigaci%C3%B3n%20documental%20es,investigadores%20en%20fuentes%20documentales%3A%20impresas%2C%20audi</w:t>
              </w:r>
            </w:p>
            <w:p w14:paraId="097C3C11" w14:textId="77777777" w:rsidR="00536293" w:rsidRDefault="00536293" w:rsidP="00536293">
              <w:pPr>
                <w:pStyle w:val="Bibliografa"/>
                <w:ind w:left="720" w:hanging="720"/>
                <w:rPr>
                  <w:noProof/>
                  <w:lang w:val="es-ES"/>
                </w:rPr>
              </w:pPr>
              <w:r>
                <w:rPr>
                  <w:noProof/>
                  <w:lang w:val="es-ES"/>
                </w:rPr>
                <w:t xml:space="preserve">Andrés Rodríguez Jiménez, A. O. (2017). </w:t>
              </w:r>
              <w:r>
                <w:rPr>
                  <w:i/>
                  <w:iCs/>
                  <w:noProof/>
                  <w:lang w:val="es-ES"/>
                </w:rPr>
                <w:t>Métodos científicos de indagación y de construccion de conocimientos.</w:t>
              </w:r>
              <w:r>
                <w:rPr>
                  <w:noProof/>
                  <w:lang w:val="es-ES"/>
                </w:rPr>
                <w:t xml:space="preserve"> Obtenido de http://www.scielo.org.co/pdf/ean/n82/0120-8160-ean-82-00179.pdf#:~:text=V%C3%A9liz%20y%20Jorna%20%282014%29%2C%20expresan%20que%20el%20m%C3%A9todo,se%20le%20utiliza%20para%20la%20elaboraci%C3%B3n%20de%20conocimientos.</w:t>
              </w:r>
            </w:p>
            <w:p w14:paraId="7E190235" w14:textId="77777777" w:rsidR="00536293" w:rsidRDefault="00536293" w:rsidP="00536293">
              <w:pPr>
                <w:pStyle w:val="Bibliografa"/>
                <w:ind w:left="720" w:hanging="720"/>
                <w:rPr>
                  <w:noProof/>
                  <w:lang w:val="es-ES"/>
                </w:rPr>
              </w:pPr>
              <w:r>
                <w:rPr>
                  <w:noProof/>
                  <w:lang w:val="es-ES"/>
                </w:rPr>
                <w:t xml:space="preserve">Marlon Ernesto, C. S. (2021). </w:t>
              </w:r>
              <w:r>
                <w:rPr>
                  <w:i/>
                  <w:iCs/>
                  <w:noProof/>
                  <w:lang w:val="es-ES"/>
                </w:rPr>
                <w:t>La investigacion descriptiva.</w:t>
              </w:r>
              <w:r>
                <w:rPr>
                  <w:noProof/>
                  <w:lang w:val="es-ES"/>
                </w:rPr>
                <w:t xml:space="preserve"> Obtenido de https://www.studocu.com/latam/document/universidad-de-el-salvador/psicologia-pedagogica/la-investigacion-descriptiva/15968833</w:t>
              </w:r>
            </w:p>
            <w:p w14:paraId="2076A7A3" w14:textId="77777777" w:rsidR="00536293" w:rsidRDefault="00536293" w:rsidP="00536293">
              <w:pPr>
                <w:pStyle w:val="Bibliografa"/>
                <w:ind w:left="720" w:hanging="720"/>
                <w:rPr>
                  <w:noProof/>
                  <w:lang w:val="es-ES"/>
                </w:rPr>
              </w:pPr>
              <w:r>
                <w:rPr>
                  <w:noProof/>
                  <w:lang w:val="es-ES"/>
                </w:rPr>
                <w:t xml:space="preserve">Paredes, E. A. (2022). </w:t>
              </w:r>
              <w:r>
                <w:rPr>
                  <w:i/>
                  <w:iCs/>
                  <w:noProof/>
                  <w:lang w:val="es-ES"/>
                </w:rPr>
                <w:t>Adaptación acuática para el desarrollo de habilidades motoras basicas en los quintos años de la unidad educativa "Teodoro gomez de la torre".</w:t>
              </w:r>
              <w:r>
                <w:rPr>
                  <w:noProof/>
                  <w:lang w:val="es-ES"/>
                </w:rPr>
                <w:t xml:space="preserve"> Univiersidad tecnica del norte , Ibarra. Obtenido de http://repositorio.utn.edu.ec/handle/123456789/13301</w:t>
              </w:r>
            </w:p>
            <w:p w14:paraId="0309DFC7" w14:textId="77777777" w:rsidR="00536293" w:rsidRDefault="00536293" w:rsidP="00536293">
              <w:pPr>
                <w:pStyle w:val="Bibliografa"/>
                <w:ind w:left="720" w:hanging="720"/>
                <w:rPr>
                  <w:noProof/>
                  <w:lang w:val="es-ES"/>
                </w:rPr>
              </w:pPr>
              <w:r>
                <w:rPr>
                  <w:noProof/>
                  <w:lang w:val="es-ES"/>
                </w:rPr>
                <w:t xml:space="preserve">Sampieri, H. (2006). </w:t>
              </w:r>
              <w:r>
                <w:rPr>
                  <w:i/>
                  <w:iCs/>
                  <w:noProof/>
                  <w:lang w:val="es-ES"/>
                </w:rPr>
                <w:t>Enfoque cualitativo y cuantitativo, según Hernández Sampieri.</w:t>
              </w:r>
              <w:r>
                <w:rPr>
                  <w:noProof/>
                  <w:lang w:val="es-ES"/>
                </w:rPr>
                <w:t xml:space="preserve"> Obtenido de http://www.soyidem.com/referencias/CIP_U4_EnfoqueCualitativoyCuantitativo.pdf#:~:t</w:t>
              </w:r>
              <w:r>
                <w:rPr>
                  <w:noProof/>
                  <w:lang w:val="es-ES"/>
                </w:rPr>
                <w:lastRenderedPageBreak/>
                <w:t>ext=El%20enfoque%20cualitativo%20lo%20que%20nos%20modela%20es,contraste%20con%20el%20enfoque%20cuantitativo%20que%20busca%20delimitarla.</w:t>
              </w:r>
            </w:p>
            <w:p w14:paraId="2CDA7451" w14:textId="77777777" w:rsidR="00536293" w:rsidRDefault="00536293" w:rsidP="00536293">
              <w:pPr>
                <w:pStyle w:val="Bibliografa"/>
                <w:ind w:left="720" w:hanging="720"/>
                <w:rPr>
                  <w:noProof/>
                  <w:lang w:val="es-ES"/>
                </w:rPr>
              </w:pPr>
              <w:r>
                <w:rPr>
                  <w:noProof/>
                  <w:lang w:val="es-ES"/>
                </w:rPr>
                <w:t xml:space="preserve">Tepán Saquicela, E. J. (2010). </w:t>
              </w:r>
              <w:r>
                <w:rPr>
                  <w:i/>
                  <w:iCs/>
                  <w:noProof/>
                  <w:lang w:val="es-ES"/>
                </w:rPr>
                <w:t>La adaptación al medio acuático en niños de 6 a 12 años.</w:t>
              </w:r>
              <w:r>
                <w:rPr>
                  <w:noProof/>
                  <w:lang w:val="es-ES"/>
                </w:rPr>
                <w:t xml:space="preserve"> Repositorio Institucional Universidad de Cuenca, Cuenca. Obtenido de http://dspace.ucuenca.edu.ec/handle/123456789/1877</w:t>
              </w:r>
            </w:p>
            <w:p w14:paraId="53AD028C" w14:textId="77777777" w:rsidR="00536293" w:rsidRDefault="00536293" w:rsidP="00536293">
              <w:pPr>
                <w:pStyle w:val="NormalWeb"/>
                <w:spacing w:before="0" w:beforeAutospacing="0" w:after="0" w:afterAutospacing="0"/>
                <w:ind w:left="720" w:hanging="720"/>
              </w:pPr>
              <w:r>
                <w:rPr>
                  <w:i/>
                  <w:iCs/>
                </w:rPr>
                <w:t>brainly.lat</w:t>
              </w:r>
              <w:r>
                <w:t>. (s. f.). https://brainly.lat/tarea/16322467</w:t>
              </w:r>
            </w:p>
            <w:sdt>
              <w:sdtPr>
                <w:id w:val="-2006959702"/>
                <w:bibliography/>
              </w:sdtPr>
              <w:sdtContent>
                <w:p w14:paraId="2F478B67" w14:textId="77777777" w:rsidR="00DC284E" w:rsidRDefault="00DC284E" w:rsidP="00DC284E">
                  <w:pPr>
                    <w:pStyle w:val="Bibliografa"/>
                    <w:ind w:left="720" w:hanging="720"/>
                    <w:rPr>
                      <w:noProof/>
                      <w:szCs w:val="24"/>
                      <w:lang w:val="es-ES"/>
                    </w:rPr>
                  </w:pPr>
                  <w:r>
                    <w:fldChar w:fldCharType="begin"/>
                  </w:r>
                  <w:r>
                    <w:instrText>BIBLIOGRAPHY</w:instrText>
                  </w:r>
                  <w:r>
                    <w:fldChar w:fldCharType="separate"/>
                  </w:r>
                  <w:r>
                    <w:rPr>
                      <w:noProof/>
                      <w:lang w:val="es-ES"/>
                    </w:rPr>
                    <w:t xml:space="preserve">academi, A. (15 de Marzo 2019). </w:t>
                  </w:r>
                  <w:r>
                    <w:rPr>
                      <w:i/>
                      <w:iCs/>
                      <w:noProof/>
                      <w:lang w:val="es-ES"/>
                    </w:rPr>
                    <w:t>Clases de natación: cuándo comenzar y lo que los padres deben saber.</w:t>
                  </w:r>
                  <w:r>
                    <w:rPr>
                      <w:noProof/>
                      <w:lang w:val="es-ES"/>
                    </w:rPr>
                    <w:t xml:space="preserve"> </w:t>
                  </w:r>
                </w:p>
                <w:p w14:paraId="66BBC063" w14:textId="77777777" w:rsidR="00DC284E" w:rsidRDefault="00DC284E" w:rsidP="00DC284E">
                  <w:pPr>
                    <w:pStyle w:val="Bibliografa"/>
                    <w:ind w:left="720" w:hanging="720"/>
                    <w:rPr>
                      <w:noProof/>
                      <w:lang w:val="es-ES"/>
                    </w:rPr>
                  </w:pPr>
                  <w:r>
                    <w:rPr>
                      <w:noProof/>
                      <w:lang w:val="es-ES"/>
                    </w:rPr>
                    <w:t xml:space="preserve">Alicatnte, U. d. (2012). </w:t>
                  </w:r>
                  <w:r>
                    <w:rPr>
                      <w:i/>
                      <w:iCs/>
                      <w:noProof/>
                      <w:lang w:val="es-ES"/>
                    </w:rPr>
                    <w:t>NATACION .</w:t>
                  </w:r>
                  <w:r>
                    <w:rPr>
                      <w:noProof/>
                      <w:lang w:val="es-ES"/>
                    </w:rPr>
                    <w:t xml:space="preserve"> San Vicente del Raspeig, España: Juan Tortosa .</w:t>
                  </w:r>
                </w:p>
                <w:p w14:paraId="4BD08B3A" w14:textId="77777777" w:rsidR="00DC284E" w:rsidRDefault="00DC284E" w:rsidP="00DC284E">
                  <w:pPr>
                    <w:pStyle w:val="Bibliografa"/>
                    <w:ind w:left="720" w:hanging="720"/>
                    <w:rPr>
                      <w:noProof/>
                      <w:lang w:val="es-ES"/>
                    </w:rPr>
                  </w:pPr>
                  <w:r>
                    <w:rPr>
                      <w:noProof/>
                      <w:lang w:val="es-ES"/>
                    </w:rPr>
                    <w:t xml:space="preserve">Amy W. Anzilotti, M. (Abril del 2019). </w:t>
                  </w:r>
                  <w:r>
                    <w:rPr>
                      <w:i/>
                      <w:iCs/>
                      <w:noProof/>
                      <w:lang w:val="es-ES"/>
                    </w:rPr>
                    <w:t>Equipo de natacion .</w:t>
                  </w:r>
                  <w:r>
                    <w:rPr>
                      <w:noProof/>
                      <w:lang w:val="es-ES"/>
                    </w:rPr>
                    <w:t xml:space="preserve"> Obtenido de https://kidshealth.org/es/teens/safety-swimming.html</w:t>
                  </w:r>
                </w:p>
                <w:p w14:paraId="1A7A142D" w14:textId="77777777" w:rsidR="00DC284E" w:rsidRDefault="00DC284E" w:rsidP="00DC284E">
                  <w:pPr>
                    <w:pStyle w:val="Bibliografa"/>
                    <w:ind w:left="720" w:hanging="720"/>
                    <w:rPr>
                      <w:noProof/>
                      <w:lang w:val="es-ES"/>
                    </w:rPr>
                  </w:pPr>
                  <w:r>
                    <w:rPr>
                      <w:noProof/>
                      <w:lang w:val="es-ES"/>
                    </w:rPr>
                    <w:t xml:space="preserve">Campuseducation. (13 sep 2019). </w:t>
                  </w:r>
                  <w:r>
                    <w:rPr>
                      <w:i/>
                      <w:iCs/>
                      <w:noProof/>
                      <w:lang w:val="es-ES"/>
                    </w:rPr>
                    <w:t>El Periodo de adapcion .</w:t>
                  </w:r>
                  <w:r>
                    <w:rPr>
                      <w:noProof/>
                      <w:lang w:val="es-ES"/>
                    </w:rPr>
                    <w:t xml:space="preserve"> Obtenido de https://www.campuseducacion.com/blog/recursos/periodo-adaptacion/</w:t>
                  </w:r>
                </w:p>
                <w:p w14:paraId="5864CF99" w14:textId="77777777" w:rsidR="00DC284E" w:rsidRDefault="00DC284E" w:rsidP="00DC284E">
                  <w:pPr>
                    <w:pStyle w:val="Bibliografa"/>
                    <w:ind w:left="720" w:hanging="720"/>
                    <w:rPr>
                      <w:noProof/>
                      <w:lang w:val="es-ES"/>
                    </w:rPr>
                  </w:pPr>
                  <w:r>
                    <w:rPr>
                      <w:noProof/>
                      <w:lang w:val="es-ES"/>
                    </w:rPr>
                    <w:t xml:space="preserve">carlos. (14 de octubre 2020). </w:t>
                  </w:r>
                  <w:r>
                    <w:rPr>
                      <w:i/>
                      <w:iCs/>
                      <w:noProof/>
                      <w:lang w:val="es-ES"/>
                    </w:rPr>
                    <w:t>Cómo respirar en natación, evitar cansarse y que entre agua por la boca.</w:t>
                  </w:r>
                  <w:r>
                    <w:rPr>
                      <w:noProof/>
                      <w:lang w:val="es-ES"/>
                    </w:rPr>
                    <w:t xml:space="preserve"> Obtenido de https://entrenamientomadrid.com/blog-de-deporte/swimming/como-respirar-en-natacion-evitar-cansarse-y-que-entre-agua-por-la-boca/#:~:text=En%20nataci%C3%B3n%20se%20inspira%20por,se%20espira%20por%20la%20nariz%3A&amp;text=El%20ritmo%20de%20respiraci%C3%B3n%20se</w:t>
                  </w:r>
                </w:p>
                <w:p w14:paraId="2E7D04D6" w14:textId="77777777" w:rsidR="00DC284E" w:rsidRDefault="00DC284E" w:rsidP="00DC284E">
                  <w:pPr>
                    <w:pStyle w:val="Bibliografa"/>
                    <w:ind w:left="720" w:hanging="720"/>
                    <w:rPr>
                      <w:noProof/>
                      <w:lang w:val="es-ES"/>
                    </w:rPr>
                  </w:pPr>
                  <w:r>
                    <w:rPr>
                      <w:noProof/>
                      <w:lang w:val="es-ES"/>
                    </w:rPr>
                    <w:t xml:space="preserve">corazon, F. E. (s.f.). </w:t>
                  </w:r>
                  <w:r>
                    <w:rPr>
                      <w:i/>
                      <w:iCs/>
                      <w:noProof/>
                      <w:lang w:val="es-ES"/>
                    </w:rPr>
                    <w:t>Natacion para niños.</w:t>
                  </w:r>
                  <w:r>
                    <w:rPr>
                      <w:noProof/>
                      <w:lang w:val="es-ES"/>
                    </w:rPr>
                    <w:t xml:space="preserve"> </w:t>
                  </w:r>
                </w:p>
                <w:p w14:paraId="0D2F60EF" w14:textId="77777777" w:rsidR="00DC284E" w:rsidRDefault="00DC284E" w:rsidP="00DC284E">
                  <w:pPr>
                    <w:pStyle w:val="Bibliografa"/>
                    <w:ind w:left="720" w:hanging="720"/>
                    <w:rPr>
                      <w:noProof/>
                      <w:lang w:val="es-ES"/>
                    </w:rPr>
                  </w:pPr>
                  <w:r>
                    <w:rPr>
                      <w:noProof/>
                      <w:lang w:val="es-ES"/>
                    </w:rPr>
                    <w:lastRenderedPageBreak/>
                    <w:t xml:space="preserve">Gomez. (Mar 11, 2016). </w:t>
                  </w:r>
                  <w:r>
                    <w:rPr>
                      <w:i/>
                      <w:iCs/>
                      <w:noProof/>
                      <w:lang w:val="es-ES"/>
                    </w:rPr>
                    <w:t>Natación infantil: beneficios del niño en natación.</w:t>
                  </w:r>
                  <w:r>
                    <w:rPr>
                      <w:noProof/>
                      <w:lang w:val="es-ES"/>
                    </w:rPr>
                    <w:t xml:space="preserve"> Obtenido de https://rehabilitacionpremiummadrid.com/blog/saul-gomez/natacion-infantil-beneficios-del-nino-en-natacion/#:~:text=La%20nataci%C3%B3n%20infantil%20es%20una,y%20la%20autoconfianza%20del%20ni%C3%B1o.</w:t>
                  </w:r>
                </w:p>
                <w:p w14:paraId="6DA66678" w14:textId="77777777" w:rsidR="00DC284E" w:rsidRDefault="00DC284E" w:rsidP="00DC284E">
                  <w:pPr>
                    <w:pStyle w:val="Bibliografa"/>
                    <w:ind w:left="720" w:hanging="720"/>
                    <w:rPr>
                      <w:noProof/>
                      <w:lang w:val="es-ES"/>
                    </w:rPr>
                  </w:pPr>
                  <w:r>
                    <w:rPr>
                      <w:noProof/>
                      <w:lang w:val="es-ES"/>
                    </w:rPr>
                    <w:t xml:space="preserve">Lazarus. (1961). </w:t>
                  </w:r>
                  <w:r>
                    <w:rPr>
                      <w:i/>
                      <w:iCs/>
                      <w:noProof/>
                      <w:lang w:val="es-ES"/>
                    </w:rPr>
                    <w:t>Adapcion .</w:t>
                  </w:r>
                  <w:r>
                    <w:rPr>
                      <w:noProof/>
                      <w:lang w:val="es-ES"/>
                    </w:rPr>
                    <w:t xml:space="preserve"> Obtenido de http://catarina.udlap.mx/u_dl_a/tales/documentos/lps/mier_e_me/capitulo1.pdf</w:t>
                  </w:r>
                </w:p>
                <w:p w14:paraId="23B60BE5" w14:textId="77777777" w:rsidR="00DC284E" w:rsidRDefault="00DC284E" w:rsidP="00DC284E">
                  <w:pPr>
                    <w:pStyle w:val="Bibliografa"/>
                    <w:ind w:left="720" w:hanging="720"/>
                    <w:rPr>
                      <w:noProof/>
                      <w:lang w:val="es-ES"/>
                    </w:rPr>
                  </w:pPr>
                  <w:r>
                    <w:rPr>
                      <w:noProof/>
                      <w:lang w:val="es-ES"/>
                    </w:rPr>
                    <w:t xml:space="preserve">Moreno, J. (2017). </w:t>
                  </w:r>
                  <w:r>
                    <w:rPr>
                      <w:i/>
                      <w:iCs/>
                      <w:noProof/>
                      <w:lang w:val="es-ES"/>
                    </w:rPr>
                    <w:t>el descubirmiento del medio acuatico de 0 a 6 años .</w:t>
                  </w:r>
                  <w:r>
                    <w:rPr>
                      <w:noProof/>
                      <w:lang w:val="es-ES"/>
                    </w:rPr>
                    <w:t xml:space="preserve"> Obtenido de https://www.efdeportes.com/efd67/acuat.htm</w:t>
                  </w:r>
                </w:p>
                <w:p w14:paraId="19F3253D" w14:textId="77777777" w:rsidR="00DC284E" w:rsidRDefault="00DC284E" w:rsidP="00DC284E">
                  <w:pPr>
                    <w:pStyle w:val="Bibliografa"/>
                    <w:ind w:left="720" w:hanging="720"/>
                    <w:rPr>
                      <w:noProof/>
                      <w:lang w:val="es-ES"/>
                    </w:rPr>
                  </w:pPr>
                  <w:r>
                    <w:rPr>
                      <w:noProof/>
                      <w:lang w:val="es-ES"/>
                    </w:rPr>
                    <w:t xml:space="preserve">Pérez Porto, J. G. (17 de abril de 2020). </w:t>
                  </w:r>
                  <w:r>
                    <w:rPr>
                      <w:i/>
                      <w:iCs/>
                      <w:noProof/>
                      <w:lang w:val="es-ES"/>
                    </w:rPr>
                    <w:t>Definicion de ambientacion .</w:t>
                  </w:r>
                  <w:r>
                    <w:rPr>
                      <w:noProof/>
                      <w:lang w:val="es-ES"/>
                    </w:rPr>
                    <w:t xml:space="preserve"> Obtenido de https://definicion.de/ambientacion/</w:t>
                  </w:r>
                </w:p>
                <w:p w14:paraId="1FE84EDB" w14:textId="77777777" w:rsidR="00DC284E" w:rsidRDefault="00DC284E" w:rsidP="00DC284E">
                  <w:pPr>
                    <w:pStyle w:val="Bibliografa"/>
                    <w:ind w:left="720" w:hanging="720"/>
                    <w:rPr>
                      <w:noProof/>
                      <w:lang w:val="es-ES"/>
                    </w:rPr>
                  </w:pPr>
                  <w:r>
                    <w:rPr>
                      <w:noProof/>
                      <w:lang w:val="es-ES"/>
                    </w:rPr>
                    <w:t xml:space="preserve">Rico Sánchez, I. (2 de julio 2013). </w:t>
                  </w:r>
                  <w:r>
                    <w:rPr>
                      <w:i/>
                      <w:iCs/>
                      <w:noProof/>
                      <w:lang w:val="es-ES"/>
                    </w:rPr>
                    <w:t>Metodologia de enseñansa en natacion .</w:t>
                  </w:r>
                  <w:r>
                    <w:rPr>
                      <w:noProof/>
                      <w:lang w:val="es-ES"/>
                    </w:rPr>
                    <w:t xml:space="preserve"> </w:t>
                  </w:r>
                </w:p>
                <w:p w14:paraId="2E25FC27" w14:textId="77777777" w:rsidR="00DC284E" w:rsidRDefault="00DC284E" w:rsidP="00DC284E">
                  <w:pPr>
                    <w:pStyle w:val="Bibliografa"/>
                    <w:ind w:left="720" w:hanging="720"/>
                    <w:rPr>
                      <w:noProof/>
                      <w:lang w:val="es-ES"/>
                    </w:rPr>
                  </w:pPr>
                  <w:r>
                    <w:rPr>
                      <w:noProof/>
                      <w:lang w:val="es-ES"/>
                    </w:rPr>
                    <w:t xml:space="preserve">Rojas, J. H. (2 septiembre del 2022). </w:t>
                  </w:r>
                  <w:r>
                    <w:rPr>
                      <w:i/>
                      <w:iCs/>
                      <w:noProof/>
                      <w:lang w:val="es-ES"/>
                    </w:rPr>
                    <w:t>¿Natacion es el deporte mas completo?</w:t>
                  </w:r>
                  <w:r>
                    <w:rPr>
                      <w:noProof/>
                      <w:lang w:val="es-ES"/>
                    </w:rPr>
                    <w:t xml:space="preserve"> Comision Universitaria . Obtenido de https://unamglobal.unam.mx/natacion-es-el-deporte-mas-completo/#:~:text=Al%20ser%20un%20deporte%20aer%C3%B3bico,nuestra%20salud%20mental%20y%20emocional.</w:t>
                  </w:r>
                </w:p>
                <w:p w14:paraId="024740C9" w14:textId="77777777" w:rsidR="00DC284E" w:rsidRDefault="00DC284E" w:rsidP="00DC284E">
                  <w:pPr>
                    <w:pStyle w:val="Bibliografa"/>
                    <w:ind w:left="720" w:hanging="720"/>
                    <w:rPr>
                      <w:noProof/>
                      <w:lang w:val="es-ES"/>
                    </w:rPr>
                  </w:pPr>
                  <w:r>
                    <w:rPr>
                      <w:noProof/>
                      <w:lang w:val="es-ES"/>
                    </w:rPr>
                    <w:t xml:space="preserve">Saquicela, E. J. (2010). </w:t>
                  </w:r>
                  <w:r>
                    <w:rPr>
                      <w:i/>
                      <w:iCs/>
                      <w:noProof/>
                      <w:lang w:val="es-ES"/>
                    </w:rPr>
                    <w:t>Universidad de cuenca.</w:t>
                  </w:r>
                  <w:r>
                    <w:rPr>
                      <w:noProof/>
                      <w:lang w:val="es-ES"/>
                    </w:rPr>
                    <w:t xml:space="preserve"> Obtenido de https://dspace.ucuenca.edu.ec/bitstream/123456789/1877/1/tef93.pdf</w:t>
                  </w:r>
                </w:p>
                <w:p w14:paraId="028CFF9E" w14:textId="77777777" w:rsidR="00DC284E" w:rsidRDefault="00DC284E" w:rsidP="00DC284E">
                  <w:pPr>
                    <w:pStyle w:val="Bibliografa"/>
                    <w:ind w:left="720" w:hanging="720"/>
                    <w:rPr>
                      <w:noProof/>
                      <w:lang w:val="es-ES"/>
                    </w:rPr>
                  </w:pPr>
                  <w:r>
                    <w:rPr>
                      <w:noProof/>
                      <w:lang w:val="es-ES"/>
                    </w:rPr>
                    <w:t xml:space="preserve">Wellness &amp; Spa. (18 de julio del 2012). </w:t>
                  </w:r>
                  <w:r>
                    <w:rPr>
                      <w:i/>
                      <w:iCs/>
                      <w:noProof/>
                      <w:lang w:val="es-ES"/>
                    </w:rPr>
                    <w:t>La Importancia de la Flotación en el Agua.</w:t>
                  </w:r>
                  <w:r>
                    <w:rPr>
                      <w:noProof/>
                      <w:lang w:val="es-ES"/>
                    </w:rPr>
                    <w:t xml:space="preserve"> Obtenido de https://www.cesae.es/blog/la-importancia-de-la-flotacion-en-el-</w:t>
                  </w:r>
                  <w:r>
                    <w:rPr>
                      <w:noProof/>
                      <w:lang w:val="es-ES"/>
                    </w:rPr>
                    <w:lastRenderedPageBreak/>
                    <w:t>agua#:~:text=Una%20de%20esas%20t%C3%A9cnicas%20es,una%20temperatura%20aproximada%20de%2032%C2%BA.</w:t>
                  </w:r>
                </w:p>
                <w:p w14:paraId="208F4BFA" w14:textId="25811FC1" w:rsidR="00536293" w:rsidRPr="00536293" w:rsidRDefault="00DC284E" w:rsidP="00035378">
                  <w:pPr>
                    <w:spacing w:after="0"/>
                    <w:ind w:left="0" w:firstLine="0"/>
                  </w:pPr>
                  <w:r>
                    <w:rPr>
                      <w:b/>
                      <w:bCs/>
                    </w:rPr>
                    <w:fldChar w:fldCharType="end"/>
                  </w:r>
                </w:p>
              </w:sdtContent>
            </w:sdt>
            <w:p w14:paraId="34628552" w14:textId="7A7CEA73" w:rsidR="00F7543E" w:rsidRDefault="00536293" w:rsidP="005849A3">
              <w:pPr>
                <w:ind w:left="0" w:firstLine="0"/>
              </w:pPr>
              <w:r>
                <w:rPr>
                  <w:b/>
                  <w:bCs/>
                </w:rPr>
                <w:fldChar w:fldCharType="end"/>
              </w:r>
            </w:p>
          </w:sdtContent>
        </w:sdt>
      </w:sdtContent>
    </w:sdt>
    <w:p w14:paraId="253B4387" w14:textId="3A1D45BF" w:rsidR="00724A7D" w:rsidRDefault="00724A7D" w:rsidP="005849A3">
      <w:pPr>
        <w:ind w:left="0" w:firstLine="0"/>
      </w:pPr>
    </w:p>
    <w:p w14:paraId="100993D2" w14:textId="336472D5" w:rsidR="00724A7D" w:rsidRDefault="00724A7D" w:rsidP="005849A3">
      <w:pPr>
        <w:ind w:left="0" w:firstLine="0"/>
      </w:pPr>
    </w:p>
    <w:p w14:paraId="2F963417" w14:textId="5F825C2D" w:rsidR="00724A7D" w:rsidRDefault="00724A7D" w:rsidP="005849A3">
      <w:pPr>
        <w:ind w:left="0" w:firstLine="0"/>
      </w:pPr>
    </w:p>
    <w:p w14:paraId="27171785" w14:textId="594469B7" w:rsidR="00724A7D" w:rsidRDefault="00724A7D" w:rsidP="005849A3">
      <w:pPr>
        <w:ind w:left="0" w:firstLine="0"/>
      </w:pPr>
    </w:p>
    <w:p w14:paraId="30986D58" w14:textId="23D8A6F3" w:rsidR="00724A7D" w:rsidRDefault="00724A7D" w:rsidP="005849A3">
      <w:pPr>
        <w:ind w:left="0" w:firstLine="0"/>
      </w:pPr>
    </w:p>
    <w:p w14:paraId="498975A5" w14:textId="2F480B00" w:rsidR="00724A7D" w:rsidRDefault="00724A7D" w:rsidP="005849A3">
      <w:pPr>
        <w:ind w:left="0" w:firstLine="0"/>
      </w:pPr>
    </w:p>
    <w:p w14:paraId="79DADE3B" w14:textId="31A36332" w:rsidR="00724A7D" w:rsidRDefault="00724A7D" w:rsidP="005849A3">
      <w:pPr>
        <w:ind w:left="0" w:firstLine="0"/>
      </w:pPr>
    </w:p>
    <w:p w14:paraId="64215645" w14:textId="7C44B6DE" w:rsidR="00724A7D" w:rsidRDefault="00724A7D" w:rsidP="005849A3">
      <w:pPr>
        <w:ind w:left="0" w:firstLine="0"/>
      </w:pPr>
    </w:p>
    <w:p w14:paraId="73285B35" w14:textId="6F0A4F01" w:rsidR="00724A7D" w:rsidRDefault="00724A7D" w:rsidP="005849A3">
      <w:pPr>
        <w:ind w:left="0" w:firstLine="0"/>
      </w:pPr>
    </w:p>
    <w:p w14:paraId="7985DC8F" w14:textId="345EED40" w:rsidR="00724A7D" w:rsidRDefault="00724A7D" w:rsidP="005849A3">
      <w:pPr>
        <w:ind w:left="0" w:firstLine="0"/>
      </w:pPr>
    </w:p>
    <w:p w14:paraId="38C07C9A" w14:textId="0F7A24E5" w:rsidR="00724A7D" w:rsidRDefault="00724A7D" w:rsidP="005849A3">
      <w:pPr>
        <w:ind w:left="0" w:firstLine="0"/>
      </w:pPr>
    </w:p>
    <w:p w14:paraId="5BE61AB0" w14:textId="5A7C5562" w:rsidR="00724A7D" w:rsidRDefault="00724A7D" w:rsidP="005849A3">
      <w:pPr>
        <w:ind w:left="0" w:firstLine="0"/>
      </w:pPr>
    </w:p>
    <w:p w14:paraId="6EE46F3C" w14:textId="652F3A72" w:rsidR="00724A7D" w:rsidRDefault="00724A7D" w:rsidP="005849A3">
      <w:pPr>
        <w:ind w:left="0" w:firstLine="0"/>
      </w:pPr>
    </w:p>
    <w:p w14:paraId="5FE223CB" w14:textId="72781715" w:rsidR="00724A7D" w:rsidRDefault="00724A7D" w:rsidP="005849A3">
      <w:pPr>
        <w:ind w:left="0" w:firstLine="0"/>
      </w:pPr>
    </w:p>
    <w:p w14:paraId="6666EBF2" w14:textId="2C540445" w:rsidR="00735D75" w:rsidRPr="00E127A8" w:rsidRDefault="00724A7D" w:rsidP="00724A7D">
      <w:pPr>
        <w:ind w:left="0" w:firstLine="0"/>
      </w:pPr>
      <w:r w:rsidRPr="00E127A8">
        <w:lastRenderedPageBreak/>
        <w:drawing>
          <wp:anchor distT="0" distB="0" distL="114300" distR="114300" simplePos="0" relativeHeight="251682816" behindDoc="0" locked="0" layoutInCell="1" allowOverlap="1" wp14:anchorId="5AF0E3BA" wp14:editId="2894F0B8">
            <wp:simplePos x="0" y="0"/>
            <wp:positionH relativeFrom="column">
              <wp:posOffset>-247650</wp:posOffset>
            </wp:positionH>
            <wp:positionV relativeFrom="paragraph">
              <wp:posOffset>4424680</wp:posOffset>
            </wp:positionV>
            <wp:extent cx="6128270" cy="3076575"/>
            <wp:effectExtent l="0" t="0" r="6350" b="0"/>
            <wp:wrapThrough wrapText="bothSides">
              <wp:wrapPolygon edited="0">
                <wp:start x="0" y="0"/>
                <wp:lineTo x="0" y="21399"/>
                <wp:lineTo x="21555" y="21399"/>
                <wp:lineTo x="21555" y="0"/>
                <wp:lineTo x="0" y="0"/>
              </wp:wrapPolygon>
            </wp:wrapThrough>
            <wp:docPr id="1937" name="Imagen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128270" cy="3076575"/>
                    </a:xfrm>
                    <a:prstGeom prst="rect">
                      <a:avLst/>
                    </a:prstGeom>
                  </pic:spPr>
                </pic:pic>
              </a:graphicData>
            </a:graphic>
          </wp:anchor>
        </w:drawing>
      </w:r>
      <w:r w:rsidRPr="00E127A8">
        <w:drawing>
          <wp:anchor distT="0" distB="0" distL="114300" distR="114300" simplePos="0" relativeHeight="251681792" behindDoc="0" locked="0" layoutInCell="1" allowOverlap="1" wp14:anchorId="69CE7B20" wp14:editId="4DFA35AF">
            <wp:simplePos x="0" y="0"/>
            <wp:positionH relativeFrom="column">
              <wp:posOffset>-257175</wp:posOffset>
            </wp:positionH>
            <wp:positionV relativeFrom="paragraph">
              <wp:posOffset>238760</wp:posOffset>
            </wp:positionV>
            <wp:extent cx="6067962" cy="4182745"/>
            <wp:effectExtent l="0" t="0" r="9525" b="8255"/>
            <wp:wrapThrough wrapText="bothSides">
              <wp:wrapPolygon edited="0">
                <wp:start x="0" y="0"/>
                <wp:lineTo x="0" y="21544"/>
                <wp:lineTo x="21566" y="21544"/>
                <wp:lineTo x="21566" y="0"/>
                <wp:lineTo x="0" y="0"/>
              </wp:wrapPolygon>
            </wp:wrapThrough>
            <wp:docPr id="1936" name="Imagen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067962" cy="4182745"/>
                    </a:xfrm>
                    <a:prstGeom prst="rect">
                      <a:avLst/>
                    </a:prstGeom>
                  </pic:spPr>
                </pic:pic>
              </a:graphicData>
            </a:graphic>
          </wp:anchor>
        </w:drawing>
      </w:r>
      <w:r>
        <w:t xml:space="preserve">APPROBACION DEL ANTIPLAGIO </w:t>
      </w:r>
      <w:bookmarkStart w:id="85" w:name="_Toc130315450"/>
      <w:bookmarkStart w:id="86" w:name="_GoBack"/>
      <w:bookmarkEnd w:id="86"/>
    </w:p>
    <w:p w14:paraId="42A169EA" w14:textId="2ABB16D0" w:rsidR="00ED5EBD" w:rsidRPr="00ED5EBD" w:rsidRDefault="00ED5EBD" w:rsidP="003F77D4">
      <w:pPr>
        <w:pStyle w:val="Ttulo1"/>
        <w:rPr>
          <w:lang w:val="es-MX"/>
        </w:rPr>
      </w:pPr>
      <w:r>
        <w:rPr>
          <w:lang w:val="es-MX"/>
        </w:rPr>
        <w:lastRenderedPageBreak/>
        <w:t xml:space="preserve">B.21.- </w:t>
      </w:r>
      <w:r w:rsidR="00536293" w:rsidRPr="00EE5167">
        <w:rPr>
          <w:lang w:val="es-MX"/>
        </w:rPr>
        <w:t>Anexos</w:t>
      </w:r>
      <w:bookmarkEnd w:id="85"/>
    </w:p>
    <w:p w14:paraId="456908A7" w14:textId="77777777" w:rsidR="00EE5167" w:rsidRPr="00EE5167" w:rsidRDefault="00EE5167" w:rsidP="00EE5167">
      <w:pPr>
        <w:rPr>
          <w:lang w:val="es-MX"/>
        </w:rPr>
      </w:pPr>
      <w:r w:rsidRPr="00EE5167">
        <w:rPr>
          <w:lang w:val="es-MX"/>
        </w:rPr>
        <w:t>FICHA DE OBSERVACIÓN DIRIGIDA A NIÑOS/AS DE LA ESCUELA DE NATACIÓN</w:t>
      </w:r>
      <w:r>
        <w:rPr>
          <w:lang w:val="es-MX"/>
        </w:rPr>
        <w:t xml:space="preserve"> "AQUATIX"</w:t>
      </w:r>
    </w:p>
    <w:p w14:paraId="697DD5EB" w14:textId="77777777" w:rsidR="00EE5167" w:rsidRPr="00EE5167" w:rsidRDefault="00EE5167" w:rsidP="00EE5167">
      <w:pPr>
        <w:rPr>
          <w:lang w:val="es-MX"/>
        </w:rPr>
      </w:pPr>
      <w:r w:rsidRPr="00EE5167">
        <w:rPr>
          <w:lang w:val="es-MX"/>
        </w:rPr>
        <w:t>NOMBRE DEL ESTUDIANTE:</w:t>
      </w:r>
    </w:p>
    <w:p w14:paraId="1B847DC0" w14:textId="77777777" w:rsidR="00EE5167" w:rsidRPr="00EE5167" w:rsidRDefault="00EE5167" w:rsidP="00EE5167">
      <w:pPr>
        <w:rPr>
          <w:lang w:val="es-MX"/>
        </w:rPr>
      </w:pPr>
      <w:r w:rsidRPr="00EE5167">
        <w:rPr>
          <w:lang w:val="es-MX"/>
        </w:rPr>
        <w:t xml:space="preserve">EDAD: </w:t>
      </w:r>
    </w:p>
    <w:p w14:paraId="44D8FF5F" w14:textId="77777777" w:rsidR="00EE5167" w:rsidRPr="00EE5167" w:rsidRDefault="00EE5167" w:rsidP="00EE5167">
      <w:pPr>
        <w:rPr>
          <w:lang w:val="es-MX"/>
        </w:rPr>
      </w:pPr>
      <w:r w:rsidRPr="00EE5167">
        <w:rPr>
          <w:lang w:val="es-MX"/>
        </w:rPr>
        <w:t>INSTRUCTOR:</w:t>
      </w:r>
    </w:p>
    <w:p w14:paraId="53C9CA6F" w14:textId="77777777" w:rsidR="00EE5167" w:rsidRPr="00EE5167" w:rsidRDefault="00EE5167" w:rsidP="00EE5167">
      <w:pPr>
        <w:rPr>
          <w:lang w:val="es-MX"/>
        </w:rPr>
      </w:pPr>
      <w:r w:rsidRPr="00EE5167">
        <w:rPr>
          <w:lang w:val="es-MX"/>
        </w:rPr>
        <w:t>FECHA:</w:t>
      </w:r>
    </w:p>
    <w:p w14:paraId="7F67E5E1" w14:textId="77777777" w:rsidR="00EE5167" w:rsidRPr="00EE5167" w:rsidRDefault="00EE5167" w:rsidP="00EE5167">
      <w:pPr>
        <w:rPr>
          <w:lang w:val="es-MX"/>
        </w:rPr>
      </w:pPr>
      <w:r w:rsidRPr="00EE5167">
        <w:rPr>
          <w:lang w:val="es-MX"/>
        </w:rPr>
        <w:t>Esta ficha de observación está dirigida a los niños de 5 a 7 años de edad.</w:t>
      </w:r>
    </w:p>
    <w:p w14:paraId="4FEAD59C" w14:textId="72A85F49" w:rsidR="00536293" w:rsidRDefault="00EE5167" w:rsidP="00EE5167">
      <w:pPr>
        <w:rPr>
          <w:lang w:val="es-MX"/>
        </w:rPr>
      </w:pPr>
      <w:r w:rsidRPr="00EE5167">
        <w:rPr>
          <w:lang w:val="es-MX"/>
        </w:rPr>
        <w:t>Objetivo: recoger información sobre la adaptación de los niños y su desarrollo psicosocial en la escuela de natación ya antes mencionada, este instrumento es de gran importancia para la investigación.</w:t>
      </w:r>
    </w:p>
    <w:p w14:paraId="405C6257" w14:textId="0FC6AB66" w:rsidR="00035378" w:rsidRDefault="00035378" w:rsidP="00EE5167">
      <w:pPr>
        <w:rPr>
          <w:lang w:val="es-MX"/>
        </w:rPr>
      </w:pPr>
    </w:p>
    <w:p w14:paraId="53AA1C81" w14:textId="778AC821" w:rsidR="00E127A8" w:rsidRDefault="00E127A8" w:rsidP="00EE5167">
      <w:pPr>
        <w:rPr>
          <w:lang w:val="es-MX"/>
        </w:rPr>
      </w:pPr>
    </w:p>
    <w:p w14:paraId="222C9C97" w14:textId="07984989" w:rsidR="00E127A8" w:rsidRDefault="00E127A8" w:rsidP="00EE5167">
      <w:pPr>
        <w:rPr>
          <w:lang w:val="es-MX"/>
        </w:rPr>
      </w:pPr>
    </w:p>
    <w:p w14:paraId="7849C6B0" w14:textId="49DED236" w:rsidR="00E127A8" w:rsidRDefault="00E127A8" w:rsidP="00EE5167">
      <w:pPr>
        <w:rPr>
          <w:lang w:val="es-MX"/>
        </w:rPr>
      </w:pPr>
    </w:p>
    <w:p w14:paraId="04333864" w14:textId="77777777" w:rsidR="00E127A8" w:rsidRDefault="00E127A8" w:rsidP="00EE5167">
      <w:pPr>
        <w:rPr>
          <w:lang w:val="es-MX"/>
        </w:rPr>
      </w:pPr>
    </w:p>
    <w:p w14:paraId="2414E75E" w14:textId="50FCC110" w:rsidR="00035378" w:rsidRDefault="00035378" w:rsidP="00EE5167">
      <w:pPr>
        <w:rPr>
          <w:lang w:val="es-MX"/>
        </w:rPr>
      </w:pPr>
    </w:p>
    <w:p w14:paraId="16927FC5" w14:textId="55A023AD" w:rsidR="00035378" w:rsidRDefault="00035378" w:rsidP="00EE5167">
      <w:pPr>
        <w:rPr>
          <w:lang w:val="es-MX"/>
        </w:rPr>
      </w:pPr>
    </w:p>
    <w:p w14:paraId="7F1198A9" w14:textId="6D7657E3" w:rsidR="005849A3" w:rsidRPr="005849A3" w:rsidRDefault="005849A3" w:rsidP="005849A3">
      <w:pPr>
        <w:pStyle w:val="Descripcin"/>
        <w:keepNext/>
        <w:rPr>
          <w:b/>
          <w:color w:val="auto"/>
          <w:sz w:val="24"/>
          <w:lang w:val="es-MX"/>
        </w:rPr>
      </w:pPr>
      <w:bookmarkStart w:id="87" w:name="_Toc128677455"/>
      <w:r w:rsidRPr="005849A3">
        <w:rPr>
          <w:b/>
          <w:color w:val="auto"/>
          <w:sz w:val="24"/>
          <w:lang w:val="es-MX"/>
        </w:rPr>
        <w:lastRenderedPageBreak/>
        <w:t xml:space="preserve">Tabla </w:t>
      </w:r>
      <w:r w:rsidRPr="005849A3">
        <w:rPr>
          <w:b/>
          <w:color w:val="auto"/>
          <w:sz w:val="24"/>
        </w:rPr>
        <w:fldChar w:fldCharType="begin"/>
      </w:r>
      <w:r w:rsidRPr="005849A3">
        <w:rPr>
          <w:b/>
          <w:color w:val="auto"/>
          <w:sz w:val="24"/>
          <w:lang w:val="es-MX"/>
        </w:rPr>
        <w:instrText xml:space="preserve"> SEQ Tabla \* ARABIC </w:instrText>
      </w:r>
      <w:r w:rsidRPr="005849A3">
        <w:rPr>
          <w:b/>
          <w:color w:val="auto"/>
          <w:sz w:val="24"/>
        </w:rPr>
        <w:fldChar w:fldCharType="separate"/>
      </w:r>
      <w:r w:rsidR="00B7370C">
        <w:rPr>
          <w:b/>
          <w:noProof/>
          <w:color w:val="auto"/>
          <w:sz w:val="24"/>
          <w:lang w:val="es-MX"/>
        </w:rPr>
        <w:t>4</w:t>
      </w:r>
      <w:bookmarkEnd w:id="87"/>
      <w:r w:rsidRPr="005849A3">
        <w:rPr>
          <w:b/>
          <w:color w:val="auto"/>
          <w:sz w:val="24"/>
        </w:rPr>
        <w:fldChar w:fldCharType="end"/>
      </w:r>
    </w:p>
    <w:p w14:paraId="611A872D" w14:textId="77777777" w:rsidR="00EE5167" w:rsidRDefault="00EE5167" w:rsidP="00EE5167">
      <w:pPr>
        <w:rPr>
          <w:lang w:val="es-MX"/>
        </w:rPr>
      </w:pPr>
      <w:r>
        <w:rPr>
          <w:lang w:val="es-MX"/>
        </w:rPr>
        <w:t xml:space="preserve">Ficha dirigida a niños/as </w:t>
      </w:r>
      <w:r w:rsidRPr="00EE5167">
        <w:rPr>
          <w:lang w:val="es-MX"/>
        </w:rPr>
        <w:t>niños de 5 a 7 años de edad.</w:t>
      </w:r>
    </w:p>
    <w:tbl>
      <w:tblPr>
        <w:tblStyle w:val="Tablanormal2"/>
        <w:tblW w:w="0" w:type="auto"/>
        <w:tblLook w:val="04A0" w:firstRow="1" w:lastRow="0" w:firstColumn="1" w:lastColumn="0" w:noHBand="0" w:noVBand="1"/>
      </w:tblPr>
      <w:tblGrid>
        <w:gridCol w:w="833"/>
        <w:gridCol w:w="4580"/>
        <w:gridCol w:w="1248"/>
        <w:gridCol w:w="1249"/>
        <w:gridCol w:w="1251"/>
      </w:tblGrid>
      <w:tr w:rsidR="00EE5167" w14:paraId="66A8B574" w14:textId="77777777" w:rsidTr="00660C16">
        <w:trPr>
          <w:cnfStyle w:val="100000000000" w:firstRow="1" w:lastRow="0" w:firstColumn="0" w:lastColumn="0" w:oddVBand="0" w:evenVBand="0" w:oddHBand="0"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9161" w:type="dxa"/>
            <w:gridSpan w:val="5"/>
          </w:tcPr>
          <w:p w14:paraId="51C0A5E2" w14:textId="77777777" w:rsidR="00EE5167" w:rsidRDefault="00EE5167" w:rsidP="00EE5167">
            <w:pPr>
              <w:ind w:left="0" w:firstLine="0"/>
              <w:jc w:val="center"/>
              <w:rPr>
                <w:lang w:val="es-MX"/>
              </w:rPr>
            </w:pPr>
            <w:r>
              <w:rPr>
                <w:lang w:val="es-MX"/>
              </w:rPr>
              <w:t>FICHA DE OBSERVACIONES</w:t>
            </w:r>
          </w:p>
        </w:tc>
      </w:tr>
      <w:tr w:rsidR="00EE5167" w14:paraId="574DB193" w14:textId="77777777" w:rsidTr="00660C16">
        <w:trPr>
          <w:cnfStyle w:val="000000100000" w:firstRow="0" w:lastRow="0" w:firstColumn="0" w:lastColumn="0" w:oddVBand="0" w:evenVBand="0" w:oddHBand="1"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833" w:type="dxa"/>
          </w:tcPr>
          <w:p w14:paraId="7146019F" w14:textId="77777777" w:rsidR="00EE5167" w:rsidRDefault="00EE5167" w:rsidP="00EE5167">
            <w:pPr>
              <w:ind w:left="0" w:firstLine="0"/>
              <w:rPr>
                <w:lang w:val="es-MX"/>
              </w:rPr>
            </w:pPr>
            <w:r>
              <w:rPr>
                <w:lang w:val="es-MX"/>
              </w:rPr>
              <w:t>N°</w:t>
            </w:r>
          </w:p>
        </w:tc>
        <w:tc>
          <w:tcPr>
            <w:tcW w:w="4580" w:type="dxa"/>
          </w:tcPr>
          <w:p w14:paraId="25B932D7" w14:textId="77777777" w:rsidR="00EE5167" w:rsidRDefault="00EE5167" w:rsidP="00EE5167">
            <w:pPr>
              <w:ind w:left="0" w:firstLine="0"/>
              <w:cnfStyle w:val="000000100000" w:firstRow="0" w:lastRow="0" w:firstColumn="0" w:lastColumn="0" w:oddVBand="0" w:evenVBand="0" w:oddHBand="1" w:evenHBand="0" w:firstRowFirstColumn="0" w:firstRowLastColumn="0" w:lastRowFirstColumn="0" w:lastRowLastColumn="0"/>
              <w:rPr>
                <w:lang w:val="es-MX"/>
              </w:rPr>
            </w:pPr>
            <w:r>
              <w:rPr>
                <w:lang w:val="es-MX"/>
              </w:rPr>
              <w:t xml:space="preserve">OBSERVACIONES </w:t>
            </w:r>
          </w:p>
        </w:tc>
        <w:tc>
          <w:tcPr>
            <w:tcW w:w="1248" w:type="dxa"/>
          </w:tcPr>
          <w:p w14:paraId="4CE0222B" w14:textId="77777777" w:rsidR="00EE5167" w:rsidRDefault="00EE5167" w:rsidP="00EE5167">
            <w:pPr>
              <w:ind w:left="0" w:firstLine="0"/>
              <w:cnfStyle w:val="000000100000" w:firstRow="0" w:lastRow="0" w:firstColumn="0" w:lastColumn="0" w:oddVBand="0" w:evenVBand="0" w:oddHBand="1" w:evenHBand="0" w:firstRowFirstColumn="0" w:firstRowLastColumn="0" w:lastRowFirstColumn="0" w:lastRowLastColumn="0"/>
              <w:rPr>
                <w:lang w:val="es-MX"/>
              </w:rPr>
            </w:pPr>
            <w:r>
              <w:rPr>
                <w:lang w:val="es-MX"/>
              </w:rPr>
              <w:t>SIEMPRE</w:t>
            </w:r>
          </w:p>
        </w:tc>
        <w:tc>
          <w:tcPr>
            <w:tcW w:w="1249" w:type="dxa"/>
          </w:tcPr>
          <w:p w14:paraId="4D8BB113" w14:textId="77777777" w:rsidR="00EE5167" w:rsidRDefault="00EE5167" w:rsidP="00EE5167">
            <w:pPr>
              <w:ind w:left="0" w:firstLine="0"/>
              <w:cnfStyle w:val="000000100000" w:firstRow="0" w:lastRow="0" w:firstColumn="0" w:lastColumn="0" w:oddVBand="0" w:evenVBand="0" w:oddHBand="1" w:evenHBand="0" w:firstRowFirstColumn="0" w:firstRowLastColumn="0" w:lastRowFirstColumn="0" w:lastRowLastColumn="0"/>
              <w:rPr>
                <w:lang w:val="es-MX"/>
              </w:rPr>
            </w:pPr>
            <w:r>
              <w:rPr>
                <w:lang w:val="es-MX"/>
              </w:rPr>
              <w:t>A VECES</w:t>
            </w:r>
          </w:p>
        </w:tc>
        <w:tc>
          <w:tcPr>
            <w:tcW w:w="1250" w:type="dxa"/>
          </w:tcPr>
          <w:p w14:paraId="0314FD7F" w14:textId="77777777" w:rsidR="00EE5167" w:rsidRDefault="00EE5167" w:rsidP="00EE5167">
            <w:pPr>
              <w:ind w:left="0" w:firstLine="0"/>
              <w:cnfStyle w:val="000000100000" w:firstRow="0" w:lastRow="0" w:firstColumn="0" w:lastColumn="0" w:oddVBand="0" w:evenVBand="0" w:oddHBand="1" w:evenHBand="0" w:firstRowFirstColumn="0" w:firstRowLastColumn="0" w:lastRowFirstColumn="0" w:lastRowLastColumn="0"/>
              <w:rPr>
                <w:lang w:val="es-MX"/>
              </w:rPr>
            </w:pPr>
            <w:r>
              <w:rPr>
                <w:lang w:val="es-MX"/>
              </w:rPr>
              <w:t>NUNCA</w:t>
            </w:r>
          </w:p>
        </w:tc>
      </w:tr>
      <w:tr w:rsidR="00EE5167" w:rsidRPr="007748FC" w14:paraId="09A3AC88" w14:textId="77777777" w:rsidTr="00660C16">
        <w:trPr>
          <w:trHeight w:val="918"/>
        </w:trPr>
        <w:tc>
          <w:tcPr>
            <w:cnfStyle w:val="001000000000" w:firstRow="0" w:lastRow="0" w:firstColumn="1" w:lastColumn="0" w:oddVBand="0" w:evenVBand="0" w:oddHBand="0" w:evenHBand="0" w:firstRowFirstColumn="0" w:firstRowLastColumn="0" w:lastRowFirstColumn="0" w:lastRowLastColumn="0"/>
            <w:tcW w:w="833" w:type="dxa"/>
          </w:tcPr>
          <w:p w14:paraId="5AA23656" w14:textId="77777777" w:rsidR="00EE5167" w:rsidRDefault="00EE5167" w:rsidP="00EE5167">
            <w:pPr>
              <w:ind w:left="0" w:firstLine="0"/>
              <w:rPr>
                <w:lang w:val="es-MX"/>
              </w:rPr>
            </w:pPr>
            <w:r>
              <w:rPr>
                <w:lang w:val="es-MX"/>
              </w:rPr>
              <w:t>1</w:t>
            </w:r>
          </w:p>
        </w:tc>
        <w:tc>
          <w:tcPr>
            <w:tcW w:w="4580" w:type="dxa"/>
          </w:tcPr>
          <w:p w14:paraId="1C0B5B3C" w14:textId="77777777" w:rsidR="00EE5167" w:rsidRDefault="00EE5167" w:rsidP="00EE5167">
            <w:pPr>
              <w:ind w:left="0" w:firstLine="0"/>
              <w:cnfStyle w:val="000000000000" w:firstRow="0" w:lastRow="0" w:firstColumn="0" w:lastColumn="0" w:oddVBand="0" w:evenVBand="0" w:oddHBand="0" w:evenHBand="0" w:firstRowFirstColumn="0" w:firstRowLastColumn="0" w:lastRowFirstColumn="0" w:lastRowLastColumn="0"/>
              <w:rPr>
                <w:lang w:val="es-MX"/>
              </w:rPr>
            </w:pPr>
            <w:r>
              <w:rPr>
                <w:lang w:val="es-MX"/>
              </w:rPr>
              <w:t>El niño/a se despide sin llorar de sus padres.</w:t>
            </w:r>
          </w:p>
        </w:tc>
        <w:tc>
          <w:tcPr>
            <w:tcW w:w="1248" w:type="dxa"/>
          </w:tcPr>
          <w:p w14:paraId="7AB7C60A" w14:textId="77777777" w:rsidR="00EE5167" w:rsidRDefault="00EE5167" w:rsidP="00EE5167">
            <w:pPr>
              <w:ind w:left="0" w:firstLine="0"/>
              <w:cnfStyle w:val="000000000000" w:firstRow="0" w:lastRow="0" w:firstColumn="0" w:lastColumn="0" w:oddVBand="0" w:evenVBand="0" w:oddHBand="0" w:evenHBand="0" w:firstRowFirstColumn="0" w:firstRowLastColumn="0" w:lastRowFirstColumn="0" w:lastRowLastColumn="0"/>
              <w:rPr>
                <w:lang w:val="es-MX"/>
              </w:rPr>
            </w:pPr>
          </w:p>
        </w:tc>
        <w:tc>
          <w:tcPr>
            <w:tcW w:w="1249" w:type="dxa"/>
          </w:tcPr>
          <w:p w14:paraId="77356524" w14:textId="77777777" w:rsidR="00EE5167" w:rsidRDefault="00EE5167" w:rsidP="00EE5167">
            <w:pPr>
              <w:ind w:left="0" w:firstLine="0"/>
              <w:cnfStyle w:val="000000000000" w:firstRow="0" w:lastRow="0" w:firstColumn="0" w:lastColumn="0" w:oddVBand="0" w:evenVBand="0" w:oddHBand="0" w:evenHBand="0" w:firstRowFirstColumn="0" w:firstRowLastColumn="0" w:lastRowFirstColumn="0" w:lastRowLastColumn="0"/>
              <w:rPr>
                <w:lang w:val="es-MX"/>
              </w:rPr>
            </w:pPr>
          </w:p>
        </w:tc>
        <w:tc>
          <w:tcPr>
            <w:tcW w:w="1250" w:type="dxa"/>
          </w:tcPr>
          <w:p w14:paraId="56760B7D" w14:textId="77777777" w:rsidR="00EE5167" w:rsidRDefault="00EE5167" w:rsidP="00EE5167">
            <w:pPr>
              <w:ind w:left="0" w:firstLine="0"/>
              <w:cnfStyle w:val="000000000000" w:firstRow="0" w:lastRow="0" w:firstColumn="0" w:lastColumn="0" w:oddVBand="0" w:evenVBand="0" w:oddHBand="0" w:evenHBand="0" w:firstRowFirstColumn="0" w:firstRowLastColumn="0" w:lastRowFirstColumn="0" w:lastRowLastColumn="0"/>
              <w:rPr>
                <w:lang w:val="es-MX"/>
              </w:rPr>
            </w:pPr>
          </w:p>
        </w:tc>
      </w:tr>
      <w:tr w:rsidR="00EE5167" w:rsidRPr="007748FC" w14:paraId="50C3B48A" w14:textId="77777777" w:rsidTr="00660C16">
        <w:trPr>
          <w:cnfStyle w:val="000000100000" w:firstRow="0" w:lastRow="0" w:firstColumn="0" w:lastColumn="0" w:oddVBand="0" w:evenVBand="0" w:oddHBand="1" w:evenHBand="0" w:firstRowFirstColumn="0" w:firstRowLastColumn="0" w:lastRowFirstColumn="0" w:lastRowLastColumn="0"/>
          <w:trHeight w:val="891"/>
        </w:trPr>
        <w:tc>
          <w:tcPr>
            <w:cnfStyle w:val="001000000000" w:firstRow="0" w:lastRow="0" w:firstColumn="1" w:lastColumn="0" w:oddVBand="0" w:evenVBand="0" w:oddHBand="0" w:evenHBand="0" w:firstRowFirstColumn="0" w:firstRowLastColumn="0" w:lastRowFirstColumn="0" w:lastRowLastColumn="0"/>
            <w:tcW w:w="833" w:type="dxa"/>
          </w:tcPr>
          <w:p w14:paraId="671E8305" w14:textId="77777777" w:rsidR="00EE5167" w:rsidRDefault="00EE5167" w:rsidP="00EE5167">
            <w:pPr>
              <w:ind w:left="0" w:firstLine="0"/>
              <w:rPr>
                <w:lang w:val="es-MX"/>
              </w:rPr>
            </w:pPr>
            <w:r>
              <w:rPr>
                <w:lang w:val="es-MX"/>
              </w:rPr>
              <w:t>2</w:t>
            </w:r>
          </w:p>
        </w:tc>
        <w:tc>
          <w:tcPr>
            <w:tcW w:w="4580" w:type="dxa"/>
          </w:tcPr>
          <w:p w14:paraId="189537B4" w14:textId="77777777" w:rsidR="00EE5167" w:rsidRDefault="00EE5167" w:rsidP="00EE5167">
            <w:pPr>
              <w:ind w:left="0" w:firstLine="0"/>
              <w:cnfStyle w:val="000000100000" w:firstRow="0" w:lastRow="0" w:firstColumn="0" w:lastColumn="0" w:oddVBand="0" w:evenVBand="0" w:oddHBand="1" w:evenHBand="0" w:firstRowFirstColumn="0" w:firstRowLastColumn="0" w:lastRowFirstColumn="0" w:lastRowLastColumn="0"/>
              <w:rPr>
                <w:lang w:val="es-MX"/>
              </w:rPr>
            </w:pPr>
            <w:r>
              <w:rPr>
                <w:lang w:val="es-MX"/>
              </w:rPr>
              <w:t>El niño/a se integra al juego.</w:t>
            </w:r>
          </w:p>
        </w:tc>
        <w:tc>
          <w:tcPr>
            <w:tcW w:w="1248" w:type="dxa"/>
          </w:tcPr>
          <w:p w14:paraId="2F86A28C" w14:textId="77777777" w:rsidR="00EE5167" w:rsidRDefault="00EE5167" w:rsidP="00EE5167">
            <w:pPr>
              <w:ind w:left="0" w:firstLine="0"/>
              <w:cnfStyle w:val="000000100000" w:firstRow="0" w:lastRow="0" w:firstColumn="0" w:lastColumn="0" w:oddVBand="0" w:evenVBand="0" w:oddHBand="1" w:evenHBand="0" w:firstRowFirstColumn="0" w:firstRowLastColumn="0" w:lastRowFirstColumn="0" w:lastRowLastColumn="0"/>
              <w:rPr>
                <w:lang w:val="es-MX"/>
              </w:rPr>
            </w:pPr>
          </w:p>
        </w:tc>
        <w:tc>
          <w:tcPr>
            <w:tcW w:w="1249" w:type="dxa"/>
          </w:tcPr>
          <w:p w14:paraId="5B16AA80" w14:textId="77777777" w:rsidR="00EE5167" w:rsidRDefault="00EE5167" w:rsidP="00EE5167">
            <w:pPr>
              <w:ind w:left="0" w:firstLine="0"/>
              <w:cnfStyle w:val="000000100000" w:firstRow="0" w:lastRow="0" w:firstColumn="0" w:lastColumn="0" w:oddVBand="0" w:evenVBand="0" w:oddHBand="1" w:evenHBand="0" w:firstRowFirstColumn="0" w:firstRowLastColumn="0" w:lastRowFirstColumn="0" w:lastRowLastColumn="0"/>
              <w:rPr>
                <w:lang w:val="es-MX"/>
              </w:rPr>
            </w:pPr>
          </w:p>
        </w:tc>
        <w:tc>
          <w:tcPr>
            <w:tcW w:w="1250" w:type="dxa"/>
          </w:tcPr>
          <w:p w14:paraId="0F97E1F2" w14:textId="77777777" w:rsidR="00EE5167" w:rsidRDefault="00EE5167" w:rsidP="00EE5167">
            <w:pPr>
              <w:ind w:left="0" w:firstLine="0"/>
              <w:cnfStyle w:val="000000100000" w:firstRow="0" w:lastRow="0" w:firstColumn="0" w:lastColumn="0" w:oddVBand="0" w:evenVBand="0" w:oddHBand="1" w:evenHBand="0" w:firstRowFirstColumn="0" w:firstRowLastColumn="0" w:lastRowFirstColumn="0" w:lastRowLastColumn="0"/>
              <w:rPr>
                <w:lang w:val="es-MX"/>
              </w:rPr>
            </w:pPr>
          </w:p>
        </w:tc>
      </w:tr>
      <w:tr w:rsidR="00EE5167" w:rsidRPr="007748FC" w14:paraId="72EAB698" w14:textId="77777777" w:rsidTr="00660C16">
        <w:trPr>
          <w:trHeight w:val="918"/>
        </w:trPr>
        <w:tc>
          <w:tcPr>
            <w:cnfStyle w:val="001000000000" w:firstRow="0" w:lastRow="0" w:firstColumn="1" w:lastColumn="0" w:oddVBand="0" w:evenVBand="0" w:oddHBand="0" w:evenHBand="0" w:firstRowFirstColumn="0" w:firstRowLastColumn="0" w:lastRowFirstColumn="0" w:lastRowLastColumn="0"/>
            <w:tcW w:w="833" w:type="dxa"/>
          </w:tcPr>
          <w:p w14:paraId="7EF1F1BD" w14:textId="77777777" w:rsidR="00EE5167" w:rsidRDefault="00EE5167" w:rsidP="00EE5167">
            <w:pPr>
              <w:ind w:left="0" w:firstLine="0"/>
              <w:rPr>
                <w:lang w:val="es-MX"/>
              </w:rPr>
            </w:pPr>
            <w:r>
              <w:rPr>
                <w:lang w:val="es-MX"/>
              </w:rPr>
              <w:t>3</w:t>
            </w:r>
          </w:p>
        </w:tc>
        <w:tc>
          <w:tcPr>
            <w:tcW w:w="4580" w:type="dxa"/>
          </w:tcPr>
          <w:p w14:paraId="22D3D72C" w14:textId="77777777" w:rsidR="00EE5167" w:rsidRDefault="00EE5167" w:rsidP="00EE5167">
            <w:pPr>
              <w:ind w:left="0" w:firstLine="0"/>
              <w:cnfStyle w:val="000000000000" w:firstRow="0" w:lastRow="0" w:firstColumn="0" w:lastColumn="0" w:oddVBand="0" w:evenVBand="0" w:oddHBand="0" w:evenHBand="0" w:firstRowFirstColumn="0" w:firstRowLastColumn="0" w:lastRowFirstColumn="0" w:lastRowLastColumn="0"/>
              <w:rPr>
                <w:lang w:val="es-MX"/>
              </w:rPr>
            </w:pPr>
            <w:r>
              <w:rPr>
                <w:lang w:val="es-MX"/>
              </w:rPr>
              <w:t>El niño/a disfruta estar en clase.</w:t>
            </w:r>
          </w:p>
        </w:tc>
        <w:tc>
          <w:tcPr>
            <w:tcW w:w="1248" w:type="dxa"/>
          </w:tcPr>
          <w:p w14:paraId="33F28209" w14:textId="77777777" w:rsidR="00EE5167" w:rsidRDefault="00EE5167" w:rsidP="00EE5167">
            <w:pPr>
              <w:ind w:left="0" w:firstLine="0"/>
              <w:cnfStyle w:val="000000000000" w:firstRow="0" w:lastRow="0" w:firstColumn="0" w:lastColumn="0" w:oddVBand="0" w:evenVBand="0" w:oddHBand="0" w:evenHBand="0" w:firstRowFirstColumn="0" w:firstRowLastColumn="0" w:lastRowFirstColumn="0" w:lastRowLastColumn="0"/>
              <w:rPr>
                <w:lang w:val="es-MX"/>
              </w:rPr>
            </w:pPr>
          </w:p>
        </w:tc>
        <w:tc>
          <w:tcPr>
            <w:tcW w:w="1249" w:type="dxa"/>
          </w:tcPr>
          <w:p w14:paraId="79735EF2" w14:textId="77777777" w:rsidR="00EE5167" w:rsidRDefault="00EE5167" w:rsidP="00EE5167">
            <w:pPr>
              <w:ind w:left="0" w:firstLine="0"/>
              <w:cnfStyle w:val="000000000000" w:firstRow="0" w:lastRow="0" w:firstColumn="0" w:lastColumn="0" w:oddVBand="0" w:evenVBand="0" w:oddHBand="0" w:evenHBand="0" w:firstRowFirstColumn="0" w:firstRowLastColumn="0" w:lastRowFirstColumn="0" w:lastRowLastColumn="0"/>
              <w:rPr>
                <w:lang w:val="es-MX"/>
              </w:rPr>
            </w:pPr>
          </w:p>
        </w:tc>
        <w:tc>
          <w:tcPr>
            <w:tcW w:w="1250" w:type="dxa"/>
          </w:tcPr>
          <w:p w14:paraId="5A0E5549" w14:textId="77777777" w:rsidR="00EE5167" w:rsidRDefault="00EE5167" w:rsidP="00EE5167">
            <w:pPr>
              <w:ind w:left="0" w:firstLine="0"/>
              <w:cnfStyle w:val="000000000000" w:firstRow="0" w:lastRow="0" w:firstColumn="0" w:lastColumn="0" w:oddVBand="0" w:evenVBand="0" w:oddHBand="0" w:evenHBand="0" w:firstRowFirstColumn="0" w:firstRowLastColumn="0" w:lastRowFirstColumn="0" w:lastRowLastColumn="0"/>
              <w:rPr>
                <w:lang w:val="es-MX"/>
              </w:rPr>
            </w:pPr>
          </w:p>
        </w:tc>
      </w:tr>
      <w:tr w:rsidR="00EE5167" w:rsidRPr="007748FC" w14:paraId="04ED1B67" w14:textId="77777777" w:rsidTr="00660C16">
        <w:trPr>
          <w:cnfStyle w:val="000000100000" w:firstRow="0" w:lastRow="0" w:firstColumn="0" w:lastColumn="0" w:oddVBand="0" w:evenVBand="0" w:oddHBand="1"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833" w:type="dxa"/>
          </w:tcPr>
          <w:p w14:paraId="316BE6B2" w14:textId="77777777" w:rsidR="00EE5167" w:rsidRDefault="00EE5167" w:rsidP="00EE5167">
            <w:pPr>
              <w:ind w:left="0" w:firstLine="0"/>
              <w:rPr>
                <w:lang w:val="es-MX"/>
              </w:rPr>
            </w:pPr>
            <w:r>
              <w:rPr>
                <w:lang w:val="es-MX"/>
              </w:rPr>
              <w:t>4</w:t>
            </w:r>
          </w:p>
        </w:tc>
        <w:tc>
          <w:tcPr>
            <w:tcW w:w="4580" w:type="dxa"/>
          </w:tcPr>
          <w:p w14:paraId="137E0FB6" w14:textId="77777777" w:rsidR="00EE5167" w:rsidRDefault="00EE5167" w:rsidP="00EE5167">
            <w:pPr>
              <w:ind w:left="0" w:firstLine="0"/>
              <w:cnfStyle w:val="000000100000" w:firstRow="0" w:lastRow="0" w:firstColumn="0" w:lastColumn="0" w:oddVBand="0" w:evenVBand="0" w:oddHBand="1" w:evenHBand="0" w:firstRowFirstColumn="0" w:firstRowLastColumn="0" w:lastRowFirstColumn="0" w:lastRowLastColumn="0"/>
              <w:rPr>
                <w:lang w:val="es-MX"/>
              </w:rPr>
            </w:pPr>
            <w:r>
              <w:rPr>
                <w:lang w:val="es-MX"/>
              </w:rPr>
              <w:t>El niño/a realiza la actividad propuesta.</w:t>
            </w:r>
          </w:p>
        </w:tc>
        <w:tc>
          <w:tcPr>
            <w:tcW w:w="1248" w:type="dxa"/>
          </w:tcPr>
          <w:p w14:paraId="662D72CF" w14:textId="77777777" w:rsidR="00EE5167" w:rsidRDefault="00EE5167" w:rsidP="00EE5167">
            <w:pPr>
              <w:ind w:left="0" w:firstLine="0"/>
              <w:cnfStyle w:val="000000100000" w:firstRow="0" w:lastRow="0" w:firstColumn="0" w:lastColumn="0" w:oddVBand="0" w:evenVBand="0" w:oddHBand="1" w:evenHBand="0" w:firstRowFirstColumn="0" w:firstRowLastColumn="0" w:lastRowFirstColumn="0" w:lastRowLastColumn="0"/>
              <w:rPr>
                <w:lang w:val="es-MX"/>
              </w:rPr>
            </w:pPr>
          </w:p>
        </w:tc>
        <w:tc>
          <w:tcPr>
            <w:tcW w:w="1249" w:type="dxa"/>
          </w:tcPr>
          <w:p w14:paraId="789A6A27" w14:textId="77777777" w:rsidR="00EE5167" w:rsidRDefault="00EE5167" w:rsidP="00EE5167">
            <w:pPr>
              <w:ind w:left="0" w:firstLine="0"/>
              <w:cnfStyle w:val="000000100000" w:firstRow="0" w:lastRow="0" w:firstColumn="0" w:lastColumn="0" w:oddVBand="0" w:evenVBand="0" w:oddHBand="1" w:evenHBand="0" w:firstRowFirstColumn="0" w:firstRowLastColumn="0" w:lastRowFirstColumn="0" w:lastRowLastColumn="0"/>
              <w:rPr>
                <w:lang w:val="es-MX"/>
              </w:rPr>
            </w:pPr>
          </w:p>
        </w:tc>
        <w:tc>
          <w:tcPr>
            <w:tcW w:w="1250" w:type="dxa"/>
          </w:tcPr>
          <w:p w14:paraId="56E75D24" w14:textId="77777777" w:rsidR="00EE5167" w:rsidRDefault="00EE5167" w:rsidP="00EE5167">
            <w:pPr>
              <w:ind w:left="0" w:firstLine="0"/>
              <w:cnfStyle w:val="000000100000" w:firstRow="0" w:lastRow="0" w:firstColumn="0" w:lastColumn="0" w:oddVBand="0" w:evenVBand="0" w:oddHBand="1" w:evenHBand="0" w:firstRowFirstColumn="0" w:firstRowLastColumn="0" w:lastRowFirstColumn="0" w:lastRowLastColumn="0"/>
              <w:rPr>
                <w:lang w:val="es-MX"/>
              </w:rPr>
            </w:pPr>
          </w:p>
        </w:tc>
      </w:tr>
      <w:tr w:rsidR="00EE5167" w:rsidRPr="007748FC" w14:paraId="1F91F1D2" w14:textId="77777777" w:rsidTr="00660C16">
        <w:trPr>
          <w:trHeight w:val="918"/>
        </w:trPr>
        <w:tc>
          <w:tcPr>
            <w:cnfStyle w:val="001000000000" w:firstRow="0" w:lastRow="0" w:firstColumn="1" w:lastColumn="0" w:oddVBand="0" w:evenVBand="0" w:oddHBand="0" w:evenHBand="0" w:firstRowFirstColumn="0" w:firstRowLastColumn="0" w:lastRowFirstColumn="0" w:lastRowLastColumn="0"/>
            <w:tcW w:w="833" w:type="dxa"/>
          </w:tcPr>
          <w:p w14:paraId="1740F26C" w14:textId="77777777" w:rsidR="00EE5167" w:rsidRDefault="00EE5167" w:rsidP="00EE5167">
            <w:pPr>
              <w:ind w:left="0" w:firstLine="0"/>
              <w:rPr>
                <w:lang w:val="es-MX"/>
              </w:rPr>
            </w:pPr>
            <w:r>
              <w:rPr>
                <w:lang w:val="es-MX"/>
              </w:rPr>
              <w:t>5</w:t>
            </w:r>
          </w:p>
        </w:tc>
        <w:tc>
          <w:tcPr>
            <w:tcW w:w="4580" w:type="dxa"/>
          </w:tcPr>
          <w:p w14:paraId="31A0CEF6" w14:textId="77777777" w:rsidR="00EE5167" w:rsidRDefault="00EE5167" w:rsidP="00EE5167">
            <w:pPr>
              <w:ind w:left="0" w:firstLine="0"/>
              <w:cnfStyle w:val="000000000000" w:firstRow="0" w:lastRow="0" w:firstColumn="0" w:lastColumn="0" w:oddVBand="0" w:evenVBand="0" w:oddHBand="0" w:evenHBand="0" w:firstRowFirstColumn="0" w:firstRowLastColumn="0" w:lastRowFirstColumn="0" w:lastRowLastColumn="0"/>
              <w:rPr>
                <w:lang w:val="es-MX"/>
              </w:rPr>
            </w:pPr>
            <w:r>
              <w:rPr>
                <w:lang w:val="es-MX"/>
              </w:rPr>
              <w:t>El niño/a interactúa con sus padres.</w:t>
            </w:r>
          </w:p>
        </w:tc>
        <w:tc>
          <w:tcPr>
            <w:tcW w:w="1248" w:type="dxa"/>
          </w:tcPr>
          <w:p w14:paraId="01306FEA" w14:textId="77777777" w:rsidR="00EE5167" w:rsidRDefault="00EE5167" w:rsidP="00EE5167">
            <w:pPr>
              <w:ind w:left="0" w:firstLine="0"/>
              <w:cnfStyle w:val="000000000000" w:firstRow="0" w:lastRow="0" w:firstColumn="0" w:lastColumn="0" w:oddVBand="0" w:evenVBand="0" w:oddHBand="0" w:evenHBand="0" w:firstRowFirstColumn="0" w:firstRowLastColumn="0" w:lastRowFirstColumn="0" w:lastRowLastColumn="0"/>
              <w:rPr>
                <w:lang w:val="es-MX"/>
              </w:rPr>
            </w:pPr>
          </w:p>
        </w:tc>
        <w:tc>
          <w:tcPr>
            <w:tcW w:w="1249" w:type="dxa"/>
          </w:tcPr>
          <w:p w14:paraId="3A420E7E" w14:textId="77777777" w:rsidR="00EE5167" w:rsidRDefault="00EE5167" w:rsidP="00EE5167">
            <w:pPr>
              <w:ind w:left="0" w:firstLine="0"/>
              <w:cnfStyle w:val="000000000000" w:firstRow="0" w:lastRow="0" w:firstColumn="0" w:lastColumn="0" w:oddVBand="0" w:evenVBand="0" w:oddHBand="0" w:evenHBand="0" w:firstRowFirstColumn="0" w:firstRowLastColumn="0" w:lastRowFirstColumn="0" w:lastRowLastColumn="0"/>
              <w:rPr>
                <w:lang w:val="es-MX"/>
              </w:rPr>
            </w:pPr>
          </w:p>
        </w:tc>
        <w:tc>
          <w:tcPr>
            <w:tcW w:w="1250" w:type="dxa"/>
          </w:tcPr>
          <w:p w14:paraId="1332D13E" w14:textId="77777777" w:rsidR="00EE5167" w:rsidRDefault="00EE5167" w:rsidP="00EE5167">
            <w:pPr>
              <w:ind w:left="0" w:firstLine="0"/>
              <w:cnfStyle w:val="000000000000" w:firstRow="0" w:lastRow="0" w:firstColumn="0" w:lastColumn="0" w:oddVBand="0" w:evenVBand="0" w:oddHBand="0" w:evenHBand="0" w:firstRowFirstColumn="0" w:firstRowLastColumn="0" w:lastRowFirstColumn="0" w:lastRowLastColumn="0"/>
              <w:rPr>
                <w:lang w:val="es-MX"/>
              </w:rPr>
            </w:pPr>
          </w:p>
        </w:tc>
      </w:tr>
    </w:tbl>
    <w:p w14:paraId="3CF6C4E7" w14:textId="77777777" w:rsidR="00EE5167" w:rsidRDefault="00EE5167" w:rsidP="00EE5167">
      <w:pPr>
        <w:ind w:left="0" w:firstLine="0"/>
        <w:rPr>
          <w:lang w:val="es-MX"/>
        </w:rPr>
      </w:pPr>
      <w:r>
        <w:rPr>
          <w:lang w:val="es-MX"/>
        </w:rPr>
        <w:t>Fuente: (Leyton,2023)</w:t>
      </w:r>
    </w:p>
    <w:p w14:paraId="738F6B58" w14:textId="77777777" w:rsidR="00035378" w:rsidRDefault="00035378" w:rsidP="00EE5167">
      <w:pPr>
        <w:ind w:left="0" w:firstLine="0"/>
        <w:rPr>
          <w:b/>
          <w:lang w:val="es-MX"/>
        </w:rPr>
      </w:pPr>
    </w:p>
    <w:p w14:paraId="44E16FBD" w14:textId="77777777" w:rsidR="00035378" w:rsidRDefault="00035378" w:rsidP="00EE5167">
      <w:pPr>
        <w:ind w:left="0" w:firstLine="0"/>
        <w:rPr>
          <w:b/>
          <w:lang w:val="es-MX"/>
        </w:rPr>
      </w:pPr>
    </w:p>
    <w:p w14:paraId="6CFA275D" w14:textId="77777777" w:rsidR="00035378" w:rsidRDefault="00035378" w:rsidP="00EE5167">
      <w:pPr>
        <w:ind w:left="0" w:firstLine="0"/>
        <w:rPr>
          <w:b/>
          <w:lang w:val="es-MX"/>
        </w:rPr>
      </w:pPr>
    </w:p>
    <w:p w14:paraId="4B0B14B2" w14:textId="77777777" w:rsidR="00035378" w:rsidRDefault="00035378" w:rsidP="00EE5167">
      <w:pPr>
        <w:ind w:left="0" w:firstLine="0"/>
        <w:rPr>
          <w:b/>
          <w:lang w:val="es-MX"/>
        </w:rPr>
      </w:pPr>
    </w:p>
    <w:p w14:paraId="47F73B3D" w14:textId="5C3A91EB" w:rsidR="00035378" w:rsidRDefault="00035378" w:rsidP="00EE5167">
      <w:pPr>
        <w:ind w:left="0" w:firstLine="0"/>
        <w:rPr>
          <w:b/>
          <w:lang w:val="es-MX"/>
        </w:rPr>
      </w:pPr>
    </w:p>
    <w:p w14:paraId="4DFCBC90" w14:textId="77777777" w:rsidR="00035378" w:rsidRDefault="00035378" w:rsidP="00EE5167">
      <w:pPr>
        <w:ind w:left="0" w:firstLine="0"/>
        <w:rPr>
          <w:b/>
          <w:lang w:val="es-MX"/>
        </w:rPr>
      </w:pPr>
    </w:p>
    <w:p w14:paraId="61ECB3EC" w14:textId="54EA9F89" w:rsidR="00222026" w:rsidRDefault="00222026" w:rsidP="00EE5167">
      <w:pPr>
        <w:ind w:left="0" w:firstLine="0"/>
        <w:rPr>
          <w:b/>
          <w:lang w:val="es-MX"/>
        </w:rPr>
      </w:pPr>
      <w:r>
        <w:rPr>
          <w:b/>
          <w:lang w:val="es-MX"/>
        </w:rPr>
        <w:lastRenderedPageBreak/>
        <w:t>Guía metodológica</w:t>
      </w:r>
    </w:p>
    <w:tbl>
      <w:tblPr>
        <w:tblStyle w:val="Tablaconcuadrcula"/>
        <w:tblW w:w="9726" w:type="dxa"/>
        <w:tblLook w:val="04A0" w:firstRow="1" w:lastRow="0" w:firstColumn="1" w:lastColumn="0" w:noHBand="0" w:noVBand="1"/>
      </w:tblPr>
      <w:tblGrid>
        <w:gridCol w:w="3242"/>
        <w:gridCol w:w="3242"/>
        <w:gridCol w:w="3242"/>
      </w:tblGrid>
      <w:tr w:rsidR="00FC5176" w14:paraId="572EB846" w14:textId="77777777" w:rsidTr="00FC5176">
        <w:trPr>
          <w:trHeight w:val="550"/>
        </w:trPr>
        <w:tc>
          <w:tcPr>
            <w:tcW w:w="9726" w:type="dxa"/>
            <w:gridSpan w:val="3"/>
          </w:tcPr>
          <w:p w14:paraId="50BF550D" w14:textId="77777777" w:rsidR="00FC5176" w:rsidRPr="00CA4893" w:rsidRDefault="00FC5176" w:rsidP="001E5415">
            <w:pPr>
              <w:ind w:left="0" w:firstLine="0"/>
              <w:jc w:val="center"/>
              <w:rPr>
                <w:lang w:val="es-MX"/>
              </w:rPr>
            </w:pPr>
            <w:r w:rsidRPr="00CA4893">
              <w:rPr>
                <w:lang w:val="es-MX"/>
              </w:rPr>
              <w:t>Las 3 primeras clases</w:t>
            </w:r>
          </w:p>
        </w:tc>
      </w:tr>
      <w:tr w:rsidR="00FC5176" w14:paraId="5407C2F0" w14:textId="77777777" w:rsidTr="003A3AFC">
        <w:trPr>
          <w:trHeight w:val="899"/>
        </w:trPr>
        <w:tc>
          <w:tcPr>
            <w:tcW w:w="3242" w:type="dxa"/>
          </w:tcPr>
          <w:p w14:paraId="36604C7E" w14:textId="77777777" w:rsidR="00FC5176" w:rsidRPr="00CA4893" w:rsidRDefault="00FC5176" w:rsidP="00EE5167">
            <w:pPr>
              <w:ind w:left="0" w:firstLine="0"/>
              <w:rPr>
                <w:lang w:val="es-MX"/>
              </w:rPr>
            </w:pPr>
            <w:r w:rsidRPr="00CA4893">
              <w:rPr>
                <w:lang w:val="es-MX"/>
              </w:rPr>
              <w:t xml:space="preserve">Cada clase tiene una duración de 45 minutos </w:t>
            </w:r>
          </w:p>
        </w:tc>
        <w:tc>
          <w:tcPr>
            <w:tcW w:w="3242" w:type="dxa"/>
          </w:tcPr>
          <w:p w14:paraId="2763494E" w14:textId="77777777" w:rsidR="00FC5176" w:rsidRPr="00CA4893" w:rsidRDefault="00FC5176" w:rsidP="001E5415">
            <w:pPr>
              <w:ind w:left="0" w:firstLine="0"/>
              <w:jc w:val="center"/>
              <w:rPr>
                <w:lang w:val="es-MX"/>
              </w:rPr>
            </w:pPr>
            <w:r w:rsidRPr="00CA4893">
              <w:rPr>
                <w:lang w:val="es-MX"/>
              </w:rPr>
              <w:t>DESCRIPCIÓN</w:t>
            </w:r>
          </w:p>
          <w:p w14:paraId="26FFEC69" w14:textId="77777777" w:rsidR="00FC5176" w:rsidRPr="00CA4893" w:rsidRDefault="00FC5176" w:rsidP="001E5415">
            <w:pPr>
              <w:ind w:left="0" w:firstLine="0"/>
              <w:jc w:val="center"/>
              <w:rPr>
                <w:lang w:val="es-MX"/>
              </w:rPr>
            </w:pPr>
            <w:r w:rsidRPr="00CA4893">
              <w:rPr>
                <w:lang w:val="es-MX"/>
              </w:rPr>
              <w:t xml:space="preserve">Ambientación </w:t>
            </w:r>
          </w:p>
        </w:tc>
        <w:tc>
          <w:tcPr>
            <w:tcW w:w="3242" w:type="dxa"/>
          </w:tcPr>
          <w:p w14:paraId="431D3F07" w14:textId="77777777" w:rsidR="00FC5176" w:rsidRPr="00CA4893" w:rsidRDefault="00FC5176" w:rsidP="001E5415">
            <w:pPr>
              <w:ind w:left="0" w:firstLine="0"/>
              <w:jc w:val="center"/>
              <w:rPr>
                <w:lang w:val="es-MX"/>
              </w:rPr>
            </w:pPr>
            <w:r w:rsidRPr="00CA4893">
              <w:rPr>
                <w:lang w:val="es-MX"/>
              </w:rPr>
              <w:t>TIEMPO</w:t>
            </w:r>
          </w:p>
        </w:tc>
      </w:tr>
      <w:tr w:rsidR="00FC5176" w14:paraId="4C5D28A4" w14:textId="77777777" w:rsidTr="003A3AFC">
        <w:trPr>
          <w:trHeight w:val="1169"/>
        </w:trPr>
        <w:tc>
          <w:tcPr>
            <w:tcW w:w="3242" w:type="dxa"/>
          </w:tcPr>
          <w:p w14:paraId="48CE5165" w14:textId="77777777" w:rsidR="004D1A4A" w:rsidRPr="00CA4893" w:rsidRDefault="004D1A4A" w:rsidP="00EE5167">
            <w:pPr>
              <w:ind w:left="0" w:firstLine="0"/>
              <w:rPr>
                <w:lang w:val="es-MX"/>
              </w:rPr>
            </w:pPr>
          </w:p>
          <w:p w14:paraId="2E157239" w14:textId="77777777" w:rsidR="00FC5176" w:rsidRPr="00CA4893" w:rsidRDefault="004D1A4A" w:rsidP="00EE5167">
            <w:pPr>
              <w:ind w:left="0" w:firstLine="0"/>
              <w:rPr>
                <w:lang w:val="es-MX"/>
              </w:rPr>
            </w:pPr>
            <w:r w:rsidRPr="00CA4893">
              <w:rPr>
                <w:lang w:val="es-MX"/>
              </w:rPr>
              <w:t xml:space="preserve">    </w:t>
            </w:r>
            <w:r w:rsidR="00FC5176" w:rsidRPr="00CA4893">
              <w:rPr>
                <w:lang w:val="es-MX"/>
              </w:rPr>
              <w:t xml:space="preserve">Parte Inicial </w:t>
            </w:r>
          </w:p>
        </w:tc>
        <w:tc>
          <w:tcPr>
            <w:tcW w:w="3242" w:type="dxa"/>
          </w:tcPr>
          <w:p w14:paraId="07CBC914" w14:textId="77777777" w:rsidR="00FC5176" w:rsidRPr="00CA4893" w:rsidRDefault="00FC5176" w:rsidP="00FC5176">
            <w:pPr>
              <w:pStyle w:val="Prrafodelista"/>
              <w:ind w:firstLine="0"/>
              <w:rPr>
                <w:lang w:val="es-MX"/>
              </w:rPr>
            </w:pPr>
          </w:p>
          <w:p w14:paraId="2FEDCBF9" w14:textId="77777777" w:rsidR="00FC5176" w:rsidRPr="00CA4893" w:rsidRDefault="00FC5176" w:rsidP="001E5415">
            <w:pPr>
              <w:pStyle w:val="Prrafodelista"/>
              <w:numPr>
                <w:ilvl w:val="0"/>
                <w:numId w:val="30"/>
              </w:numPr>
              <w:rPr>
                <w:lang w:val="es-MX"/>
              </w:rPr>
            </w:pPr>
            <w:r w:rsidRPr="00CA4893">
              <w:rPr>
                <w:lang w:val="es-MX"/>
              </w:rPr>
              <w:t xml:space="preserve">bienvenida </w:t>
            </w:r>
          </w:p>
          <w:p w14:paraId="50B6E2C7" w14:textId="77777777" w:rsidR="00FC5176" w:rsidRPr="00CA4893" w:rsidRDefault="00FC5176" w:rsidP="001E5415">
            <w:pPr>
              <w:pStyle w:val="Prrafodelista"/>
              <w:numPr>
                <w:ilvl w:val="0"/>
                <w:numId w:val="30"/>
              </w:numPr>
              <w:rPr>
                <w:lang w:val="es-MX"/>
              </w:rPr>
            </w:pPr>
            <w:r w:rsidRPr="00CA4893">
              <w:rPr>
                <w:lang w:val="es-MX"/>
              </w:rPr>
              <w:t xml:space="preserve">código del nadador </w:t>
            </w:r>
          </w:p>
          <w:p w14:paraId="1326C589" w14:textId="77777777" w:rsidR="00FC5176" w:rsidRPr="00CA4893" w:rsidRDefault="00FC5176" w:rsidP="001E5415">
            <w:pPr>
              <w:pStyle w:val="Prrafodelista"/>
              <w:numPr>
                <w:ilvl w:val="0"/>
                <w:numId w:val="30"/>
              </w:numPr>
              <w:rPr>
                <w:lang w:val="es-MX"/>
              </w:rPr>
            </w:pPr>
            <w:r w:rsidRPr="00CA4893">
              <w:rPr>
                <w:lang w:val="es-MX"/>
              </w:rPr>
              <w:t>Dinámica activa</w:t>
            </w:r>
          </w:p>
        </w:tc>
        <w:tc>
          <w:tcPr>
            <w:tcW w:w="3242" w:type="dxa"/>
          </w:tcPr>
          <w:p w14:paraId="5174D90F" w14:textId="77777777" w:rsidR="00FC5176" w:rsidRPr="00CA4893" w:rsidRDefault="00FC5176" w:rsidP="00FC5176">
            <w:pPr>
              <w:ind w:left="0" w:firstLine="0"/>
              <w:jc w:val="center"/>
              <w:rPr>
                <w:lang w:val="es-MX"/>
              </w:rPr>
            </w:pPr>
          </w:p>
          <w:p w14:paraId="0AB7E873" w14:textId="77777777" w:rsidR="00FC5176" w:rsidRPr="00CA4893" w:rsidRDefault="00FC5176" w:rsidP="00FC5176">
            <w:pPr>
              <w:ind w:left="0" w:firstLine="0"/>
              <w:jc w:val="center"/>
              <w:rPr>
                <w:lang w:val="es-MX"/>
              </w:rPr>
            </w:pPr>
            <w:r w:rsidRPr="00CA4893">
              <w:rPr>
                <w:lang w:val="es-MX"/>
              </w:rPr>
              <w:t>10 minutos</w:t>
            </w:r>
          </w:p>
        </w:tc>
      </w:tr>
      <w:tr w:rsidR="00FC5176" w14:paraId="6F2A3F33" w14:textId="77777777" w:rsidTr="00FC5176">
        <w:trPr>
          <w:trHeight w:val="1101"/>
        </w:trPr>
        <w:tc>
          <w:tcPr>
            <w:tcW w:w="3242" w:type="dxa"/>
          </w:tcPr>
          <w:p w14:paraId="2CED0381" w14:textId="77777777" w:rsidR="004D1A4A" w:rsidRPr="00CA4893" w:rsidRDefault="004D1A4A" w:rsidP="00EE5167">
            <w:pPr>
              <w:ind w:left="0" w:firstLine="0"/>
              <w:rPr>
                <w:lang w:val="es-MX"/>
              </w:rPr>
            </w:pPr>
          </w:p>
          <w:p w14:paraId="1BAC433B" w14:textId="77777777" w:rsidR="004D1A4A" w:rsidRPr="00CA4893" w:rsidRDefault="004D1A4A" w:rsidP="00EE5167">
            <w:pPr>
              <w:ind w:left="0" w:firstLine="0"/>
              <w:rPr>
                <w:lang w:val="es-MX"/>
              </w:rPr>
            </w:pPr>
          </w:p>
          <w:p w14:paraId="3A9C0055" w14:textId="77777777" w:rsidR="004D1A4A" w:rsidRPr="00CA4893" w:rsidRDefault="004D1A4A" w:rsidP="00EE5167">
            <w:pPr>
              <w:ind w:left="0" w:firstLine="0"/>
              <w:rPr>
                <w:lang w:val="es-MX"/>
              </w:rPr>
            </w:pPr>
          </w:p>
          <w:p w14:paraId="0DC584D0" w14:textId="77777777" w:rsidR="004D1A4A" w:rsidRPr="00CA4893" w:rsidRDefault="004D1A4A" w:rsidP="00EE5167">
            <w:pPr>
              <w:ind w:left="0" w:firstLine="0"/>
              <w:rPr>
                <w:lang w:val="es-MX"/>
              </w:rPr>
            </w:pPr>
          </w:p>
          <w:p w14:paraId="6D84E16C" w14:textId="77777777" w:rsidR="004D1A4A" w:rsidRPr="00CA4893" w:rsidRDefault="004D1A4A" w:rsidP="00EE5167">
            <w:pPr>
              <w:ind w:left="0" w:firstLine="0"/>
              <w:rPr>
                <w:lang w:val="es-MX"/>
              </w:rPr>
            </w:pPr>
          </w:p>
          <w:p w14:paraId="1DC8DF7A" w14:textId="77777777" w:rsidR="004D1A4A" w:rsidRPr="00CA4893" w:rsidRDefault="004D1A4A" w:rsidP="00EE5167">
            <w:pPr>
              <w:ind w:left="0" w:firstLine="0"/>
              <w:rPr>
                <w:lang w:val="es-MX"/>
              </w:rPr>
            </w:pPr>
          </w:p>
          <w:p w14:paraId="3E320CE2" w14:textId="77777777" w:rsidR="00FC5176" w:rsidRPr="00CA4893" w:rsidRDefault="004D1A4A" w:rsidP="00EE5167">
            <w:pPr>
              <w:ind w:left="0" w:firstLine="0"/>
              <w:rPr>
                <w:lang w:val="es-MX"/>
              </w:rPr>
            </w:pPr>
            <w:r w:rsidRPr="00CA4893">
              <w:rPr>
                <w:lang w:val="es-MX"/>
              </w:rPr>
              <w:t xml:space="preserve">     </w:t>
            </w:r>
            <w:r w:rsidR="00FC5176" w:rsidRPr="00CA4893">
              <w:rPr>
                <w:lang w:val="es-MX"/>
              </w:rPr>
              <w:t xml:space="preserve">Parte Principal </w:t>
            </w:r>
          </w:p>
        </w:tc>
        <w:tc>
          <w:tcPr>
            <w:tcW w:w="3242" w:type="dxa"/>
          </w:tcPr>
          <w:p w14:paraId="21251178" w14:textId="77777777" w:rsidR="00FC5176" w:rsidRPr="00CA4893" w:rsidRDefault="00FC5176" w:rsidP="00FC5176">
            <w:pPr>
              <w:pStyle w:val="Prrafodelista"/>
              <w:numPr>
                <w:ilvl w:val="0"/>
                <w:numId w:val="31"/>
              </w:numPr>
              <w:rPr>
                <w:lang w:val="es-MX"/>
              </w:rPr>
            </w:pPr>
            <w:r w:rsidRPr="00CA4893">
              <w:rPr>
                <w:lang w:val="es-MX"/>
              </w:rPr>
              <w:t>Paseo en tatami boca arriba, boca abajo.</w:t>
            </w:r>
          </w:p>
          <w:p w14:paraId="261BFA7E" w14:textId="77777777" w:rsidR="00FC5176" w:rsidRPr="00CA4893" w:rsidRDefault="00FC5176" w:rsidP="00FC5176">
            <w:pPr>
              <w:pStyle w:val="Prrafodelista"/>
              <w:numPr>
                <w:ilvl w:val="0"/>
                <w:numId w:val="31"/>
              </w:numPr>
              <w:rPr>
                <w:lang w:val="es-MX"/>
              </w:rPr>
            </w:pPr>
            <w:r w:rsidRPr="00CA4893">
              <w:rPr>
                <w:lang w:val="es-MX"/>
              </w:rPr>
              <w:t>Burbujas</w:t>
            </w:r>
          </w:p>
          <w:p w14:paraId="1A657BB5" w14:textId="77777777" w:rsidR="00FC5176" w:rsidRPr="00CA4893" w:rsidRDefault="00FC5176" w:rsidP="00FC5176">
            <w:pPr>
              <w:pStyle w:val="Prrafodelista"/>
              <w:numPr>
                <w:ilvl w:val="0"/>
                <w:numId w:val="31"/>
              </w:numPr>
              <w:rPr>
                <w:lang w:val="es-MX"/>
              </w:rPr>
            </w:pPr>
            <w:r w:rsidRPr="00CA4893">
              <w:rPr>
                <w:lang w:val="es-MX"/>
              </w:rPr>
              <w:t xml:space="preserve">Gusanito adelante </w:t>
            </w:r>
          </w:p>
          <w:p w14:paraId="4247909E" w14:textId="77777777" w:rsidR="00FC5176" w:rsidRPr="00CA4893" w:rsidRDefault="00FC5176" w:rsidP="00FC5176">
            <w:pPr>
              <w:pStyle w:val="Prrafodelista"/>
              <w:numPr>
                <w:ilvl w:val="0"/>
                <w:numId w:val="31"/>
              </w:numPr>
              <w:rPr>
                <w:lang w:val="es-MX"/>
              </w:rPr>
            </w:pPr>
            <w:r w:rsidRPr="00CA4893">
              <w:rPr>
                <w:lang w:val="es-MX"/>
              </w:rPr>
              <w:t>Burbujas</w:t>
            </w:r>
          </w:p>
          <w:p w14:paraId="4E83CA46" w14:textId="77777777" w:rsidR="00FC5176" w:rsidRPr="00CA4893" w:rsidRDefault="00FC5176" w:rsidP="00FC5176">
            <w:pPr>
              <w:pStyle w:val="Prrafodelista"/>
              <w:numPr>
                <w:ilvl w:val="0"/>
                <w:numId w:val="31"/>
              </w:numPr>
              <w:rPr>
                <w:lang w:val="es-MX"/>
              </w:rPr>
            </w:pPr>
            <w:r w:rsidRPr="00CA4893">
              <w:rPr>
                <w:lang w:val="es-MX"/>
              </w:rPr>
              <w:t xml:space="preserve">Gusanito atrás </w:t>
            </w:r>
          </w:p>
          <w:p w14:paraId="30F3C735" w14:textId="77777777" w:rsidR="0043106A" w:rsidRPr="00CA4893" w:rsidRDefault="00FC5176" w:rsidP="00FC5176">
            <w:pPr>
              <w:pStyle w:val="Prrafodelista"/>
              <w:numPr>
                <w:ilvl w:val="0"/>
                <w:numId w:val="31"/>
              </w:numPr>
              <w:rPr>
                <w:lang w:val="es-MX"/>
              </w:rPr>
            </w:pPr>
            <w:r w:rsidRPr="00CA4893">
              <w:rPr>
                <w:lang w:val="es-MX"/>
              </w:rPr>
              <w:t>Burbujas</w:t>
            </w:r>
          </w:p>
          <w:p w14:paraId="132E05B0" w14:textId="77777777" w:rsidR="0017332C" w:rsidRPr="00CA4893" w:rsidRDefault="00FC5176" w:rsidP="003A3AFC">
            <w:pPr>
              <w:pStyle w:val="Prrafodelista"/>
              <w:numPr>
                <w:ilvl w:val="0"/>
                <w:numId w:val="31"/>
              </w:numPr>
              <w:rPr>
                <w:lang w:val="es-MX"/>
              </w:rPr>
            </w:pPr>
            <w:r w:rsidRPr="00CA4893">
              <w:rPr>
                <w:lang w:val="es-MX"/>
              </w:rPr>
              <w:t xml:space="preserve"> gusanito pateando de espalda </w:t>
            </w:r>
          </w:p>
          <w:p w14:paraId="679CE4B6" w14:textId="77777777" w:rsidR="00FC5176" w:rsidRPr="00CA4893" w:rsidRDefault="00FC5176" w:rsidP="00FC5176">
            <w:pPr>
              <w:pStyle w:val="Prrafodelista"/>
              <w:numPr>
                <w:ilvl w:val="0"/>
                <w:numId w:val="31"/>
              </w:numPr>
              <w:rPr>
                <w:lang w:val="es-MX"/>
              </w:rPr>
            </w:pPr>
            <w:r w:rsidRPr="00CA4893">
              <w:rPr>
                <w:lang w:val="es-MX"/>
              </w:rPr>
              <w:t xml:space="preserve">Saltos </w:t>
            </w:r>
            <w:r w:rsidR="0043106A" w:rsidRPr="00CA4893">
              <w:rPr>
                <w:lang w:val="es-MX"/>
              </w:rPr>
              <w:t>en el</w:t>
            </w:r>
            <w:r w:rsidRPr="00CA4893">
              <w:rPr>
                <w:lang w:val="es-MX"/>
              </w:rPr>
              <w:t xml:space="preserve"> borde del filo sentado sin sumersión </w:t>
            </w:r>
            <w:r w:rsidR="0043106A" w:rsidRPr="00CA4893">
              <w:rPr>
                <w:lang w:val="es-MX"/>
              </w:rPr>
              <w:t>hasta los hombros</w:t>
            </w:r>
          </w:p>
          <w:p w14:paraId="08FF07AB" w14:textId="77777777" w:rsidR="0043106A" w:rsidRPr="00CA4893" w:rsidRDefault="0043106A" w:rsidP="0043106A">
            <w:pPr>
              <w:pStyle w:val="Prrafodelista"/>
              <w:numPr>
                <w:ilvl w:val="0"/>
                <w:numId w:val="31"/>
              </w:numPr>
              <w:rPr>
                <w:lang w:val="es-MX"/>
              </w:rPr>
            </w:pPr>
            <w:r w:rsidRPr="00CA4893">
              <w:rPr>
                <w:lang w:val="es-MX"/>
              </w:rPr>
              <w:lastRenderedPageBreak/>
              <w:t>Saltos en el borde del filo sentado sin sumersión hasta el nivel de la boca</w:t>
            </w:r>
          </w:p>
          <w:p w14:paraId="3AD5CDAA" w14:textId="77777777" w:rsidR="0017332C" w:rsidRPr="00CA4893" w:rsidRDefault="0043106A" w:rsidP="00F7543E">
            <w:pPr>
              <w:pStyle w:val="Prrafodelista"/>
              <w:numPr>
                <w:ilvl w:val="0"/>
                <w:numId w:val="31"/>
              </w:numPr>
              <w:rPr>
                <w:lang w:val="es-MX"/>
              </w:rPr>
            </w:pPr>
            <w:r w:rsidRPr="00CA4893">
              <w:rPr>
                <w:lang w:val="es-MX"/>
              </w:rPr>
              <w:t>Saltos en el borde del filo sentado sin sumersión hasta la nariz</w:t>
            </w:r>
          </w:p>
          <w:p w14:paraId="373FC27B" w14:textId="77777777" w:rsidR="00F7543E" w:rsidRPr="00CA4893" w:rsidRDefault="00F7543E" w:rsidP="00F7543E">
            <w:pPr>
              <w:pStyle w:val="Prrafodelista"/>
              <w:numPr>
                <w:ilvl w:val="0"/>
                <w:numId w:val="31"/>
              </w:numPr>
              <w:rPr>
                <w:lang w:val="es-MX"/>
              </w:rPr>
            </w:pPr>
            <w:r w:rsidRPr="00CA4893">
              <w:rPr>
                <w:lang w:val="es-MX"/>
              </w:rPr>
              <w:t xml:space="preserve">Carrera de naves </w:t>
            </w:r>
            <w:r w:rsidR="003A3AFC" w:rsidRPr="00CA4893">
              <w:rPr>
                <w:lang w:val="es-MX"/>
              </w:rPr>
              <w:t>espaciales( se trata de hacer un nave uniendo 2 gusanitos y el niño en la mitad)</w:t>
            </w:r>
          </w:p>
        </w:tc>
        <w:tc>
          <w:tcPr>
            <w:tcW w:w="3242" w:type="dxa"/>
          </w:tcPr>
          <w:p w14:paraId="2414CCB7" w14:textId="77777777" w:rsidR="00FC5176" w:rsidRPr="00CA4893" w:rsidRDefault="00FC5176" w:rsidP="00FC5176">
            <w:pPr>
              <w:ind w:left="0" w:firstLine="0"/>
              <w:jc w:val="center"/>
              <w:rPr>
                <w:lang w:val="es-MX"/>
              </w:rPr>
            </w:pPr>
          </w:p>
          <w:p w14:paraId="4CFE4EC3" w14:textId="77777777" w:rsidR="0043106A" w:rsidRPr="00CA4893" w:rsidRDefault="0043106A" w:rsidP="00FC5176">
            <w:pPr>
              <w:ind w:left="0" w:firstLine="0"/>
              <w:jc w:val="center"/>
              <w:rPr>
                <w:lang w:val="es-MX"/>
              </w:rPr>
            </w:pPr>
          </w:p>
          <w:p w14:paraId="53207737" w14:textId="77777777" w:rsidR="0043106A" w:rsidRPr="00CA4893" w:rsidRDefault="0043106A" w:rsidP="00FC5176">
            <w:pPr>
              <w:ind w:left="0" w:firstLine="0"/>
              <w:jc w:val="center"/>
              <w:rPr>
                <w:lang w:val="es-MX"/>
              </w:rPr>
            </w:pPr>
          </w:p>
          <w:p w14:paraId="1F8A53CC" w14:textId="77777777" w:rsidR="0043106A" w:rsidRPr="00CA4893" w:rsidRDefault="0043106A" w:rsidP="00FC5176">
            <w:pPr>
              <w:ind w:left="0" w:firstLine="0"/>
              <w:jc w:val="center"/>
              <w:rPr>
                <w:lang w:val="es-MX"/>
              </w:rPr>
            </w:pPr>
          </w:p>
          <w:p w14:paraId="18BD7248" w14:textId="77777777" w:rsidR="0043106A" w:rsidRPr="00CA4893" w:rsidRDefault="0043106A" w:rsidP="00FC5176">
            <w:pPr>
              <w:ind w:left="0" w:firstLine="0"/>
              <w:jc w:val="center"/>
              <w:rPr>
                <w:lang w:val="es-MX"/>
              </w:rPr>
            </w:pPr>
          </w:p>
          <w:p w14:paraId="36D5FE56" w14:textId="77777777" w:rsidR="0043106A" w:rsidRPr="00CA4893" w:rsidRDefault="0043106A" w:rsidP="00FC5176">
            <w:pPr>
              <w:ind w:left="0" w:firstLine="0"/>
              <w:jc w:val="center"/>
              <w:rPr>
                <w:lang w:val="es-MX"/>
              </w:rPr>
            </w:pPr>
          </w:p>
          <w:p w14:paraId="4A8AFC56" w14:textId="77777777" w:rsidR="0043106A" w:rsidRPr="00CA4893" w:rsidRDefault="0043106A" w:rsidP="00FC5176">
            <w:pPr>
              <w:ind w:left="0" w:firstLine="0"/>
              <w:jc w:val="center"/>
              <w:rPr>
                <w:lang w:val="es-MX"/>
              </w:rPr>
            </w:pPr>
          </w:p>
          <w:p w14:paraId="50FF59F0" w14:textId="77777777" w:rsidR="00FC5176" w:rsidRPr="00CA4893" w:rsidRDefault="00FC5176" w:rsidP="00FC5176">
            <w:pPr>
              <w:ind w:left="0" w:firstLine="0"/>
              <w:jc w:val="center"/>
              <w:rPr>
                <w:lang w:val="es-MX"/>
              </w:rPr>
            </w:pPr>
            <w:r w:rsidRPr="00CA4893">
              <w:rPr>
                <w:lang w:val="es-MX"/>
              </w:rPr>
              <w:t>30 minutos</w:t>
            </w:r>
          </w:p>
        </w:tc>
      </w:tr>
      <w:tr w:rsidR="00FC5176" w14:paraId="10870538" w14:textId="77777777" w:rsidTr="003A3AFC">
        <w:trPr>
          <w:trHeight w:val="834"/>
        </w:trPr>
        <w:tc>
          <w:tcPr>
            <w:tcW w:w="3242" w:type="dxa"/>
          </w:tcPr>
          <w:p w14:paraId="42C780C3" w14:textId="77777777" w:rsidR="004D1A4A" w:rsidRPr="00CA4893" w:rsidRDefault="004D1A4A" w:rsidP="00EE5167">
            <w:pPr>
              <w:ind w:left="0" w:firstLine="0"/>
              <w:rPr>
                <w:lang w:val="es-MX"/>
              </w:rPr>
            </w:pPr>
          </w:p>
          <w:p w14:paraId="7AA38EC8" w14:textId="77777777" w:rsidR="00FC5176" w:rsidRPr="00CA4893" w:rsidRDefault="00FC5176" w:rsidP="00EE5167">
            <w:pPr>
              <w:ind w:left="0" w:firstLine="0"/>
              <w:rPr>
                <w:lang w:val="es-MX"/>
              </w:rPr>
            </w:pPr>
            <w:r w:rsidRPr="00CA4893">
              <w:rPr>
                <w:lang w:val="es-MX"/>
              </w:rPr>
              <w:t xml:space="preserve">Vuelta a la calma </w:t>
            </w:r>
          </w:p>
        </w:tc>
        <w:tc>
          <w:tcPr>
            <w:tcW w:w="3242" w:type="dxa"/>
          </w:tcPr>
          <w:p w14:paraId="6FA9759B" w14:textId="77777777" w:rsidR="00FC5176" w:rsidRPr="00CA4893" w:rsidRDefault="00FC5176" w:rsidP="00FC5176">
            <w:pPr>
              <w:pStyle w:val="Prrafodelista"/>
              <w:numPr>
                <w:ilvl w:val="0"/>
                <w:numId w:val="32"/>
              </w:numPr>
              <w:rPr>
                <w:lang w:val="es-MX"/>
              </w:rPr>
            </w:pPr>
            <w:r w:rsidRPr="00CA4893">
              <w:rPr>
                <w:lang w:val="es-MX"/>
              </w:rPr>
              <w:t xml:space="preserve">Estrellita </w:t>
            </w:r>
            <w:r w:rsidR="004D1A4A" w:rsidRPr="00CA4893">
              <w:rPr>
                <w:lang w:val="es-MX"/>
              </w:rPr>
              <w:t>con gusanito</w:t>
            </w:r>
          </w:p>
          <w:p w14:paraId="5311AB53" w14:textId="77777777" w:rsidR="00FC5176" w:rsidRPr="00CA4893" w:rsidRDefault="00FC5176" w:rsidP="00FC5176">
            <w:pPr>
              <w:pStyle w:val="Prrafodelista"/>
              <w:numPr>
                <w:ilvl w:val="0"/>
                <w:numId w:val="32"/>
              </w:numPr>
              <w:rPr>
                <w:lang w:val="es-MX"/>
              </w:rPr>
            </w:pPr>
            <w:r w:rsidRPr="00CA4893">
              <w:rPr>
                <w:lang w:val="es-MX"/>
              </w:rPr>
              <w:t xml:space="preserve">Tiempo libre </w:t>
            </w:r>
          </w:p>
        </w:tc>
        <w:tc>
          <w:tcPr>
            <w:tcW w:w="3242" w:type="dxa"/>
          </w:tcPr>
          <w:p w14:paraId="67E67E45" w14:textId="77777777" w:rsidR="00FC5176" w:rsidRPr="00CA4893" w:rsidRDefault="00FC5176" w:rsidP="00FC5176">
            <w:pPr>
              <w:ind w:left="0" w:firstLine="0"/>
              <w:jc w:val="center"/>
              <w:rPr>
                <w:lang w:val="es-MX"/>
              </w:rPr>
            </w:pPr>
            <w:r w:rsidRPr="00CA4893">
              <w:rPr>
                <w:lang w:val="es-MX"/>
              </w:rPr>
              <w:t>5 minutos</w:t>
            </w:r>
          </w:p>
        </w:tc>
      </w:tr>
    </w:tbl>
    <w:p w14:paraId="26DFFB41" w14:textId="762402E4" w:rsidR="004D1A4A" w:rsidRDefault="004D1A4A" w:rsidP="00EE5167">
      <w:pPr>
        <w:ind w:left="0" w:firstLine="0"/>
        <w:rPr>
          <w:lang w:val="es-MX"/>
        </w:rPr>
      </w:pPr>
      <w:r>
        <w:rPr>
          <w:lang w:val="es-MX"/>
        </w:rPr>
        <w:t>Fuente: (Leyton,2023)</w:t>
      </w:r>
    </w:p>
    <w:p w14:paraId="5E8FDD3D" w14:textId="2702FC41" w:rsidR="007748FC" w:rsidRDefault="007748FC" w:rsidP="00EE5167">
      <w:pPr>
        <w:ind w:left="0" w:firstLine="0"/>
        <w:rPr>
          <w:lang w:val="es-MX"/>
        </w:rPr>
      </w:pPr>
    </w:p>
    <w:p w14:paraId="3894107F" w14:textId="38517595" w:rsidR="007748FC" w:rsidRDefault="007748FC" w:rsidP="00EE5167">
      <w:pPr>
        <w:ind w:left="0" w:firstLine="0"/>
        <w:rPr>
          <w:lang w:val="es-MX"/>
        </w:rPr>
      </w:pPr>
    </w:p>
    <w:p w14:paraId="2818A1DB" w14:textId="5F531FE5" w:rsidR="007748FC" w:rsidRDefault="007748FC" w:rsidP="00EE5167">
      <w:pPr>
        <w:ind w:left="0" w:firstLine="0"/>
        <w:rPr>
          <w:lang w:val="es-MX"/>
        </w:rPr>
      </w:pPr>
    </w:p>
    <w:p w14:paraId="12FB75D3" w14:textId="635ED7E5" w:rsidR="007748FC" w:rsidRDefault="007748FC" w:rsidP="00EE5167">
      <w:pPr>
        <w:ind w:left="0" w:firstLine="0"/>
        <w:rPr>
          <w:lang w:val="es-MX"/>
        </w:rPr>
      </w:pPr>
    </w:p>
    <w:p w14:paraId="488D4DE6" w14:textId="77777777" w:rsidR="007748FC" w:rsidRPr="0017332C" w:rsidRDefault="007748FC" w:rsidP="00EE5167">
      <w:pPr>
        <w:ind w:left="0" w:firstLine="0"/>
        <w:rPr>
          <w:lang w:val="es-MX"/>
        </w:rPr>
      </w:pPr>
    </w:p>
    <w:tbl>
      <w:tblPr>
        <w:tblStyle w:val="Tablaconcuadrcula"/>
        <w:tblW w:w="0" w:type="auto"/>
        <w:tblLook w:val="04A0" w:firstRow="1" w:lastRow="0" w:firstColumn="1" w:lastColumn="0" w:noHBand="0" w:noVBand="1"/>
      </w:tblPr>
      <w:tblGrid>
        <w:gridCol w:w="3116"/>
        <w:gridCol w:w="3117"/>
        <w:gridCol w:w="3117"/>
      </w:tblGrid>
      <w:tr w:rsidR="0043106A" w14:paraId="70DD24DB" w14:textId="77777777" w:rsidTr="009A011C">
        <w:tc>
          <w:tcPr>
            <w:tcW w:w="9352" w:type="dxa"/>
            <w:gridSpan w:val="3"/>
          </w:tcPr>
          <w:p w14:paraId="79B6B225" w14:textId="77777777" w:rsidR="0043106A" w:rsidRPr="00CA4893" w:rsidRDefault="0043106A" w:rsidP="0043106A">
            <w:pPr>
              <w:ind w:left="0" w:firstLine="0"/>
              <w:jc w:val="center"/>
              <w:rPr>
                <w:lang w:val="es-MX"/>
              </w:rPr>
            </w:pPr>
            <w:r w:rsidRPr="00CA4893">
              <w:rPr>
                <w:lang w:val="es-MX"/>
              </w:rPr>
              <w:lastRenderedPageBreak/>
              <w:t>3 SIGUIENTES CLASES</w:t>
            </w:r>
          </w:p>
        </w:tc>
      </w:tr>
      <w:tr w:rsidR="0043106A" w14:paraId="476AD12E" w14:textId="77777777" w:rsidTr="0043106A">
        <w:tc>
          <w:tcPr>
            <w:tcW w:w="3117" w:type="dxa"/>
          </w:tcPr>
          <w:p w14:paraId="6EDBE9A8" w14:textId="77777777" w:rsidR="0043106A" w:rsidRPr="00CA4893" w:rsidRDefault="0043106A" w:rsidP="00EE5167">
            <w:pPr>
              <w:ind w:left="0" w:firstLine="0"/>
              <w:rPr>
                <w:lang w:val="es-MX"/>
              </w:rPr>
            </w:pPr>
            <w:r w:rsidRPr="00CA4893">
              <w:rPr>
                <w:lang w:val="es-MX"/>
              </w:rPr>
              <w:t>El tiempo de cada clase dura 45 minutos.</w:t>
            </w:r>
          </w:p>
        </w:tc>
        <w:tc>
          <w:tcPr>
            <w:tcW w:w="3117" w:type="dxa"/>
          </w:tcPr>
          <w:p w14:paraId="059FB4DE" w14:textId="77777777" w:rsidR="0043106A" w:rsidRPr="00CA4893" w:rsidRDefault="0043106A" w:rsidP="0043106A">
            <w:pPr>
              <w:ind w:left="0" w:firstLine="0"/>
              <w:jc w:val="center"/>
              <w:rPr>
                <w:lang w:val="es-MX"/>
              </w:rPr>
            </w:pPr>
            <w:r w:rsidRPr="00CA4893">
              <w:rPr>
                <w:lang w:val="es-MX"/>
              </w:rPr>
              <w:t>DESCRIPCIÓN</w:t>
            </w:r>
          </w:p>
          <w:p w14:paraId="5AEA4C3D" w14:textId="77777777" w:rsidR="004D1A4A" w:rsidRPr="00CA4893" w:rsidRDefault="004D1A4A" w:rsidP="0043106A">
            <w:pPr>
              <w:ind w:left="0" w:firstLine="0"/>
              <w:jc w:val="center"/>
              <w:rPr>
                <w:lang w:val="es-MX"/>
              </w:rPr>
            </w:pPr>
            <w:r w:rsidRPr="00CA4893">
              <w:rPr>
                <w:lang w:val="es-MX"/>
              </w:rPr>
              <w:t>CONFIANZA</w:t>
            </w:r>
          </w:p>
        </w:tc>
        <w:tc>
          <w:tcPr>
            <w:tcW w:w="3118" w:type="dxa"/>
          </w:tcPr>
          <w:p w14:paraId="697BA4B6" w14:textId="77777777" w:rsidR="0043106A" w:rsidRPr="00CA4893" w:rsidRDefault="0043106A" w:rsidP="0043106A">
            <w:pPr>
              <w:ind w:left="0" w:firstLine="0"/>
              <w:jc w:val="center"/>
              <w:rPr>
                <w:lang w:val="es-MX"/>
              </w:rPr>
            </w:pPr>
            <w:r w:rsidRPr="00CA4893">
              <w:rPr>
                <w:lang w:val="es-MX"/>
              </w:rPr>
              <w:t>TIEMPO</w:t>
            </w:r>
          </w:p>
        </w:tc>
      </w:tr>
      <w:tr w:rsidR="0043106A" w14:paraId="22E16568" w14:textId="77777777" w:rsidTr="0043106A">
        <w:tc>
          <w:tcPr>
            <w:tcW w:w="3117" w:type="dxa"/>
          </w:tcPr>
          <w:p w14:paraId="67E79D3D" w14:textId="77777777" w:rsidR="0043106A" w:rsidRPr="00CA4893" w:rsidRDefault="0043106A" w:rsidP="00EE5167">
            <w:pPr>
              <w:ind w:left="0" w:firstLine="0"/>
              <w:rPr>
                <w:lang w:val="es-MX"/>
              </w:rPr>
            </w:pPr>
            <w:r w:rsidRPr="00CA4893">
              <w:rPr>
                <w:lang w:val="es-MX"/>
              </w:rPr>
              <w:t xml:space="preserve">Parte inicial </w:t>
            </w:r>
          </w:p>
        </w:tc>
        <w:tc>
          <w:tcPr>
            <w:tcW w:w="3117" w:type="dxa"/>
          </w:tcPr>
          <w:p w14:paraId="3B880A99" w14:textId="77777777" w:rsidR="0043106A" w:rsidRPr="00CA4893" w:rsidRDefault="0043106A" w:rsidP="0043106A">
            <w:pPr>
              <w:pStyle w:val="Prrafodelista"/>
              <w:numPr>
                <w:ilvl w:val="0"/>
                <w:numId w:val="30"/>
              </w:numPr>
              <w:rPr>
                <w:lang w:val="es-MX"/>
              </w:rPr>
            </w:pPr>
            <w:r w:rsidRPr="00CA4893">
              <w:rPr>
                <w:lang w:val="es-MX"/>
              </w:rPr>
              <w:t xml:space="preserve">bienvenida </w:t>
            </w:r>
          </w:p>
          <w:p w14:paraId="6D0B5676" w14:textId="77777777" w:rsidR="0043106A" w:rsidRPr="00CA4893" w:rsidRDefault="0043106A" w:rsidP="0043106A">
            <w:pPr>
              <w:pStyle w:val="Prrafodelista"/>
              <w:numPr>
                <w:ilvl w:val="0"/>
                <w:numId w:val="30"/>
              </w:numPr>
              <w:rPr>
                <w:lang w:val="es-MX"/>
              </w:rPr>
            </w:pPr>
            <w:r w:rsidRPr="00CA4893">
              <w:rPr>
                <w:lang w:val="es-MX"/>
              </w:rPr>
              <w:t>código del nadador</w:t>
            </w:r>
          </w:p>
          <w:p w14:paraId="6700E6A0" w14:textId="77777777" w:rsidR="0043106A" w:rsidRPr="00CA4893" w:rsidRDefault="0043106A" w:rsidP="0043106A">
            <w:pPr>
              <w:pStyle w:val="Prrafodelista"/>
              <w:numPr>
                <w:ilvl w:val="0"/>
                <w:numId w:val="30"/>
              </w:numPr>
              <w:rPr>
                <w:lang w:val="es-MX"/>
              </w:rPr>
            </w:pPr>
            <w:r w:rsidRPr="00CA4893">
              <w:rPr>
                <w:lang w:val="es-MX"/>
              </w:rPr>
              <w:t>Dinámica activa</w:t>
            </w:r>
          </w:p>
        </w:tc>
        <w:tc>
          <w:tcPr>
            <w:tcW w:w="3118" w:type="dxa"/>
          </w:tcPr>
          <w:p w14:paraId="289C6869" w14:textId="77777777" w:rsidR="0043106A" w:rsidRPr="00CA4893" w:rsidRDefault="0043106A" w:rsidP="0043106A">
            <w:pPr>
              <w:ind w:left="0" w:firstLine="0"/>
              <w:jc w:val="center"/>
              <w:rPr>
                <w:lang w:val="es-MX"/>
              </w:rPr>
            </w:pPr>
          </w:p>
          <w:p w14:paraId="135E4749" w14:textId="77777777" w:rsidR="0043106A" w:rsidRPr="00CA4893" w:rsidRDefault="0043106A" w:rsidP="0043106A">
            <w:pPr>
              <w:ind w:left="0" w:firstLine="0"/>
              <w:jc w:val="center"/>
              <w:rPr>
                <w:lang w:val="es-MX"/>
              </w:rPr>
            </w:pPr>
            <w:r w:rsidRPr="00CA4893">
              <w:rPr>
                <w:lang w:val="es-MX"/>
              </w:rPr>
              <w:t>5 minutos</w:t>
            </w:r>
          </w:p>
        </w:tc>
      </w:tr>
      <w:tr w:rsidR="0043106A" w14:paraId="6D55E70A" w14:textId="77777777" w:rsidTr="0043106A">
        <w:tc>
          <w:tcPr>
            <w:tcW w:w="3117" w:type="dxa"/>
          </w:tcPr>
          <w:p w14:paraId="3BFC0EDD" w14:textId="77777777" w:rsidR="0043106A" w:rsidRPr="00CA4893" w:rsidRDefault="0043106A" w:rsidP="00EE5167">
            <w:pPr>
              <w:ind w:left="0" w:firstLine="0"/>
              <w:rPr>
                <w:lang w:val="es-MX"/>
              </w:rPr>
            </w:pPr>
            <w:r w:rsidRPr="00CA4893">
              <w:rPr>
                <w:lang w:val="es-MX"/>
              </w:rPr>
              <w:t>Parte principal</w:t>
            </w:r>
          </w:p>
        </w:tc>
        <w:tc>
          <w:tcPr>
            <w:tcW w:w="3117" w:type="dxa"/>
          </w:tcPr>
          <w:p w14:paraId="4FD30415" w14:textId="77777777" w:rsidR="004D1A4A" w:rsidRPr="00CA4893" w:rsidRDefault="004D1A4A" w:rsidP="00F7543E">
            <w:pPr>
              <w:pStyle w:val="Prrafodelista"/>
              <w:numPr>
                <w:ilvl w:val="0"/>
                <w:numId w:val="34"/>
              </w:numPr>
              <w:rPr>
                <w:lang w:val="es-MX"/>
              </w:rPr>
            </w:pPr>
            <w:r w:rsidRPr="00CA4893">
              <w:rPr>
                <w:lang w:val="es-MX"/>
              </w:rPr>
              <w:t>Gusanito al frente</w:t>
            </w:r>
          </w:p>
          <w:p w14:paraId="6D5084A0" w14:textId="77777777" w:rsidR="0043106A" w:rsidRPr="00CA4893" w:rsidRDefault="004D1A4A" w:rsidP="004D1A4A">
            <w:pPr>
              <w:pStyle w:val="Prrafodelista"/>
              <w:numPr>
                <w:ilvl w:val="0"/>
                <w:numId w:val="34"/>
              </w:numPr>
              <w:rPr>
                <w:lang w:val="es-MX"/>
              </w:rPr>
            </w:pPr>
            <w:r w:rsidRPr="00CA4893">
              <w:rPr>
                <w:lang w:val="es-MX"/>
              </w:rPr>
              <w:t xml:space="preserve">Gusanito atrás </w:t>
            </w:r>
          </w:p>
          <w:p w14:paraId="44FCD6A6" w14:textId="77777777" w:rsidR="004D1A4A" w:rsidRPr="00CA4893" w:rsidRDefault="00F7543E" w:rsidP="004D1A4A">
            <w:pPr>
              <w:pStyle w:val="Prrafodelista"/>
              <w:numPr>
                <w:ilvl w:val="0"/>
                <w:numId w:val="34"/>
              </w:numPr>
              <w:rPr>
                <w:lang w:val="es-MX"/>
              </w:rPr>
            </w:pPr>
            <w:r w:rsidRPr="00CA4893">
              <w:rPr>
                <w:lang w:val="es-MX"/>
              </w:rPr>
              <w:t>Carrera de cabellitos (se trata de poner el gusanito entre las piernas y mantener el equilibrio)</w:t>
            </w:r>
          </w:p>
          <w:p w14:paraId="32C38721" w14:textId="77777777" w:rsidR="0017332C" w:rsidRPr="00CA4893" w:rsidRDefault="004D1A4A" w:rsidP="00F7543E">
            <w:pPr>
              <w:pStyle w:val="Prrafodelista"/>
              <w:numPr>
                <w:ilvl w:val="0"/>
                <w:numId w:val="34"/>
              </w:numPr>
              <w:rPr>
                <w:lang w:val="es-MX"/>
              </w:rPr>
            </w:pPr>
            <w:r w:rsidRPr="00CA4893">
              <w:rPr>
                <w:lang w:val="es-MX"/>
              </w:rPr>
              <w:t>Superman (consiste en agarra 2 pelotas plásticas, una en cada mano)</w:t>
            </w:r>
            <w:r w:rsidR="0017332C" w:rsidRPr="00CA4893">
              <w:rPr>
                <w:lang w:val="es-MX"/>
              </w:rPr>
              <w:t xml:space="preserve"> </w:t>
            </w:r>
          </w:p>
          <w:p w14:paraId="1223DB40" w14:textId="77777777" w:rsidR="0017332C" w:rsidRPr="00CA4893" w:rsidRDefault="004D1A4A" w:rsidP="00F7543E">
            <w:pPr>
              <w:pStyle w:val="Prrafodelista"/>
              <w:numPr>
                <w:ilvl w:val="0"/>
                <w:numId w:val="34"/>
              </w:numPr>
              <w:rPr>
                <w:lang w:val="es-MX"/>
              </w:rPr>
            </w:pPr>
            <w:r w:rsidRPr="00CA4893">
              <w:rPr>
                <w:lang w:val="es-MX"/>
              </w:rPr>
              <w:t>Moto (consiste en hacer un nudo al churrito en f</w:t>
            </w:r>
            <w:r w:rsidR="0017332C" w:rsidRPr="00CA4893">
              <w:rPr>
                <w:lang w:val="es-MX"/>
              </w:rPr>
              <w:t xml:space="preserve">orma de pretzel y que nade </w:t>
            </w:r>
            <w:r w:rsidR="0017332C" w:rsidRPr="00CA4893">
              <w:rPr>
                <w:lang w:val="es-MX"/>
              </w:rPr>
              <w:lastRenderedPageBreak/>
              <w:t xml:space="preserve">metiendo y sacando la carita) </w:t>
            </w:r>
          </w:p>
          <w:p w14:paraId="049EED10" w14:textId="77777777" w:rsidR="0017332C" w:rsidRPr="00CA4893" w:rsidRDefault="0017332C" w:rsidP="004D1A4A">
            <w:pPr>
              <w:pStyle w:val="Prrafodelista"/>
              <w:numPr>
                <w:ilvl w:val="0"/>
                <w:numId w:val="34"/>
              </w:numPr>
              <w:rPr>
                <w:lang w:val="es-MX"/>
              </w:rPr>
            </w:pPr>
            <w:r w:rsidRPr="00CA4893">
              <w:rPr>
                <w:lang w:val="es-MX"/>
              </w:rPr>
              <w:t xml:space="preserve">Saltos con inmersión </w:t>
            </w:r>
          </w:p>
          <w:p w14:paraId="5FF924E0" w14:textId="77777777" w:rsidR="0017332C" w:rsidRPr="00CA4893" w:rsidRDefault="0017332C" w:rsidP="004D1A4A">
            <w:pPr>
              <w:pStyle w:val="Prrafodelista"/>
              <w:numPr>
                <w:ilvl w:val="0"/>
                <w:numId w:val="34"/>
              </w:numPr>
              <w:rPr>
                <w:lang w:val="es-MX"/>
              </w:rPr>
            </w:pPr>
            <w:r w:rsidRPr="00CA4893">
              <w:rPr>
                <w:lang w:val="es-MX"/>
              </w:rPr>
              <w:t>Saltos con inmersión en la mitad de la piscina con tatami.</w:t>
            </w:r>
          </w:p>
          <w:p w14:paraId="740889B3" w14:textId="77777777" w:rsidR="0017332C" w:rsidRPr="00CA4893" w:rsidRDefault="0017332C" w:rsidP="0017332C">
            <w:pPr>
              <w:pStyle w:val="Prrafodelista"/>
              <w:numPr>
                <w:ilvl w:val="0"/>
                <w:numId w:val="34"/>
              </w:numPr>
              <w:rPr>
                <w:lang w:val="es-MX"/>
              </w:rPr>
            </w:pPr>
            <w:r w:rsidRPr="00CA4893">
              <w:rPr>
                <w:lang w:val="es-MX"/>
              </w:rPr>
              <w:t>Comienzo de flechita (flechita es ajuntar las dos palmas de la mano y estirar los brazos y nadar el estilo libre)</w:t>
            </w:r>
          </w:p>
          <w:p w14:paraId="0697A08D" w14:textId="77777777" w:rsidR="0017332C" w:rsidRPr="00CA4893" w:rsidRDefault="0017332C" w:rsidP="0017332C">
            <w:pPr>
              <w:pStyle w:val="Prrafodelista"/>
              <w:numPr>
                <w:ilvl w:val="0"/>
                <w:numId w:val="34"/>
              </w:numPr>
              <w:rPr>
                <w:lang w:val="es-MX"/>
              </w:rPr>
            </w:pPr>
            <w:r w:rsidRPr="00CA4893">
              <w:rPr>
                <w:lang w:val="es-MX"/>
              </w:rPr>
              <w:t>Flechita con gusanito toda la piscina</w:t>
            </w:r>
          </w:p>
        </w:tc>
        <w:tc>
          <w:tcPr>
            <w:tcW w:w="3118" w:type="dxa"/>
          </w:tcPr>
          <w:p w14:paraId="01F6F2E7" w14:textId="77777777" w:rsidR="0043106A" w:rsidRPr="00CA4893" w:rsidRDefault="0043106A" w:rsidP="0043106A">
            <w:pPr>
              <w:ind w:left="0" w:firstLine="0"/>
              <w:jc w:val="center"/>
              <w:rPr>
                <w:lang w:val="es-MX"/>
              </w:rPr>
            </w:pPr>
          </w:p>
          <w:p w14:paraId="79D14BCD" w14:textId="77777777" w:rsidR="0043106A" w:rsidRPr="00CA4893" w:rsidRDefault="0043106A" w:rsidP="0043106A">
            <w:pPr>
              <w:ind w:left="0" w:firstLine="0"/>
              <w:jc w:val="center"/>
              <w:rPr>
                <w:lang w:val="es-MX"/>
              </w:rPr>
            </w:pPr>
            <w:r w:rsidRPr="00CA4893">
              <w:rPr>
                <w:lang w:val="es-MX"/>
              </w:rPr>
              <w:t>30 minutos</w:t>
            </w:r>
          </w:p>
        </w:tc>
      </w:tr>
      <w:tr w:rsidR="0043106A" w14:paraId="589A397F" w14:textId="77777777" w:rsidTr="0043106A">
        <w:tc>
          <w:tcPr>
            <w:tcW w:w="3117" w:type="dxa"/>
          </w:tcPr>
          <w:p w14:paraId="138D6D3C" w14:textId="77777777" w:rsidR="0043106A" w:rsidRPr="00CA4893" w:rsidRDefault="0043106A" w:rsidP="00EE5167">
            <w:pPr>
              <w:ind w:left="0" w:firstLine="0"/>
              <w:rPr>
                <w:lang w:val="es-MX"/>
              </w:rPr>
            </w:pPr>
            <w:r w:rsidRPr="00CA4893">
              <w:rPr>
                <w:lang w:val="es-MX"/>
              </w:rPr>
              <w:t xml:space="preserve">Vuelta a la calma </w:t>
            </w:r>
          </w:p>
        </w:tc>
        <w:tc>
          <w:tcPr>
            <w:tcW w:w="3117" w:type="dxa"/>
          </w:tcPr>
          <w:p w14:paraId="33A4615A" w14:textId="77777777" w:rsidR="0043106A" w:rsidRPr="00CA4893" w:rsidRDefault="0043106A" w:rsidP="0043106A">
            <w:pPr>
              <w:pStyle w:val="Prrafodelista"/>
              <w:numPr>
                <w:ilvl w:val="0"/>
                <w:numId w:val="32"/>
              </w:numPr>
              <w:rPr>
                <w:lang w:val="es-MX"/>
              </w:rPr>
            </w:pPr>
            <w:r w:rsidRPr="00CA4893">
              <w:rPr>
                <w:lang w:val="es-MX"/>
              </w:rPr>
              <w:t xml:space="preserve">Estrellita </w:t>
            </w:r>
            <w:r w:rsidR="004D1A4A" w:rsidRPr="00CA4893">
              <w:rPr>
                <w:lang w:val="es-MX"/>
              </w:rPr>
              <w:t xml:space="preserve">sin gusanito y flotación bolita </w:t>
            </w:r>
          </w:p>
          <w:p w14:paraId="44378945" w14:textId="77777777" w:rsidR="0043106A" w:rsidRPr="00CA4893" w:rsidRDefault="0043106A" w:rsidP="0043106A">
            <w:pPr>
              <w:pStyle w:val="Prrafodelista"/>
              <w:numPr>
                <w:ilvl w:val="0"/>
                <w:numId w:val="32"/>
              </w:numPr>
              <w:rPr>
                <w:lang w:val="es-MX"/>
              </w:rPr>
            </w:pPr>
            <w:r w:rsidRPr="00CA4893">
              <w:rPr>
                <w:lang w:val="es-MX"/>
              </w:rPr>
              <w:t>Tiempo libre</w:t>
            </w:r>
          </w:p>
        </w:tc>
        <w:tc>
          <w:tcPr>
            <w:tcW w:w="3118" w:type="dxa"/>
          </w:tcPr>
          <w:p w14:paraId="2199F229" w14:textId="77777777" w:rsidR="0043106A" w:rsidRPr="00CA4893" w:rsidRDefault="0043106A" w:rsidP="0043106A">
            <w:pPr>
              <w:ind w:left="0" w:firstLine="0"/>
              <w:jc w:val="center"/>
              <w:rPr>
                <w:lang w:val="es-MX"/>
              </w:rPr>
            </w:pPr>
          </w:p>
          <w:p w14:paraId="29EBDD6C" w14:textId="77777777" w:rsidR="0043106A" w:rsidRPr="00CA4893" w:rsidRDefault="0043106A" w:rsidP="0043106A">
            <w:pPr>
              <w:ind w:left="0" w:firstLine="0"/>
              <w:jc w:val="center"/>
              <w:rPr>
                <w:lang w:val="es-MX"/>
              </w:rPr>
            </w:pPr>
            <w:r w:rsidRPr="00CA4893">
              <w:rPr>
                <w:lang w:val="es-MX"/>
              </w:rPr>
              <w:t>5 minutos</w:t>
            </w:r>
          </w:p>
        </w:tc>
      </w:tr>
    </w:tbl>
    <w:p w14:paraId="16190ADB" w14:textId="2391AD99" w:rsidR="00025E09" w:rsidRDefault="0001191F" w:rsidP="00EE5167">
      <w:pPr>
        <w:ind w:left="0" w:firstLine="0"/>
        <w:rPr>
          <w:lang w:val="es-MX"/>
        </w:rPr>
      </w:pPr>
      <w:r>
        <w:rPr>
          <w:lang w:val="es-MX"/>
        </w:rPr>
        <w:t>Fuente: (Leyton,2023</w:t>
      </w:r>
      <w:r w:rsidR="00025E09">
        <w:rPr>
          <w:lang w:val="es-MX"/>
        </w:rPr>
        <w:t>)</w:t>
      </w:r>
    </w:p>
    <w:p w14:paraId="26BD8C91" w14:textId="61D62BB1" w:rsidR="00025E09" w:rsidRDefault="00025E09" w:rsidP="00EE5167">
      <w:pPr>
        <w:ind w:left="0" w:firstLine="0"/>
        <w:rPr>
          <w:lang w:val="es-MX"/>
        </w:rPr>
      </w:pPr>
    </w:p>
    <w:p w14:paraId="227E2904" w14:textId="42112B51" w:rsidR="00025E09" w:rsidRDefault="00025E09" w:rsidP="00EE5167">
      <w:pPr>
        <w:ind w:left="0" w:firstLine="0"/>
        <w:rPr>
          <w:lang w:val="es-MX"/>
        </w:rPr>
      </w:pPr>
    </w:p>
    <w:p w14:paraId="27B79419" w14:textId="77777777" w:rsidR="007748FC" w:rsidRPr="0001191F" w:rsidRDefault="007748FC" w:rsidP="00EE5167">
      <w:pPr>
        <w:ind w:left="0" w:firstLine="0"/>
        <w:rPr>
          <w:lang w:val="es-MX"/>
        </w:rPr>
      </w:pPr>
    </w:p>
    <w:tbl>
      <w:tblPr>
        <w:tblStyle w:val="Tablaconcuadrcula"/>
        <w:tblW w:w="0" w:type="auto"/>
        <w:tblLook w:val="04A0" w:firstRow="1" w:lastRow="0" w:firstColumn="1" w:lastColumn="0" w:noHBand="0" w:noVBand="1"/>
      </w:tblPr>
      <w:tblGrid>
        <w:gridCol w:w="3116"/>
        <w:gridCol w:w="3117"/>
        <w:gridCol w:w="3117"/>
      </w:tblGrid>
      <w:tr w:rsidR="0043106A" w14:paraId="7131EB76" w14:textId="77777777" w:rsidTr="009A011C">
        <w:tc>
          <w:tcPr>
            <w:tcW w:w="9352" w:type="dxa"/>
            <w:gridSpan w:val="3"/>
          </w:tcPr>
          <w:p w14:paraId="268C58A8" w14:textId="77777777" w:rsidR="0043106A" w:rsidRPr="00CA4893" w:rsidRDefault="0043106A" w:rsidP="009A011C">
            <w:pPr>
              <w:ind w:left="0" w:firstLine="0"/>
              <w:jc w:val="center"/>
              <w:rPr>
                <w:lang w:val="es-MX"/>
              </w:rPr>
            </w:pPr>
            <w:r w:rsidRPr="00CA4893">
              <w:rPr>
                <w:lang w:val="es-MX"/>
              </w:rPr>
              <w:lastRenderedPageBreak/>
              <w:t>3 SIGUIENTES CLASES</w:t>
            </w:r>
          </w:p>
        </w:tc>
      </w:tr>
      <w:tr w:rsidR="0043106A" w14:paraId="7E394CE3" w14:textId="77777777" w:rsidTr="009A011C">
        <w:tc>
          <w:tcPr>
            <w:tcW w:w="3117" w:type="dxa"/>
          </w:tcPr>
          <w:p w14:paraId="2323042E" w14:textId="77777777" w:rsidR="0043106A" w:rsidRPr="00CA4893" w:rsidRDefault="0043106A" w:rsidP="009A011C">
            <w:pPr>
              <w:ind w:left="0" w:firstLine="0"/>
              <w:rPr>
                <w:lang w:val="es-MX"/>
              </w:rPr>
            </w:pPr>
            <w:r w:rsidRPr="00CA4893">
              <w:rPr>
                <w:lang w:val="es-MX"/>
              </w:rPr>
              <w:t>El tiempo de cada clase dura 45 minutos.</w:t>
            </w:r>
          </w:p>
        </w:tc>
        <w:tc>
          <w:tcPr>
            <w:tcW w:w="3117" w:type="dxa"/>
          </w:tcPr>
          <w:p w14:paraId="11642B5C" w14:textId="77777777" w:rsidR="0043106A" w:rsidRPr="00CA4893" w:rsidRDefault="0043106A" w:rsidP="009A011C">
            <w:pPr>
              <w:ind w:left="0" w:firstLine="0"/>
              <w:jc w:val="center"/>
              <w:rPr>
                <w:lang w:val="es-MX"/>
              </w:rPr>
            </w:pPr>
            <w:r w:rsidRPr="00CA4893">
              <w:rPr>
                <w:lang w:val="es-MX"/>
              </w:rPr>
              <w:t>DESCRIPCIÓN</w:t>
            </w:r>
          </w:p>
          <w:p w14:paraId="4AE0294F" w14:textId="77777777" w:rsidR="004D1A4A" w:rsidRPr="00CA4893" w:rsidRDefault="004D1A4A" w:rsidP="009A011C">
            <w:pPr>
              <w:ind w:left="0" w:firstLine="0"/>
              <w:jc w:val="center"/>
              <w:rPr>
                <w:lang w:val="es-MX"/>
              </w:rPr>
            </w:pPr>
            <w:r w:rsidRPr="00CA4893">
              <w:rPr>
                <w:lang w:val="es-MX"/>
              </w:rPr>
              <w:t>SEGURIDAD</w:t>
            </w:r>
          </w:p>
        </w:tc>
        <w:tc>
          <w:tcPr>
            <w:tcW w:w="3118" w:type="dxa"/>
          </w:tcPr>
          <w:p w14:paraId="149DA115" w14:textId="77777777" w:rsidR="0043106A" w:rsidRPr="00CA4893" w:rsidRDefault="0043106A" w:rsidP="009A011C">
            <w:pPr>
              <w:ind w:left="0" w:firstLine="0"/>
              <w:jc w:val="center"/>
              <w:rPr>
                <w:lang w:val="es-MX"/>
              </w:rPr>
            </w:pPr>
            <w:r w:rsidRPr="00CA4893">
              <w:rPr>
                <w:lang w:val="es-MX"/>
              </w:rPr>
              <w:t>TIEMPO</w:t>
            </w:r>
          </w:p>
        </w:tc>
      </w:tr>
      <w:tr w:rsidR="0043106A" w14:paraId="0535975C" w14:textId="77777777" w:rsidTr="009A011C">
        <w:tc>
          <w:tcPr>
            <w:tcW w:w="3117" w:type="dxa"/>
          </w:tcPr>
          <w:p w14:paraId="77478B62" w14:textId="77777777" w:rsidR="0043106A" w:rsidRPr="00CA4893" w:rsidRDefault="0043106A" w:rsidP="009A011C">
            <w:pPr>
              <w:ind w:left="0" w:firstLine="0"/>
              <w:rPr>
                <w:lang w:val="es-MX"/>
              </w:rPr>
            </w:pPr>
            <w:r w:rsidRPr="00CA4893">
              <w:rPr>
                <w:lang w:val="es-MX"/>
              </w:rPr>
              <w:t xml:space="preserve">Parte inicial </w:t>
            </w:r>
          </w:p>
        </w:tc>
        <w:tc>
          <w:tcPr>
            <w:tcW w:w="3117" w:type="dxa"/>
          </w:tcPr>
          <w:p w14:paraId="0EBB369A" w14:textId="77777777" w:rsidR="0043106A" w:rsidRPr="00CA4893" w:rsidRDefault="0043106A" w:rsidP="0043106A">
            <w:pPr>
              <w:pStyle w:val="Prrafodelista"/>
              <w:numPr>
                <w:ilvl w:val="0"/>
                <w:numId w:val="30"/>
              </w:numPr>
              <w:rPr>
                <w:lang w:val="es-MX"/>
              </w:rPr>
            </w:pPr>
            <w:r w:rsidRPr="00CA4893">
              <w:rPr>
                <w:lang w:val="es-MX"/>
              </w:rPr>
              <w:t xml:space="preserve">bienvenida </w:t>
            </w:r>
          </w:p>
          <w:p w14:paraId="3F2A5922" w14:textId="77777777" w:rsidR="0043106A" w:rsidRPr="00CA4893" w:rsidRDefault="0043106A" w:rsidP="0043106A">
            <w:pPr>
              <w:pStyle w:val="Prrafodelista"/>
              <w:numPr>
                <w:ilvl w:val="0"/>
                <w:numId w:val="30"/>
              </w:numPr>
              <w:rPr>
                <w:lang w:val="es-MX"/>
              </w:rPr>
            </w:pPr>
            <w:r w:rsidRPr="00CA4893">
              <w:rPr>
                <w:lang w:val="es-MX"/>
              </w:rPr>
              <w:t>código del nadador</w:t>
            </w:r>
          </w:p>
          <w:p w14:paraId="56AA471D" w14:textId="77777777" w:rsidR="0043106A" w:rsidRPr="00CA4893" w:rsidRDefault="0043106A" w:rsidP="0043106A">
            <w:pPr>
              <w:pStyle w:val="Prrafodelista"/>
              <w:numPr>
                <w:ilvl w:val="0"/>
                <w:numId w:val="30"/>
              </w:numPr>
              <w:rPr>
                <w:lang w:val="es-MX"/>
              </w:rPr>
            </w:pPr>
            <w:r w:rsidRPr="00CA4893">
              <w:rPr>
                <w:lang w:val="es-MX"/>
              </w:rPr>
              <w:t xml:space="preserve">Dinámica activa </w:t>
            </w:r>
          </w:p>
        </w:tc>
        <w:tc>
          <w:tcPr>
            <w:tcW w:w="3118" w:type="dxa"/>
          </w:tcPr>
          <w:p w14:paraId="5D77149A" w14:textId="77777777" w:rsidR="0043106A" w:rsidRPr="00CA4893" w:rsidRDefault="0043106A" w:rsidP="009A011C">
            <w:pPr>
              <w:ind w:left="0" w:firstLine="0"/>
              <w:jc w:val="center"/>
              <w:rPr>
                <w:lang w:val="es-MX"/>
              </w:rPr>
            </w:pPr>
          </w:p>
          <w:p w14:paraId="3C5E3575" w14:textId="77777777" w:rsidR="0043106A" w:rsidRPr="00CA4893" w:rsidRDefault="0043106A" w:rsidP="009A011C">
            <w:pPr>
              <w:ind w:left="0" w:firstLine="0"/>
              <w:jc w:val="center"/>
              <w:rPr>
                <w:lang w:val="es-MX"/>
              </w:rPr>
            </w:pPr>
            <w:r w:rsidRPr="00CA4893">
              <w:rPr>
                <w:lang w:val="es-MX"/>
              </w:rPr>
              <w:t>5 minutos</w:t>
            </w:r>
          </w:p>
        </w:tc>
      </w:tr>
      <w:tr w:rsidR="0043106A" w14:paraId="49723F00" w14:textId="77777777" w:rsidTr="009A011C">
        <w:tc>
          <w:tcPr>
            <w:tcW w:w="3117" w:type="dxa"/>
          </w:tcPr>
          <w:p w14:paraId="73FC4D54" w14:textId="77777777" w:rsidR="0043106A" w:rsidRPr="00CA4893" w:rsidRDefault="0043106A" w:rsidP="009A011C">
            <w:pPr>
              <w:ind w:left="0" w:firstLine="0"/>
              <w:rPr>
                <w:lang w:val="es-MX"/>
              </w:rPr>
            </w:pPr>
            <w:r w:rsidRPr="00CA4893">
              <w:rPr>
                <w:lang w:val="es-MX"/>
              </w:rPr>
              <w:t>Parte principal</w:t>
            </w:r>
          </w:p>
        </w:tc>
        <w:tc>
          <w:tcPr>
            <w:tcW w:w="3117" w:type="dxa"/>
          </w:tcPr>
          <w:p w14:paraId="312F9676" w14:textId="77777777" w:rsidR="00F7543E" w:rsidRPr="00CA4893" w:rsidRDefault="00F7543E" w:rsidP="00F7543E">
            <w:pPr>
              <w:pStyle w:val="Prrafodelista"/>
              <w:ind w:firstLine="0"/>
              <w:rPr>
                <w:lang w:val="es-MX"/>
              </w:rPr>
            </w:pPr>
          </w:p>
          <w:p w14:paraId="09AC0BF4" w14:textId="77777777" w:rsidR="0043106A" w:rsidRPr="00CA4893" w:rsidRDefault="0017332C" w:rsidP="0017332C">
            <w:pPr>
              <w:pStyle w:val="Prrafodelista"/>
              <w:numPr>
                <w:ilvl w:val="0"/>
                <w:numId w:val="35"/>
              </w:numPr>
              <w:rPr>
                <w:lang w:val="es-MX"/>
              </w:rPr>
            </w:pPr>
            <w:r w:rsidRPr="00CA4893">
              <w:rPr>
                <w:lang w:val="es-MX"/>
              </w:rPr>
              <w:t xml:space="preserve">Flechita con ayuda de gusanito </w:t>
            </w:r>
          </w:p>
          <w:p w14:paraId="28535660" w14:textId="77777777" w:rsidR="0001191F" w:rsidRPr="00CA4893" w:rsidRDefault="0017332C" w:rsidP="0001191F">
            <w:pPr>
              <w:pStyle w:val="Prrafodelista"/>
              <w:numPr>
                <w:ilvl w:val="0"/>
                <w:numId w:val="35"/>
              </w:numPr>
              <w:rPr>
                <w:lang w:val="es-MX"/>
              </w:rPr>
            </w:pPr>
            <w:r w:rsidRPr="00CA4893">
              <w:rPr>
                <w:lang w:val="es-MX"/>
              </w:rPr>
              <w:t>Flechita con ayuda de pelota</w:t>
            </w:r>
          </w:p>
          <w:p w14:paraId="20256656" w14:textId="77777777" w:rsidR="0017332C" w:rsidRPr="00CA4893" w:rsidRDefault="0017332C" w:rsidP="0017332C">
            <w:pPr>
              <w:pStyle w:val="Prrafodelista"/>
              <w:numPr>
                <w:ilvl w:val="0"/>
                <w:numId w:val="35"/>
              </w:numPr>
              <w:rPr>
                <w:lang w:val="es-MX"/>
              </w:rPr>
            </w:pPr>
            <w:r w:rsidRPr="00CA4893">
              <w:rPr>
                <w:lang w:val="es-MX"/>
              </w:rPr>
              <w:t xml:space="preserve">Flechita pasando por obstáculos </w:t>
            </w:r>
          </w:p>
          <w:p w14:paraId="55D3B354" w14:textId="77777777" w:rsidR="0001191F" w:rsidRPr="00CA4893" w:rsidRDefault="0001191F" w:rsidP="0017332C">
            <w:pPr>
              <w:pStyle w:val="Prrafodelista"/>
              <w:numPr>
                <w:ilvl w:val="0"/>
                <w:numId w:val="35"/>
              </w:numPr>
              <w:rPr>
                <w:lang w:val="es-MX"/>
              </w:rPr>
            </w:pPr>
            <w:r w:rsidRPr="00CA4893">
              <w:rPr>
                <w:lang w:val="es-MX"/>
              </w:rPr>
              <w:t>Sobrevivencia (se trata de nadar como perro moviendo brazos y pies como si estuviera corriendo)</w:t>
            </w:r>
          </w:p>
          <w:p w14:paraId="35937F4C" w14:textId="77777777" w:rsidR="0017332C" w:rsidRPr="00CA4893" w:rsidRDefault="0017332C" w:rsidP="0017332C">
            <w:pPr>
              <w:pStyle w:val="Prrafodelista"/>
              <w:numPr>
                <w:ilvl w:val="0"/>
                <w:numId w:val="35"/>
              </w:numPr>
              <w:rPr>
                <w:lang w:val="es-MX"/>
              </w:rPr>
            </w:pPr>
            <w:r w:rsidRPr="00CA4893">
              <w:rPr>
                <w:lang w:val="es-MX"/>
              </w:rPr>
              <w:t>Saltos sentados del filo de la piscina con flechita pasando por obstáculos</w:t>
            </w:r>
          </w:p>
          <w:p w14:paraId="76876205" w14:textId="77777777" w:rsidR="0001191F" w:rsidRPr="00CA4893" w:rsidRDefault="0001191F" w:rsidP="0017332C">
            <w:pPr>
              <w:pStyle w:val="Prrafodelista"/>
              <w:numPr>
                <w:ilvl w:val="0"/>
                <w:numId w:val="35"/>
              </w:numPr>
              <w:rPr>
                <w:lang w:val="es-MX"/>
              </w:rPr>
            </w:pPr>
            <w:r w:rsidRPr="00CA4893">
              <w:rPr>
                <w:lang w:val="es-MX"/>
              </w:rPr>
              <w:lastRenderedPageBreak/>
              <w:t>Flechita saltando parado y pasando por debajo de obstáculos</w:t>
            </w:r>
          </w:p>
          <w:p w14:paraId="42C84ABC" w14:textId="77777777" w:rsidR="0001191F" w:rsidRPr="00CA4893" w:rsidRDefault="0001191F" w:rsidP="0001191F">
            <w:pPr>
              <w:pStyle w:val="Prrafodelista"/>
              <w:numPr>
                <w:ilvl w:val="0"/>
                <w:numId w:val="35"/>
              </w:numPr>
              <w:rPr>
                <w:lang w:val="es-MX"/>
              </w:rPr>
            </w:pPr>
            <w:r w:rsidRPr="00CA4893">
              <w:rPr>
                <w:lang w:val="es-MX"/>
              </w:rPr>
              <w:t xml:space="preserve">Flechita hasta la mitad de la piscina </w:t>
            </w:r>
          </w:p>
          <w:p w14:paraId="18E7DDF3" w14:textId="77777777" w:rsidR="0001191F" w:rsidRPr="00CA4893" w:rsidRDefault="0001191F" w:rsidP="0001191F">
            <w:pPr>
              <w:pStyle w:val="Prrafodelista"/>
              <w:numPr>
                <w:ilvl w:val="0"/>
                <w:numId w:val="35"/>
              </w:numPr>
              <w:rPr>
                <w:lang w:val="es-MX"/>
              </w:rPr>
            </w:pPr>
            <w:r w:rsidRPr="00CA4893">
              <w:rPr>
                <w:lang w:val="es-MX"/>
              </w:rPr>
              <w:t xml:space="preserve">Saltos de pie y atrapar juguetes sumergibles </w:t>
            </w:r>
          </w:p>
          <w:p w14:paraId="123A69FA" w14:textId="77777777" w:rsidR="0001191F" w:rsidRPr="00CA4893" w:rsidRDefault="00F7543E" w:rsidP="0001191F">
            <w:pPr>
              <w:pStyle w:val="Prrafodelista"/>
              <w:numPr>
                <w:ilvl w:val="0"/>
                <w:numId w:val="35"/>
              </w:numPr>
              <w:rPr>
                <w:lang w:val="es-MX"/>
              </w:rPr>
            </w:pPr>
            <w:r w:rsidRPr="00CA4893">
              <w:rPr>
                <w:lang w:val="es-MX"/>
              </w:rPr>
              <w:t xml:space="preserve">Salto de pie y hacer estrellita </w:t>
            </w:r>
          </w:p>
          <w:p w14:paraId="66006639" w14:textId="77777777" w:rsidR="00F7543E" w:rsidRPr="00CA4893" w:rsidRDefault="00F7543E" w:rsidP="00F7543E">
            <w:pPr>
              <w:ind w:left="0" w:firstLine="0"/>
              <w:rPr>
                <w:lang w:val="es-MX"/>
              </w:rPr>
            </w:pPr>
          </w:p>
        </w:tc>
        <w:tc>
          <w:tcPr>
            <w:tcW w:w="3118" w:type="dxa"/>
          </w:tcPr>
          <w:p w14:paraId="385E80B5" w14:textId="77777777" w:rsidR="0043106A" w:rsidRPr="00CA4893" w:rsidRDefault="0043106A" w:rsidP="009A011C">
            <w:pPr>
              <w:ind w:left="0" w:firstLine="0"/>
              <w:jc w:val="center"/>
              <w:rPr>
                <w:lang w:val="es-MX"/>
              </w:rPr>
            </w:pPr>
          </w:p>
          <w:p w14:paraId="1C7C7E17" w14:textId="77777777" w:rsidR="0001191F" w:rsidRPr="00CA4893" w:rsidRDefault="0001191F" w:rsidP="009A011C">
            <w:pPr>
              <w:ind w:left="0" w:firstLine="0"/>
              <w:jc w:val="center"/>
              <w:rPr>
                <w:lang w:val="es-MX"/>
              </w:rPr>
            </w:pPr>
          </w:p>
          <w:p w14:paraId="6EFE0621" w14:textId="77777777" w:rsidR="0001191F" w:rsidRPr="00CA4893" w:rsidRDefault="0001191F" w:rsidP="009A011C">
            <w:pPr>
              <w:ind w:left="0" w:firstLine="0"/>
              <w:jc w:val="center"/>
              <w:rPr>
                <w:lang w:val="es-MX"/>
              </w:rPr>
            </w:pPr>
          </w:p>
          <w:p w14:paraId="223E0EA9" w14:textId="77777777" w:rsidR="0001191F" w:rsidRPr="00CA4893" w:rsidRDefault="0001191F" w:rsidP="009A011C">
            <w:pPr>
              <w:ind w:left="0" w:firstLine="0"/>
              <w:jc w:val="center"/>
              <w:rPr>
                <w:lang w:val="es-MX"/>
              </w:rPr>
            </w:pPr>
          </w:p>
          <w:p w14:paraId="41C527CF" w14:textId="77777777" w:rsidR="0001191F" w:rsidRPr="00CA4893" w:rsidRDefault="0001191F" w:rsidP="009A011C">
            <w:pPr>
              <w:ind w:left="0" w:firstLine="0"/>
              <w:jc w:val="center"/>
              <w:rPr>
                <w:lang w:val="es-MX"/>
              </w:rPr>
            </w:pPr>
          </w:p>
          <w:p w14:paraId="439515CD" w14:textId="77777777" w:rsidR="0043106A" w:rsidRPr="00CA4893" w:rsidRDefault="0043106A" w:rsidP="009A011C">
            <w:pPr>
              <w:ind w:left="0" w:firstLine="0"/>
              <w:jc w:val="center"/>
              <w:rPr>
                <w:lang w:val="es-MX"/>
              </w:rPr>
            </w:pPr>
            <w:r w:rsidRPr="00CA4893">
              <w:rPr>
                <w:lang w:val="es-MX"/>
              </w:rPr>
              <w:t>30 minutos</w:t>
            </w:r>
          </w:p>
        </w:tc>
      </w:tr>
      <w:tr w:rsidR="0043106A" w14:paraId="0AE02328" w14:textId="77777777" w:rsidTr="009A011C">
        <w:tc>
          <w:tcPr>
            <w:tcW w:w="3117" w:type="dxa"/>
          </w:tcPr>
          <w:p w14:paraId="3EE7C18F" w14:textId="77777777" w:rsidR="0043106A" w:rsidRPr="00CA4893" w:rsidRDefault="0043106A" w:rsidP="009A011C">
            <w:pPr>
              <w:ind w:left="0" w:firstLine="0"/>
              <w:rPr>
                <w:lang w:val="es-MX"/>
              </w:rPr>
            </w:pPr>
            <w:r w:rsidRPr="00CA4893">
              <w:rPr>
                <w:lang w:val="es-MX"/>
              </w:rPr>
              <w:t xml:space="preserve">Vuelta a la calma </w:t>
            </w:r>
          </w:p>
        </w:tc>
        <w:tc>
          <w:tcPr>
            <w:tcW w:w="3117" w:type="dxa"/>
          </w:tcPr>
          <w:p w14:paraId="5BF96DA1" w14:textId="77777777" w:rsidR="004D1A4A" w:rsidRPr="00CA4893" w:rsidRDefault="004D1A4A" w:rsidP="004D1A4A">
            <w:pPr>
              <w:pStyle w:val="Prrafodelista"/>
              <w:numPr>
                <w:ilvl w:val="0"/>
                <w:numId w:val="32"/>
              </w:numPr>
              <w:rPr>
                <w:lang w:val="es-MX"/>
              </w:rPr>
            </w:pPr>
            <w:r w:rsidRPr="00CA4893">
              <w:rPr>
                <w:lang w:val="es-MX"/>
              </w:rPr>
              <w:t>Estrellita sin gusanito, boca arriba y boca abajo</w:t>
            </w:r>
          </w:p>
          <w:p w14:paraId="0AEF9BCC" w14:textId="77777777" w:rsidR="0043106A" w:rsidRPr="00CA4893" w:rsidRDefault="004D1A4A" w:rsidP="004D1A4A">
            <w:pPr>
              <w:pStyle w:val="Prrafodelista"/>
              <w:numPr>
                <w:ilvl w:val="0"/>
                <w:numId w:val="32"/>
              </w:numPr>
              <w:rPr>
                <w:lang w:val="es-MX"/>
              </w:rPr>
            </w:pPr>
            <w:r w:rsidRPr="00CA4893">
              <w:rPr>
                <w:lang w:val="es-MX"/>
              </w:rPr>
              <w:t>Tiempo libre</w:t>
            </w:r>
          </w:p>
        </w:tc>
        <w:tc>
          <w:tcPr>
            <w:tcW w:w="3118" w:type="dxa"/>
          </w:tcPr>
          <w:p w14:paraId="2538A093" w14:textId="77777777" w:rsidR="0043106A" w:rsidRPr="00CA4893" w:rsidRDefault="0043106A" w:rsidP="009A011C">
            <w:pPr>
              <w:ind w:left="0" w:firstLine="0"/>
              <w:jc w:val="center"/>
              <w:rPr>
                <w:lang w:val="es-MX"/>
              </w:rPr>
            </w:pPr>
          </w:p>
          <w:p w14:paraId="0874FB7A" w14:textId="77777777" w:rsidR="0043106A" w:rsidRPr="00CA4893" w:rsidRDefault="0043106A" w:rsidP="009A011C">
            <w:pPr>
              <w:ind w:left="0" w:firstLine="0"/>
              <w:jc w:val="center"/>
              <w:rPr>
                <w:lang w:val="es-MX"/>
              </w:rPr>
            </w:pPr>
            <w:r w:rsidRPr="00CA4893">
              <w:rPr>
                <w:lang w:val="es-MX"/>
              </w:rPr>
              <w:t>5 minutos</w:t>
            </w:r>
          </w:p>
        </w:tc>
      </w:tr>
    </w:tbl>
    <w:p w14:paraId="1FF3D0C7" w14:textId="77777777" w:rsidR="007748FC" w:rsidRDefault="004D1A4A" w:rsidP="004D1A4A">
      <w:pPr>
        <w:ind w:left="0" w:firstLine="0"/>
        <w:rPr>
          <w:b/>
          <w:noProof/>
        </w:rPr>
      </w:pPr>
      <w:r>
        <w:rPr>
          <w:lang w:val="es-MX"/>
        </w:rPr>
        <w:t>Fuente: (Leyton,2023)</w:t>
      </w:r>
      <w:r w:rsidR="00025E09" w:rsidRPr="00025E09">
        <w:rPr>
          <w:b/>
          <w:noProof/>
        </w:rPr>
        <w:t xml:space="preserve"> </w:t>
      </w:r>
    </w:p>
    <w:p w14:paraId="261B423E" w14:textId="77777777" w:rsidR="007748FC" w:rsidRDefault="007748FC" w:rsidP="004D1A4A">
      <w:pPr>
        <w:ind w:left="0" w:firstLine="0"/>
        <w:rPr>
          <w:b/>
          <w:noProof/>
        </w:rPr>
      </w:pPr>
    </w:p>
    <w:p w14:paraId="4F7DF8FE" w14:textId="77777777" w:rsidR="007748FC" w:rsidRDefault="007748FC" w:rsidP="004D1A4A">
      <w:pPr>
        <w:ind w:left="0" w:firstLine="0"/>
        <w:rPr>
          <w:b/>
          <w:noProof/>
        </w:rPr>
      </w:pPr>
    </w:p>
    <w:p w14:paraId="2F4F9BD7" w14:textId="77777777" w:rsidR="007748FC" w:rsidRDefault="007748FC" w:rsidP="004D1A4A">
      <w:pPr>
        <w:ind w:left="0" w:firstLine="0"/>
        <w:rPr>
          <w:b/>
          <w:noProof/>
        </w:rPr>
      </w:pPr>
    </w:p>
    <w:p w14:paraId="5D10BD07" w14:textId="523851A4" w:rsidR="007748FC" w:rsidRDefault="007748FC" w:rsidP="004D1A4A">
      <w:pPr>
        <w:ind w:left="0" w:firstLine="0"/>
        <w:rPr>
          <w:b/>
          <w:noProof/>
        </w:rPr>
      </w:pPr>
    </w:p>
    <w:p w14:paraId="55A0F1F2" w14:textId="45D82F72" w:rsidR="007748FC" w:rsidRDefault="007748FC" w:rsidP="004D1A4A">
      <w:pPr>
        <w:ind w:left="0" w:firstLine="0"/>
        <w:rPr>
          <w:b/>
          <w:noProof/>
        </w:rPr>
      </w:pPr>
    </w:p>
    <w:p w14:paraId="11A0F4EC" w14:textId="77777777" w:rsidR="007748FC" w:rsidRDefault="007748FC" w:rsidP="004D1A4A">
      <w:pPr>
        <w:ind w:left="0" w:firstLine="0"/>
        <w:rPr>
          <w:b/>
          <w:noProof/>
        </w:rPr>
      </w:pPr>
    </w:p>
    <w:p w14:paraId="4ED1AF86" w14:textId="2839FC20" w:rsidR="007748FC" w:rsidRDefault="007748FC" w:rsidP="007748FC">
      <w:pPr>
        <w:pStyle w:val="Ttulo1"/>
        <w:rPr>
          <w:noProof/>
        </w:rPr>
      </w:pPr>
      <w:bookmarkStart w:id="88" w:name="_Toc130315451"/>
      <w:r w:rsidRPr="007748FC">
        <w:rPr>
          <w:noProof/>
        </w:rPr>
        <w:lastRenderedPageBreak/>
        <w:t>B21.2 Evidencia Fotográfica</w:t>
      </w:r>
      <w:bookmarkEnd w:id="88"/>
    </w:p>
    <w:p w14:paraId="53B172F9" w14:textId="5CCA94AA" w:rsidR="004D1A4A" w:rsidRDefault="007748FC" w:rsidP="004D1A4A">
      <w:pPr>
        <w:ind w:left="0" w:firstLine="0"/>
        <w:rPr>
          <w:lang w:val="es-MX"/>
        </w:rPr>
      </w:pPr>
      <w:r w:rsidRPr="005D5956">
        <w:rPr>
          <w:b/>
          <w:noProof/>
        </w:rPr>
        <w:drawing>
          <wp:anchor distT="0" distB="0" distL="114300" distR="114300" simplePos="0" relativeHeight="251678720" behindDoc="0" locked="0" layoutInCell="1" allowOverlap="1" wp14:anchorId="36881712" wp14:editId="71C89340">
            <wp:simplePos x="0" y="0"/>
            <wp:positionH relativeFrom="margin">
              <wp:align>right</wp:align>
            </wp:positionH>
            <wp:positionV relativeFrom="paragraph">
              <wp:posOffset>1993900</wp:posOffset>
            </wp:positionV>
            <wp:extent cx="2828925" cy="1876425"/>
            <wp:effectExtent l="0" t="0" r="9525" b="9525"/>
            <wp:wrapThrough wrapText="bothSides">
              <wp:wrapPolygon edited="0">
                <wp:start x="0" y="0"/>
                <wp:lineTo x="0" y="21490"/>
                <wp:lineTo x="21527" y="21490"/>
                <wp:lineTo x="21527" y="0"/>
                <wp:lineTo x="0" y="0"/>
              </wp:wrapPolygon>
            </wp:wrapThrough>
            <wp:docPr id="14" name="Imagen 14" descr="C:\Users\pulis\AppData\Local\Packages\5319275A.WhatsAppDesktop_cv1g1gvanyjgm\TempState\94841421FB5E84A4D83E303949E6B211\Imagen de WhatsApp 2023-03-02 a las 22.52.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pulis\AppData\Local\Packages\5319275A.WhatsAppDesktop_cv1g1gvanyjgm\TempState\94841421FB5E84A4D83E303949E6B211\Imagen de WhatsApp 2023-03-02 a las 22.52.10.jpg"/>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8925"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5956">
        <w:rPr>
          <w:b/>
          <w:noProof/>
        </w:rPr>
        <w:drawing>
          <wp:anchor distT="0" distB="0" distL="114300" distR="114300" simplePos="0" relativeHeight="251676672" behindDoc="0" locked="0" layoutInCell="1" allowOverlap="1" wp14:anchorId="446F2474" wp14:editId="5905CE8D">
            <wp:simplePos x="0" y="0"/>
            <wp:positionH relativeFrom="margin">
              <wp:posOffset>-57150</wp:posOffset>
            </wp:positionH>
            <wp:positionV relativeFrom="paragraph">
              <wp:posOffset>2023110</wp:posOffset>
            </wp:positionV>
            <wp:extent cx="2714625" cy="1885950"/>
            <wp:effectExtent l="0" t="0" r="9525" b="0"/>
            <wp:wrapThrough wrapText="bothSides">
              <wp:wrapPolygon edited="0">
                <wp:start x="0" y="0"/>
                <wp:lineTo x="0" y="21382"/>
                <wp:lineTo x="21524" y="21382"/>
                <wp:lineTo x="21524" y="0"/>
                <wp:lineTo x="0" y="0"/>
              </wp:wrapPolygon>
            </wp:wrapThrough>
            <wp:docPr id="18" name="Imagen 18" descr="C:\Users\pulis\AppData\Local\Packages\5319275A.WhatsAppDesktop_cv1g1gvanyjgm\TempState\71E9C6620D381D60196EBE694840AAAA\Imagen de WhatsApp 2023-03-02 a las 22.52.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pulis\AppData\Local\Packages\5319275A.WhatsAppDesktop_cv1g1gvanyjgm\TempState\71E9C6620D381D60196EBE694840AAAA\Imagen de WhatsApp 2023-03-02 a las 22.52.10.jpg"/>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1462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5956">
        <w:rPr>
          <w:b/>
          <w:noProof/>
        </w:rPr>
        <w:drawing>
          <wp:anchor distT="0" distB="0" distL="114300" distR="114300" simplePos="0" relativeHeight="251677696" behindDoc="0" locked="0" layoutInCell="1" allowOverlap="1" wp14:anchorId="6220C283" wp14:editId="15BEA608">
            <wp:simplePos x="0" y="0"/>
            <wp:positionH relativeFrom="margin">
              <wp:align>right</wp:align>
            </wp:positionH>
            <wp:positionV relativeFrom="paragraph">
              <wp:posOffset>13335</wp:posOffset>
            </wp:positionV>
            <wp:extent cx="2781300" cy="1704975"/>
            <wp:effectExtent l="0" t="0" r="0" b="9525"/>
            <wp:wrapThrough wrapText="bothSides">
              <wp:wrapPolygon edited="0">
                <wp:start x="0" y="0"/>
                <wp:lineTo x="0" y="21479"/>
                <wp:lineTo x="21452" y="21479"/>
                <wp:lineTo x="21452" y="0"/>
                <wp:lineTo x="0" y="0"/>
              </wp:wrapPolygon>
            </wp:wrapThrough>
            <wp:docPr id="4" name="Imagen 4" descr="C:\Users\pulis\AppData\Local\Packages\5319275A.WhatsAppDesktop_cv1g1gvanyjgm\TempState\45017F6511F91BE700FDA3D118034994\Imagen de WhatsApp 2023-03-02 a las 22.52.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pulis\AppData\Local\Packages\5319275A.WhatsAppDesktop_cv1g1gvanyjgm\TempState\45017F6511F91BE700FDA3D118034994\Imagen de WhatsApp 2023-03-02 a las 22.52.10.jpg"/>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1300" cy="1704975"/>
                    </a:xfrm>
                    <a:prstGeom prst="rect">
                      <a:avLst/>
                    </a:prstGeom>
                    <a:noFill/>
                    <a:ln>
                      <a:noFill/>
                    </a:ln>
                  </pic:spPr>
                </pic:pic>
              </a:graphicData>
            </a:graphic>
            <wp14:sizeRelH relativeFrom="margin">
              <wp14:pctWidth>0</wp14:pctWidth>
            </wp14:sizeRelH>
          </wp:anchor>
        </w:drawing>
      </w:r>
      <w:r w:rsidR="00025E09" w:rsidRPr="009D2F9C">
        <w:rPr>
          <w:b/>
          <w:noProof/>
        </w:rPr>
        <w:drawing>
          <wp:inline distT="0" distB="0" distL="0" distR="0" wp14:anchorId="47E6212D" wp14:editId="11B3A218">
            <wp:extent cx="2562225" cy="1733550"/>
            <wp:effectExtent l="0" t="0" r="9525" b="0"/>
            <wp:docPr id="1" name="Imagen 1" descr="C:\Users\pulis\AppData\Local\Packages\5319275A.WhatsAppDesktop_cv1g1gvanyjgm\TempState\2FE2A9D4C06124698DE449B12AEB6249\Imagen de WhatsApp 2023-03-02 a las 22.52.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pulis\AppData\Local\Packages\5319275A.WhatsAppDesktop_cv1g1gvanyjgm\TempState\2FE2A9D4C06124698DE449B12AEB6249\Imagen de WhatsApp 2023-03-02 a las 22.52.10.jpg"/>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2552" cy="1733771"/>
                    </a:xfrm>
                    <a:prstGeom prst="rect">
                      <a:avLst/>
                    </a:prstGeom>
                    <a:noFill/>
                    <a:ln>
                      <a:noFill/>
                    </a:ln>
                  </pic:spPr>
                </pic:pic>
              </a:graphicData>
            </a:graphic>
          </wp:inline>
        </w:drawing>
      </w:r>
    </w:p>
    <w:p w14:paraId="27BEDB07" w14:textId="07E7A5A6" w:rsidR="009D2F9C" w:rsidRDefault="009D2F9C" w:rsidP="00EE5167">
      <w:pPr>
        <w:ind w:left="0" w:firstLine="0"/>
        <w:rPr>
          <w:b/>
          <w:lang w:val="es-MX"/>
        </w:rPr>
      </w:pPr>
    </w:p>
    <w:p w14:paraId="4C679B61" w14:textId="0411787B" w:rsidR="005D5956" w:rsidRDefault="005D5956" w:rsidP="00EE5167">
      <w:pPr>
        <w:ind w:left="0" w:firstLine="0"/>
        <w:rPr>
          <w:b/>
          <w:lang w:val="es-MX"/>
        </w:rPr>
      </w:pPr>
    </w:p>
    <w:p w14:paraId="3ECFC853" w14:textId="306DF34A" w:rsidR="005D5956" w:rsidRDefault="007748FC" w:rsidP="00EE5167">
      <w:pPr>
        <w:ind w:left="0" w:firstLine="0"/>
        <w:rPr>
          <w:b/>
          <w:lang w:val="es-MX"/>
        </w:rPr>
      </w:pPr>
      <w:r w:rsidRPr="005D5956">
        <w:rPr>
          <w:b/>
          <w:noProof/>
        </w:rPr>
        <w:drawing>
          <wp:anchor distT="0" distB="0" distL="114300" distR="114300" simplePos="0" relativeHeight="251679744" behindDoc="0" locked="0" layoutInCell="1" allowOverlap="1" wp14:anchorId="14693BE2" wp14:editId="5ED003E5">
            <wp:simplePos x="0" y="0"/>
            <wp:positionH relativeFrom="margin">
              <wp:align>left</wp:align>
            </wp:positionH>
            <wp:positionV relativeFrom="paragraph">
              <wp:posOffset>1299210</wp:posOffset>
            </wp:positionV>
            <wp:extent cx="2762250" cy="2200275"/>
            <wp:effectExtent l="0" t="0" r="0" b="0"/>
            <wp:wrapThrough wrapText="bothSides">
              <wp:wrapPolygon edited="0">
                <wp:start x="0" y="0"/>
                <wp:lineTo x="0" y="21132"/>
                <wp:lineTo x="21451" y="21132"/>
                <wp:lineTo x="21451" y="0"/>
                <wp:lineTo x="0" y="0"/>
              </wp:wrapPolygon>
            </wp:wrapThrough>
            <wp:docPr id="17" name="Imagen 17" descr="C:\Users\pulis\AppData\Local\Packages\5319275A.WhatsAppDesktop_cv1g1gvanyjgm\TempState\8558CB408C1D76621371888657D2EB1D\Imagen de WhatsApp 2023-03-02 a las 22.52.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pulis\AppData\Local\Packages\5319275A.WhatsAppDesktop_cv1g1gvanyjgm\TempState\8558CB408C1D76621371888657D2EB1D\Imagen de WhatsApp 2023-03-02 a las 22.52.10.jpg"/>
                    <pic:cNvPicPr preferRelativeResize="0">
                      <a:picLocks noChangeAspect="1" noChangeArrowheads="1"/>
                    </pic:cNvPicPr>
                  </pic:nvPicPr>
                  <pic:blipFill rotWithShape="1">
                    <a:blip r:embed="rId30" cstate="print">
                      <a:extLst>
                        <a:ext uri="{28A0092B-C50C-407E-A947-70E740481C1C}">
                          <a14:useLocalDpi xmlns:a14="http://schemas.microsoft.com/office/drawing/2010/main" val="0"/>
                        </a:ext>
                      </a:extLst>
                    </a:blip>
                    <a:srcRect t="-1" r="4738" b="-4335"/>
                    <a:stretch/>
                  </pic:blipFill>
                  <pic:spPr bwMode="auto">
                    <a:xfrm>
                      <a:off x="0" y="0"/>
                      <a:ext cx="2762250" cy="22002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C830D9D" w14:textId="6CF1846C" w:rsidR="005D5956" w:rsidRDefault="005D5956" w:rsidP="00EE5167">
      <w:pPr>
        <w:ind w:left="0" w:firstLine="0"/>
        <w:rPr>
          <w:b/>
          <w:lang w:val="es-MX"/>
        </w:rPr>
      </w:pPr>
    </w:p>
    <w:p w14:paraId="3DC669D8" w14:textId="08720CF6" w:rsidR="005D5956" w:rsidRPr="00222026" w:rsidRDefault="007748FC" w:rsidP="00EE5167">
      <w:pPr>
        <w:ind w:left="0" w:firstLine="0"/>
        <w:rPr>
          <w:b/>
          <w:lang w:val="es-MX"/>
        </w:rPr>
      </w:pPr>
      <w:r w:rsidRPr="005D5956">
        <w:rPr>
          <w:b/>
          <w:noProof/>
        </w:rPr>
        <w:drawing>
          <wp:anchor distT="0" distB="0" distL="114300" distR="114300" simplePos="0" relativeHeight="251680768" behindDoc="0" locked="0" layoutInCell="1" allowOverlap="1" wp14:anchorId="61DC7C21" wp14:editId="43795874">
            <wp:simplePos x="0" y="0"/>
            <wp:positionH relativeFrom="margin">
              <wp:align>right</wp:align>
            </wp:positionH>
            <wp:positionV relativeFrom="paragraph">
              <wp:posOffset>471170</wp:posOffset>
            </wp:positionV>
            <wp:extent cx="2733675" cy="1962150"/>
            <wp:effectExtent l="0" t="0" r="9525" b="0"/>
            <wp:wrapThrough wrapText="bothSides">
              <wp:wrapPolygon edited="0">
                <wp:start x="0" y="0"/>
                <wp:lineTo x="0" y="21390"/>
                <wp:lineTo x="21525" y="21390"/>
                <wp:lineTo x="21525" y="0"/>
                <wp:lineTo x="0" y="0"/>
              </wp:wrapPolygon>
            </wp:wrapThrough>
            <wp:docPr id="19" name="Imagen 19" descr="C:\Users\pulis\AppData\Local\Packages\5319275A.WhatsAppDesktop_cv1g1gvanyjgm\TempState\1DE7D2B90D554BE9F0DB1C338E80197D\Imagen de WhatsApp 2023-03-02 a las 22.52.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pulis\AppData\Local\Packages\5319275A.WhatsAppDesktop_cv1g1gvanyjgm\TempState\1DE7D2B90D554BE9F0DB1C338E80197D\Imagen de WhatsApp 2023-03-02 a las 22.52.11.jpg"/>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367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D5956" w:rsidRPr="00222026" w:rsidSect="005D5956">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D105F2" w14:textId="77777777" w:rsidR="00B01BF4" w:rsidRDefault="00B01BF4" w:rsidP="00F009A9">
      <w:pPr>
        <w:spacing w:after="0"/>
      </w:pPr>
      <w:r>
        <w:separator/>
      </w:r>
    </w:p>
  </w:endnote>
  <w:endnote w:type="continuationSeparator" w:id="0">
    <w:p w14:paraId="34E59155" w14:textId="77777777" w:rsidR="00B01BF4" w:rsidRDefault="00B01BF4" w:rsidP="00F009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F98B10" w14:textId="77777777" w:rsidR="00B01BF4" w:rsidRDefault="00B01BF4" w:rsidP="00F009A9">
      <w:pPr>
        <w:spacing w:after="0"/>
      </w:pPr>
      <w:r>
        <w:separator/>
      </w:r>
    </w:p>
  </w:footnote>
  <w:footnote w:type="continuationSeparator" w:id="0">
    <w:p w14:paraId="18520CF5" w14:textId="77777777" w:rsidR="00B01BF4" w:rsidRDefault="00B01BF4" w:rsidP="00F009A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9115160"/>
      <w:docPartObj>
        <w:docPartGallery w:val="Page Numbers (Top of Page)"/>
        <w:docPartUnique/>
      </w:docPartObj>
    </w:sdtPr>
    <w:sdtContent>
      <w:p w14:paraId="7877BA96" w14:textId="75D0D59E" w:rsidR="00997F45" w:rsidRDefault="00997F45">
        <w:pPr>
          <w:pStyle w:val="Encabezado"/>
          <w:jc w:val="center"/>
        </w:pPr>
        <w:r>
          <w:fldChar w:fldCharType="begin"/>
        </w:r>
        <w:r>
          <w:instrText>PAGE   \* MERGEFORMAT</w:instrText>
        </w:r>
        <w:r>
          <w:fldChar w:fldCharType="separate"/>
        </w:r>
        <w:r w:rsidR="00724A7D" w:rsidRPr="00724A7D">
          <w:rPr>
            <w:noProof/>
            <w:lang w:val="es-ES"/>
          </w:rPr>
          <w:t>61</w:t>
        </w:r>
        <w:r>
          <w:fldChar w:fldCharType="end"/>
        </w:r>
      </w:p>
    </w:sdtContent>
  </w:sdt>
  <w:p w14:paraId="4D3AA115" w14:textId="1D53085B" w:rsidR="00997F45" w:rsidRDefault="00724A7D" w:rsidP="00724A7D">
    <w:pPr>
      <w:pStyle w:val="Encabezado"/>
      <w:tabs>
        <w:tab w:val="clear" w:pos="4419"/>
        <w:tab w:val="clear" w:pos="8838"/>
        <w:tab w:val="left" w:pos="313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F18D5"/>
    <w:multiLevelType w:val="hybridMultilevel"/>
    <w:tmpl w:val="302A46B0"/>
    <w:lvl w:ilvl="0" w:tplc="04090001">
      <w:start w:val="1"/>
      <w:numFmt w:val="bullet"/>
      <w:lvlText w:val=""/>
      <w:lvlJc w:val="left"/>
      <w:pPr>
        <w:ind w:left="2154" w:hanging="360"/>
      </w:pPr>
      <w:rPr>
        <w:rFonts w:ascii="Symbol" w:hAnsi="Symbol" w:hint="default"/>
      </w:rPr>
    </w:lvl>
    <w:lvl w:ilvl="1" w:tplc="04090003" w:tentative="1">
      <w:start w:val="1"/>
      <w:numFmt w:val="bullet"/>
      <w:lvlText w:val="o"/>
      <w:lvlJc w:val="left"/>
      <w:pPr>
        <w:ind w:left="2874" w:hanging="360"/>
      </w:pPr>
      <w:rPr>
        <w:rFonts w:ascii="Courier New" w:hAnsi="Courier New" w:cs="Courier New" w:hint="default"/>
      </w:rPr>
    </w:lvl>
    <w:lvl w:ilvl="2" w:tplc="04090005" w:tentative="1">
      <w:start w:val="1"/>
      <w:numFmt w:val="bullet"/>
      <w:lvlText w:val=""/>
      <w:lvlJc w:val="left"/>
      <w:pPr>
        <w:ind w:left="3594" w:hanging="360"/>
      </w:pPr>
      <w:rPr>
        <w:rFonts w:ascii="Wingdings" w:hAnsi="Wingdings" w:hint="default"/>
      </w:rPr>
    </w:lvl>
    <w:lvl w:ilvl="3" w:tplc="04090001" w:tentative="1">
      <w:start w:val="1"/>
      <w:numFmt w:val="bullet"/>
      <w:lvlText w:val=""/>
      <w:lvlJc w:val="left"/>
      <w:pPr>
        <w:ind w:left="4314" w:hanging="360"/>
      </w:pPr>
      <w:rPr>
        <w:rFonts w:ascii="Symbol" w:hAnsi="Symbol" w:hint="default"/>
      </w:rPr>
    </w:lvl>
    <w:lvl w:ilvl="4" w:tplc="04090003" w:tentative="1">
      <w:start w:val="1"/>
      <w:numFmt w:val="bullet"/>
      <w:lvlText w:val="o"/>
      <w:lvlJc w:val="left"/>
      <w:pPr>
        <w:ind w:left="5034" w:hanging="360"/>
      </w:pPr>
      <w:rPr>
        <w:rFonts w:ascii="Courier New" w:hAnsi="Courier New" w:cs="Courier New" w:hint="default"/>
      </w:rPr>
    </w:lvl>
    <w:lvl w:ilvl="5" w:tplc="04090005" w:tentative="1">
      <w:start w:val="1"/>
      <w:numFmt w:val="bullet"/>
      <w:lvlText w:val=""/>
      <w:lvlJc w:val="left"/>
      <w:pPr>
        <w:ind w:left="5754" w:hanging="360"/>
      </w:pPr>
      <w:rPr>
        <w:rFonts w:ascii="Wingdings" w:hAnsi="Wingdings" w:hint="default"/>
      </w:rPr>
    </w:lvl>
    <w:lvl w:ilvl="6" w:tplc="04090001" w:tentative="1">
      <w:start w:val="1"/>
      <w:numFmt w:val="bullet"/>
      <w:lvlText w:val=""/>
      <w:lvlJc w:val="left"/>
      <w:pPr>
        <w:ind w:left="6474" w:hanging="360"/>
      </w:pPr>
      <w:rPr>
        <w:rFonts w:ascii="Symbol" w:hAnsi="Symbol" w:hint="default"/>
      </w:rPr>
    </w:lvl>
    <w:lvl w:ilvl="7" w:tplc="04090003" w:tentative="1">
      <w:start w:val="1"/>
      <w:numFmt w:val="bullet"/>
      <w:lvlText w:val="o"/>
      <w:lvlJc w:val="left"/>
      <w:pPr>
        <w:ind w:left="7194" w:hanging="360"/>
      </w:pPr>
      <w:rPr>
        <w:rFonts w:ascii="Courier New" w:hAnsi="Courier New" w:cs="Courier New" w:hint="default"/>
      </w:rPr>
    </w:lvl>
    <w:lvl w:ilvl="8" w:tplc="04090005" w:tentative="1">
      <w:start w:val="1"/>
      <w:numFmt w:val="bullet"/>
      <w:lvlText w:val=""/>
      <w:lvlJc w:val="left"/>
      <w:pPr>
        <w:ind w:left="7914" w:hanging="360"/>
      </w:pPr>
      <w:rPr>
        <w:rFonts w:ascii="Wingdings" w:hAnsi="Wingdings" w:hint="default"/>
      </w:rPr>
    </w:lvl>
  </w:abstractNum>
  <w:abstractNum w:abstractNumId="1" w15:restartNumberingAfterBreak="0">
    <w:nsid w:val="08026D55"/>
    <w:multiLevelType w:val="multilevel"/>
    <w:tmpl w:val="398AAD2A"/>
    <w:lvl w:ilvl="0">
      <w:start w:val="1"/>
      <w:numFmt w:val="decimal"/>
      <w:lvlText w:val="%1."/>
      <w:lvlJc w:val="left"/>
      <w:pPr>
        <w:ind w:left="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1.%2"/>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C35032"/>
    <w:multiLevelType w:val="hybridMultilevel"/>
    <w:tmpl w:val="029C71C4"/>
    <w:lvl w:ilvl="0" w:tplc="04090001">
      <w:start w:val="1"/>
      <w:numFmt w:val="bullet"/>
      <w:lvlText w:val=""/>
      <w:lvlJc w:val="left"/>
      <w:pPr>
        <w:ind w:left="2154" w:hanging="360"/>
      </w:pPr>
      <w:rPr>
        <w:rFonts w:ascii="Symbol" w:hAnsi="Symbol" w:hint="default"/>
      </w:rPr>
    </w:lvl>
    <w:lvl w:ilvl="1" w:tplc="04090003" w:tentative="1">
      <w:start w:val="1"/>
      <w:numFmt w:val="bullet"/>
      <w:lvlText w:val="o"/>
      <w:lvlJc w:val="left"/>
      <w:pPr>
        <w:ind w:left="2874" w:hanging="360"/>
      </w:pPr>
      <w:rPr>
        <w:rFonts w:ascii="Courier New" w:hAnsi="Courier New" w:cs="Courier New" w:hint="default"/>
      </w:rPr>
    </w:lvl>
    <w:lvl w:ilvl="2" w:tplc="04090005" w:tentative="1">
      <w:start w:val="1"/>
      <w:numFmt w:val="bullet"/>
      <w:lvlText w:val=""/>
      <w:lvlJc w:val="left"/>
      <w:pPr>
        <w:ind w:left="3594" w:hanging="360"/>
      </w:pPr>
      <w:rPr>
        <w:rFonts w:ascii="Wingdings" w:hAnsi="Wingdings" w:hint="default"/>
      </w:rPr>
    </w:lvl>
    <w:lvl w:ilvl="3" w:tplc="04090001" w:tentative="1">
      <w:start w:val="1"/>
      <w:numFmt w:val="bullet"/>
      <w:lvlText w:val=""/>
      <w:lvlJc w:val="left"/>
      <w:pPr>
        <w:ind w:left="4314" w:hanging="360"/>
      </w:pPr>
      <w:rPr>
        <w:rFonts w:ascii="Symbol" w:hAnsi="Symbol" w:hint="default"/>
      </w:rPr>
    </w:lvl>
    <w:lvl w:ilvl="4" w:tplc="04090003" w:tentative="1">
      <w:start w:val="1"/>
      <w:numFmt w:val="bullet"/>
      <w:lvlText w:val="o"/>
      <w:lvlJc w:val="left"/>
      <w:pPr>
        <w:ind w:left="5034" w:hanging="360"/>
      </w:pPr>
      <w:rPr>
        <w:rFonts w:ascii="Courier New" w:hAnsi="Courier New" w:cs="Courier New" w:hint="default"/>
      </w:rPr>
    </w:lvl>
    <w:lvl w:ilvl="5" w:tplc="04090005" w:tentative="1">
      <w:start w:val="1"/>
      <w:numFmt w:val="bullet"/>
      <w:lvlText w:val=""/>
      <w:lvlJc w:val="left"/>
      <w:pPr>
        <w:ind w:left="5754" w:hanging="360"/>
      </w:pPr>
      <w:rPr>
        <w:rFonts w:ascii="Wingdings" w:hAnsi="Wingdings" w:hint="default"/>
      </w:rPr>
    </w:lvl>
    <w:lvl w:ilvl="6" w:tplc="04090001" w:tentative="1">
      <w:start w:val="1"/>
      <w:numFmt w:val="bullet"/>
      <w:lvlText w:val=""/>
      <w:lvlJc w:val="left"/>
      <w:pPr>
        <w:ind w:left="6474" w:hanging="360"/>
      </w:pPr>
      <w:rPr>
        <w:rFonts w:ascii="Symbol" w:hAnsi="Symbol" w:hint="default"/>
      </w:rPr>
    </w:lvl>
    <w:lvl w:ilvl="7" w:tplc="04090003" w:tentative="1">
      <w:start w:val="1"/>
      <w:numFmt w:val="bullet"/>
      <w:lvlText w:val="o"/>
      <w:lvlJc w:val="left"/>
      <w:pPr>
        <w:ind w:left="7194" w:hanging="360"/>
      </w:pPr>
      <w:rPr>
        <w:rFonts w:ascii="Courier New" w:hAnsi="Courier New" w:cs="Courier New" w:hint="default"/>
      </w:rPr>
    </w:lvl>
    <w:lvl w:ilvl="8" w:tplc="04090005" w:tentative="1">
      <w:start w:val="1"/>
      <w:numFmt w:val="bullet"/>
      <w:lvlText w:val=""/>
      <w:lvlJc w:val="left"/>
      <w:pPr>
        <w:ind w:left="7914" w:hanging="360"/>
      </w:pPr>
      <w:rPr>
        <w:rFonts w:ascii="Wingdings" w:hAnsi="Wingdings" w:hint="default"/>
      </w:rPr>
    </w:lvl>
  </w:abstractNum>
  <w:abstractNum w:abstractNumId="3" w15:restartNumberingAfterBreak="0">
    <w:nsid w:val="08F7292C"/>
    <w:multiLevelType w:val="multilevel"/>
    <w:tmpl w:val="59929D5A"/>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AA05EF2"/>
    <w:multiLevelType w:val="hybridMultilevel"/>
    <w:tmpl w:val="BB343648"/>
    <w:lvl w:ilvl="0" w:tplc="04090001">
      <w:start w:val="1"/>
      <w:numFmt w:val="bullet"/>
      <w:lvlText w:val=""/>
      <w:lvlJc w:val="left"/>
      <w:pPr>
        <w:ind w:left="2154" w:hanging="360"/>
      </w:pPr>
      <w:rPr>
        <w:rFonts w:ascii="Symbol" w:hAnsi="Symbol" w:hint="default"/>
      </w:rPr>
    </w:lvl>
    <w:lvl w:ilvl="1" w:tplc="04090003" w:tentative="1">
      <w:start w:val="1"/>
      <w:numFmt w:val="bullet"/>
      <w:lvlText w:val="o"/>
      <w:lvlJc w:val="left"/>
      <w:pPr>
        <w:ind w:left="2874" w:hanging="360"/>
      </w:pPr>
      <w:rPr>
        <w:rFonts w:ascii="Courier New" w:hAnsi="Courier New" w:cs="Courier New" w:hint="default"/>
      </w:rPr>
    </w:lvl>
    <w:lvl w:ilvl="2" w:tplc="04090005" w:tentative="1">
      <w:start w:val="1"/>
      <w:numFmt w:val="bullet"/>
      <w:lvlText w:val=""/>
      <w:lvlJc w:val="left"/>
      <w:pPr>
        <w:ind w:left="3594" w:hanging="360"/>
      </w:pPr>
      <w:rPr>
        <w:rFonts w:ascii="Wingdings" w:hAnsi="Wingdings" w:hint="default"/>
      </w:rPr>
    </w:lvl>
    <w:lvl w:ilvl="3" w:tplc="04090001" w:tentative="1">
      <w:start w:val="1"/>
      <w:numFmt w:val="bullet"/>
      <w:lvlText w:val=""/>
      <w:lvlJc w:val="left"/>
      <w:pPr>
        <w:ind w:left="4314" w:hanging="360"/>
      </w:pPr>
      <w:rPr>
        <w:rFonts w:ascii="Symbol" w:hAnsi="Symbol" w:hint="default"/>
      </w:rPr>
    </w:lvl>
    <w:lvl w:ilvl="4" w:tplc="04090003" w:tentative="1">
      <w:start w:val="1"/>
      <w:numFmt w:val="bullet"/>
      <w:lvlText w:val="o"/>
      <w:lvlJc w:val="left"/>
      <w:pPr>
        <w:ind w:left="5034" w:hanging="360"/>
      </w:pPr>
      <w:rPr>
        <w:rFonts w:ascii="Courier New" w:hAnsi="Courier New" w:cs="Courier New" w:hint="default"/>
      </w:rPr>
    </w:lvl>
    <w:lvl w:ilvl="5" w:tplc="04090005" w:tentative="1">
      <w:start w:val="1"/>
      <w:numFmt w:val="bullet"/>
      <w:lvlText w:val=""/>
      <w:lvlJc w:val="left"/>
      <w:pPr>
        <w:ind w:left="5754" w:hanging="360"/>
      </w:pPr>
      <w:rPr>
        <w:rFonts w:ascii="Wingdings" w:hAnsi="Wingdings" w:hint="default"/>
      </w:rPr>
    </w:lvl>
    <w:lvl w:ilvl="6" w:tplc="04090001" w:tentative="1">
      <w:start w:val="1"/>
      <w:numFmt w:val="bullet"/>
      <w:lvlText w:val=""/>
      <w:lvlJc w:val="left"/>
      <w:pPr>
        <w:ind w:left="6474" w:hanging="360"/>
      </w:pPr>
      <w:rPr>
        <w:rFonts w:ascii="Symbol" w:hAnsi="Symbol" w:hint="default"/>
      </w:rPr>
    </w:lvl>
    <w:lvl w:ilvl="7" w:tplc="04090003" w:tentative="1">
      <w:start w:val="1"/>
      <w:numFmt w:val="bullet"/>
      <w:lvlText w:val="o"/>
      <w:lvlJc w:val="left"/>
      <w:pPr>
        <w:ind w:left="7194" w:hanging="360"/>
      </w:pPr>
      <w:rPr>
        <w:rFonts w:ascii="Courier New" w:hAnsi="Courier New" w:cs="Courier New" w:hint="default"/>
      </w:rPr>
    </w:lvl>
    <w:lvl w:ilvl="8" w:tplc="04090005" w:tentative="1">
      <w:start w:val="1"/>
      <w:numFmt w:val="bullet"/>
      <w:lvlText w:val=""/>
      <w:lvlJc w:val="left"/>
      <w:pPr>
        <w:ind w:left="7914" w:hanging="360"/>
      </w:pPr>
      <w:rPr>
        <w:rFonts w:ascii="Wingdings" w:hAnsi="Wingdings" w:hint="default"/>
      </w:rPr>
    </w:lvl>
  </w:abstractNum>
  <w:abstractNum w:abstractNumId="5" w15:restartNumberingAfterBreak="0">
    <w:nsid w:val="0D831832"/>
    <w:multiLevelType w:val="hybridMultilevel"/>
    <w:tmpl w:val="D96A6812"/>
    <w:lvl w:ilvl="0" w:tplc="EE3C137A">
      <w:start w:val="1"/>
      <w:numFmt w:val="bullet"/>
      <w:lvlText w:val="•"/>
      <w:lvlJc w:val="left"/>
      <w:pPr>
        <w:ind w:left="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107DF2">
      <w:start w:val="1"/>
      <w:numFmt w:val="bullet"/>
      <w:lvlText w:val="➢"/>
      <w:lvlJc w:val="left"/>
      <w:pPr>
        <w:ind w:left="14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2C61D7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BA29E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58730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1F4577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BFE000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52A07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D90892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EC135D6"/>
    <w:multiLevelType w:val="multilevel"/>
    <w:tmpl w:val="0CA0B272"/>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2561BBE"/>
    <w:multiLevelType w:val="hybridMultilevel"/>
    <w:tmpl w:val="EC1466A6"/>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8" w15:restartNumberingAfterBreak="0">
    <w:nsid w:val="126E2D0D"/>
    <w:multiLevelType w:val="hybridMultilevel"/>
    <w:tmpl w:val="329CD974"/>
    <w:lvl w:ilvl="0" w:tplc="04090001">
      <w:start w:val="1"/>
      <w:numFmt w:val="bullet"/>
      <w:lvlText w:val=""/>
      <w:lvlJc w:val="left"/>
      <w:pPr>
        <w:ind w:left="2154" w:hanging="360"/>
      </w:pPr>
      <w:rPr>
        <w:rFonts w:ascii="Symbol" w:hAnsi="Symbol" w:hint="default"/>
      </w:rPr>
    </w:lvl>
    <w:lvl w:ilvl="1" w:tplc="04090003" w:tentative="1">
      <w:start w:val="1"/>
      <w:numFmt w:val="bullet"/>
      <w:lvlText w:val="o"/>
      <w:lvlJc w:val="left"/>
      <w:pPr>
        <w:ind w:left="2874" w:hanging="360"/>
      </w:pPr>
      <w:rPr>
        <w:rFonts w:ascii="Courier New" w:hAnsi="Courier New" w:cs="Courier New" w:hint="default"/>
      </w:rPr>
    </w:lvl>
    <w:lvl w:ilvl="2" w:tplc="04090005" w:tentative="1">
      <w:start w:val="1"/>
      <w:numFmt w:val="bullet"/>
      <w:lvlText w:val=""/>
      <w:lvlJc w:val="left"/>
      <w:pPr>
        <w:ind w:left="3594" w:hanging="360"/>
      </w:pPr>
      <w:rPr>
        <w:rFonts w:ascii="Wingdings" w:hAnsi="Wingdings" w:hint="default"/>
      </w:rPr>
    </w:lvl>
    <w:lvl w:ilvl="3" w:tplc="04090001" w:tentative="1">
      <w:start w:val="1"/>
      <w:numFmt w:val="bullet"/>
      <w:lvlText w:val=""/>
      <w:lvlJc w:val="left"/>
      <w:pPr>
        <w:ind w:left="4314" w:hanging="360"/>
      </w:pPr>
      <w:rPr>
        <w:rFonts w:ascii="Symbol" w:hAnsi="Symbol" w:hint="default"/>
      </w:rPr>
    </w:lvl>
    <w:lvl w:ilvl="4" w:tplc="04090003" w:tentative="1">
      <w:start w:val="1"/>
      <w:numFmt w:val="bullet"/>
      <w:lvlText w:val="o"/>
      <w:lvlJc w:val="left"/>
      <w:pPr>
        <w:ind w:left="5034" w:hanging="360"/>
      </w:pPr>
      <w:rPr>
        <w:rFonts w:ascii="Courier New" w:hAnsi="Courier New" w:cs="Courier New" w:hint="default"/>
      </w:rPr>
    </w:lvl>
    <w:lvl w:ilvl="5" w:tplc="04090005" w:tentative="1">
      <w:start w:val="1"/>
      <w:numFmt w:val="bullet"/>
      <w:lvlText w:val=""/>
      <w:lvlJc w:val="left"/>
      <w:pPr>
        <w:ind w:left="5754" w:hanging="360"/>
      </w:pPr>
      <w:rPr>
        <w:rFonts w:ascii="Wingdings" w:hAnsi="Wingdings" w:hint="default"/>
      </w:rPr>
    </w:lvl>
    <w:lvl w:ilvl="6" w:tplc="04090001" w:tentative="1">
      <w:start w:val="1"/>
      <w:numFmt w:val="bullet"/>
      <w:lvlText w:val=""/>
      <w:lvlJc w:val="left"/>
      <w:pPr>
        <w:ind w:left="6474" w:hanging="360"/>
      </w:pPr>
      <w:rPr>
        <w:rFonts w:ascii="Symbol" w:hAnsi="Symbol" w:hint="default"/>
      </w:rPr>
    </w:lvl>
    <w:lvl w:ilvl="7" w:tplc="04090003" w:tentative="1">
      <w:start w:val="1"/>
      <w:numFmt w:val="bullet"/>
      <w:lvlText w:val="o"/>
      <w:lvlJc w:val="left"/>
      <w:pPr>
        <w:ind w:left="7194" w:hanging="360"/>
      </w:pPr>
      <w:rPr>
        <w:rFonts w:ascii="Courier New" w:hAnsi="Courier New" w:cs="Courier New" w:hint="default"/>
      </w:rPr>
    </w:lvl>
    <w:lvl w:ilvl="8" w:tplc="04090005" w:tentative="1">
      <w:start w:val="1"/>
      <w:numFmt w:val="bullet"/>
      <w:lvlText w:val=""/>
      <w:lvlJc w:val="left"/>
      <w:pPr>
        <w:ind w:left="7914" w:hanging="360"/>
      </w:pPr>
      <w:rPr>
        <w:rFonts w:ascii="Wingdings" w:hAnsi="Wingdings" w:hint="default"/>
      </w:rPr>
    </w:lvl>
  </w:abstractNum>
  <w:abstractNum w:abstractNumId="9" w15:restartNumberingAfterBreak="0">
    <w:nsid w:val="1A224E4B"/>
    <w:multiLevelType w:val="hybridMultilevel"/>
    <w:tmpl w:val="583A32DE"/>
    <w:lvl w:ilvl="0" w:tplc="04090001">
      <w:start w:val="1"/>
      <w:numFmt w:val="bullet"/>
      <w:lvlText w:val=""/>
      <w:lvlJc w:val="left"/>
      <w:pPr>
        <w:ind w:left="2154" w:hanging="360"/>
      </w:pPr>
      <w:rPr>
        <w:rFonts w:ascii="Symbol" w:hAnsi="Symbol" w:hint="default"/>
      </w:rPr>
    </w:lvl>
    <w:lvl w:ilvl="1" w:tplc="04090003" w:tentative="1">
      <w:start w:val="1"/>
      <w:numFmt w:val="bullet"/>
      <w:lvlText w:val="o"/>
      <w:lvlJc w:val="left"/>
      <w:pPr>
        <w:ind w:left="2874" w:hanging="360"/>
      </w:pPr>
      <w:rPr>
        <w:rFonts w:ascii="Courier New" w:hAnsi="Courier New" w:cs="Courier New" w:hint="default"/>
      </w:rPr>
    </w:lvl>
    <w:lvl w:ilvl="2" w:tplc="04090005" w:tentative="1">
      <w:start w:val="1"/>
      <w:numFmt w:val="bullet"/>
      <w:lvlText w:val=""/>
      <w:lvlJc w:val="left"/>
      <w:pPr>
        <w:ind w:left="3594" w:hanging="360"/>
      </w:pPr>
      <w:rPr>
        <w:rFonts w:ascii="Wingdings" w:hAnsi="Wingdings" w:hint="default"/>
      </w:rPr>
    </w:lvl>
    <w:lvl w:ilvl="3" w:tplc="04090001" w:tentative="1">
      <w:start w:val="1"/>
      <w:numFmt w:val="bullet"/>
      <w:lvlText w:val=""/>
      <w:lvlJc w:val="left"/>
      <w:pPr>
        <w:ind w:left="4314" w:hanging="360"/>
      </w:pPr>
      <w:rPr>
        <w:rFonts w:ascii="Symbol" w:hAnsi="Symbol" w:hint="default"/>
      </w:rPr>
    </w:lvl>
    <w:lvl w:ilvl="4" w:tplc="04090003" w:tentative="1">
      <w:start w:val="1"/>
      <w:numFmt w:val="bullet"/>
      <w:lvlText w:val="o"/>
      <w:lvlJc w:val="left"/>
      <w:pPr>
        <w:ind w:left="5034" w:hanging="360"/>
      </w:pPr>
      <w:rPr>
        <w:rFonts w:ascii="Courier New" w:hAnsi="Courier New" w:cs="Courier New" w:hint="default"/>
      </w:rPr>
    </w:lvl>
    <w:lvl w:ilvl="5" w:tplc="04090005" w:tentative="1">
      <w:start w:val="1"/>
      <w:numFmt w:val="bullet"/>
      <w:lvlText w:val=""/>
      <w:lvlJc w:val="left"/>
      <w:pPr>
        <w:ind w:left="5754" w:hanging="360"/>
      </w:pPr>
      <w:rPr>
        <w:rFonts w:ascii="Wingdings" w:hAnsi="Wingdings" w:hint="default"/>
      </w:rPr>
    </w:lvl>
    <w:lvl w:ilvl="6" w:tplc="04090001" w:tentative="1">
      <w:start w:val="1"/>
      <w:numFmt w:val="bullet"/>
      <w:lvlText w:val=""/>
      <w:lvlJc w:val="left"/>
      <w:pPr>
        <w:ind w:left="6474" w:hanging="360"/>
      </w:pPr>
      <w:rPr>
        <w:rFonts w:ascii="Symbol" w:hAnsi="Symbol" w:hint="default"/>
      </w:rPr>
    </w:lvl>
    <w:lvl w:ilvl="7" w:tplc="04090003" w:tentative="1">
      <w:start w:val="1"/>
      <w:numFmt w:val="bullet"/>
      <w:lvlText w:val="o"/>
      <w:lvlJc w:val="left"/>
      <w:pPr>
        <w:ind w:left="7194" w:hanging="360"/>
      </w:pPr>
      <w:rPr>
        <w:rFonts w:ascii="Courier New" w:hAnsi="Courier New" w:cs="Courier New" w:hint="default"/>
      </w:rPr>
    </w:lvl>
    <w:lvl w:ilvl="8" w:tplc="04090005" w:tentative="1">
      <w:start w:val="1"/>
      <w:numFmt w:val="bullet"/>
      <w:lvlText w:val=""/>
      <w:lvlJc w:val="left"/>
      <w:pPr>
        <w:ind w:left="7914" w:hanging="360"/>
      </w:pPr>
      <w:rPr>
        <w:rFonts w:ascii="Wingdings" w:hAnsi="Wingdings" w:hint="default"/>
      </w:rPr>
    </w:lvl>
  </w:abstractNum>
  <w:abstractNum w:abstractNumId="10" w15:restartNumberingAfterBreak="0">
    <w:nsid w:val="20E817AF"/>
    <w:multiLevelType w:val="hybridMultilevel"/>
    <w:tmpl w:val="827EB776"/>
    <w:lvl w:ilvl="0" w:tplc="04090001">
      <w:start w:val="1"/>
      <w:numFmt w:val="bullet"/>
      <w:lvlText w:val=""/>
      <w:lvlJc w:val="left"/>
      <w:pPr>
        <w:ind w:left="2154" w:hanging="360"/>
      </w:pPr>
      <w:rPr>
        <w:rFonts w:ascii="Symbol" w:hAnsi="Symbol" w:hint="default"/>
      </w:rPr>
    </w:lvl>
    <w:lvl w:ilvl="1" w:tplc="04090003" w:tentative="1">
      <w:start w:val="1"/>
      <w:numFmt w:val="bullet"/>
      <w:lvlText w:val="o"/>
      <w:lvlJc w:val="left"/>
      <w:pPr>
        <w:ind w:left="2874" w:hanging="360"/>
      </w:pPr>
      <w:rPr>
        <w:rFonts w:ascii="Courier New" w:hAnsi="Courier New" w:cs="Courier New" w:hint="default"/>
      </w:rPr>
    </w:lvl>
    <w:lvl w:ilvl="2" w:tplc="04090005" w:tentative="1">
      <w:start w:val="1"/>
      <w:numFmt w:val="bullet"/>
      <w:lvlText w:val=""/>
      <w:lvlJc w:val="left"/>
      <w:pPr>
        <w:ind w:left="3594" w:hanging="360"/>
      </w:pPr>
      <w:rPr>
        <w:rFonts w:ascii="Wingdings" w:hAnsi="Wingdings" w:hint="default"/>
      </w:rPr>
    </w:lvl>
    <w:lvl w:ilvl="3" w:tplc="04090001" w:tentative="1">
      <w:start w:val="1"/>
      <w:numFmt w:val="bullet"/>
      <w:lvlText w:val=""/>
      <w:lvlJc w:val="left"/>
      <w:pPr>
        <w:ind w:left="4314" w:hanging="360"/>
      </w:pPr>
      <w:rPr>
        <w:rFonts w:ascii="Symbol" w:hAnsi="Symbol" w:hint="default"/>
      </w:rPr>
    </w:lvl>
    <w:lvl w:ilvl="4" w:tplc="04090003" w:tentative="1">
      <w:start w:val="1"/>
      <w:numFmt w:val="bullet"/>
      <w:lvlText w:val="o"/>
      <w:lvlJc w:val="left"/>
      <w:pPr>
        <w:ind w:left="5034" w:hanging="360"/>
      </w:pPr>
      <w:rPr>
        <w:rFonts w:ascii="Courier New" w:hAnsi="Courier New" w:cs="Courier New" w:hint="default"/>
      </w:rPr>
    </w:lvl>
    <w:lvl w:ilvl="5" w:tplc="04090005" w:tentative="1">
      <w:start w:val="1"/>
      <w:numFmt w:val="bullet"/>
      <w:lvlText w:val=""/>
      <w:lvlJc w:val="left"/>
      <w:pPr>
        <w:ind w:left="5754" w:hanging="360"/>
      </w:pPr>
      <w:rPr>
        <w:rFonts w:ascii="Wingdings" w:hAnsi="Wingdings" w:hint="default"/>
      </w:rPr>
    </w:lvl>
    <w:lvl w:ilvl="6" w:tplc="04090001" w:tentative="1">
      <w:start w:val="1"/>
      <w:numFmt w:val="bullet"/>
      <w:lvlText w:val=""/>
      <w:lvlJc w:val="left"/>
      <w:pPr>
        <w:ind w:left="6474" w:hanging="360"/>
      </w:pPr>
      <w:rPr>
        <w:rFonts w:ascii="Symbol" w:hAnsi="Symbol" w:hint="default"/>
      </w:rPr>
    </w:lvl>
    <w:lvl w:ilvl="7" w:tplc="04090003" w:tentative="1">
      <w:start w:val="1"/>
      <w:numFmt w:val="bullet"/>
      <w:lvlText w:val="o"/>
      <w:lvlJc w:val="left"/>
      <w:pPr>
        <w:ind w:left="7194" w:hanging="360"/>
      </w:pPr>
      <w:rPr>
        <w:rFonts w:ascii="Courier New" w:hAnsi="Courier New" w:cs="Courier New" w:hint="default"/>
      </w:rPr>
    </w:lvl>
    <w:lvl w:ilvl="8" w:tplc="04090005" w:tentative="1">
      <w:start w:val="1"/>
      <w:numFmt w:val="bullet"/>
      <w:lvlText w:val=""/>
      <w:lvlJc w:val="left"/>
      <w:pPr>
        <w:ind w:left="7914" w:hanging="360"/>
      </w:pPr>
      <w:rPr>
        <w:rFonts w:ascii="Wingdings" w:hAnsi="Wingdings" w:hint="default"/>
      </w:rPr>
    </w:lvl>
  </w:abstractNum>
  <w:abstractNum w:abstractNumId="11" w15:restartNumberingAfterBreak="0">
    <w:nsid w:val="280927BA"/>
    <w:multiLevelType w:val="hybridMultilevel"/>
    <w:tmpl w:val="90266BE6"/>
    <w:lvl w:ilvl="0" w:tplc="E5FCAF52">
      <w:start w:val="1"/>
      <w:numFmt w:val="bullet"/>
      <w:lvlText w:val="•"/>
      <w:lvlJc w:val="left"/>
      <w:pPr>
        <w:ind w:left="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4ADD12">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40AB4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E4B2DA">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F05F36">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50BA1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98CAD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F60C62">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289B56">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8B1419E"/>
    <w:multiLevelType w:val="hybridMultilevel"/>
    <w:tmpl w:val="1FD0B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7062AB"/>
    <w:multiLevelType w:val="hybridMultilevel"/>
    <w:tmpl w:val="06763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972C89"/>
    <w:multiLevelType w:val="multilevel"/>
    <w:tmpl w:val="8C24BDA6"/>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2"/>
      <w:numFmt w:val="decimal"/>
      <w:lvlText w:val="%1.%2.%3"/>
      <w:lvlJc w:val="left"/>
      <w:pPr>
        <w:ind w:left="1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2314AA0"/>
    <w:multiLevelType w:val="hybridMultilevel"/>
    <w:tmpl w:val="649AC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A91F15"/>
    <w:multiLevelType w:val="hybridMultilevel"/>
    <w:tmpl w:val="B0C85598"/>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7" w15:restartNumberingAfterBreak="0">
    <w:nsid w:val="33DC3C00"/>
    <w:multiLevelType w:val="hybridMultilevel"/>
    <w:tmpl w:val="F34E8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586C9E"/>
    <w:multiLevelType w:val="hybridMultilevel"/>
    <w:tmpl w:val="76FE5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044CC4"/>
    <w:multiLevelType w:val="hybridMultilevel"/>
    <w:tmpl w:val="DE3424FC"/>
    <w:lvl w:ilvl="0" w:tplc="04090001">
      <w:start w:val="1"/>
      <w:numFmt w:val="bullet"/>
      <w:lvlText w:val=""/>
      <w:lvlJc w:val="left"/>
      <w:pPr>
        <w:ind w:left="2154" w:hanging="360"/>
      </w:pPr>
      <w:rPr>
        <w:rFonts w:ascii="Symbol" w:hAnsi="Symbol" w:hint="default"/>
      </w:rPr>
    </w:lvl>
    <w:lvl w:ilvl="1" w:tplc="04090003" w:tentative="1">
      <w:start w:val="1"/>
      <w:numFmt w:val="bullet"/>
      <w:lvlText w:val="o"/>
      <w:lvlJc w:val="left"/>
      <w:pPr>
        <w:ind w:left="2874" w:hanging="360"/>
      </w:pPr>
      <w:rPr>
        <w:rFonts w:ascii="Courier New" w:hAnsi="Courier New" w:cs="Courier New" w:hint="default"/>
      </w:rPr>
    </w:lvl>
    <w:lvl w:ilvl="2" w:tplc="04090005" w:tentative="1">
      <w:start w:val="1"/>
      <w:numFmt w:val="bullet"/>
      <w:lvlText w:val=""/>
      <w:lvlJc w:val="left"/>
      <w:pPr>
        <w:ind w:left="3594" w:hanging="360"/>
      </w:pPr>
      <w:rPr>
        <w:rFonts w:ascii="Wingdings" w:hAnsi="Wingdings" w:hint="default"/>
      </w:rPr>
    </w:lvl>
    <w:lvl w:ilvl="3" w:tplc="04090001" w:tentative="1">
      <w:start w:val="1"/>
      <w:numFmt w:val="bullet"/>
      <w:lvlText w:val=""/>
      <w:lvlJc w:val="left"/>
      <w:pPr>
        <w:ind w:left="4314" w:hanging="360"/>
      </w:pPr>
      <w:rPr>
        <w:rFonts w:ascii="Symbol" w:hAnsi="Symbol" w:hint="default"/>
      </w:rPr>
    </w:lvl>
    <w:lvl w:ilvl="4" w:tplc="04090003" w:tentative="1">
      <w:start w:val="1"/>
      <w:numFmt w:val="bullet"/>
      <w:lvlText w:val="o"/>
      <w:lvlJc w:val="left"/>
      <w:pPr>
        <w:ind w:left="5034" w:hanging="360"/>
      </w:pPr>
      <w:rPr>
        <w:rFonts w:ascii="Courier New" w:hAnsi="Courier New" w:cs="Courier New" w:hint="default"/>
      </w:rPr>
    </w:lvl>
    <w:lvl w:ilvl="5" w:tplc="04090005" w:tentative="1">
      <w:start w:val="1"/>
      <w:numFmt w:val="bullet"/>
      <w:lvlText w:val=""/>
      <w:lvlJc w:val="left"/>
      <w:pPr>
        <w:ind w:left="5754" w:hanging="360"/>
      </w:pPr>
      <w:rPr>
        <w:rFonts w:ascii="Wingdings" w:hAnsi="Wingdings" w:hint="default"/>
      </w:rPr>
    </w:lvl>
    <w:lvl w:ilvl="6" w:tplc="04090001" w:tentative="1">
      <w:start w:val="1"/>
      <w:numFmt w:val="bullet"/>
      <w:lvlText w:val=""/>
      <w:lvlJc w:val="left"/>
      <w:pPr>
        <w:ind w:left="6474" w:hanging="360"/>
      </w:pPr>
      <w:rPr>
        <w:rFonts w:ascii="Symbol" w:hAnsi="Symbol" w:hint="default"/>
      </w:rPr>
    </w:lvl>
    <w:lvl w:ilvl="7" w:tplc="04090003" w:tentative="1">
      <w:start w:val="1"/>
      <w:numFmt w:val="bullet"/>
      <w:lvlText w:val="o"/>
      <w:lvlJc w:val="left"/>
      <w:pPr>
        <w:ind w:left="7194" w:hanging="360"/>
      </w:pPr>
      <w:rPr>
        <w:rFonts w:ascii="Courier New" w:hAnsi="Courier New" w:cs="Courier New" w:hint="default"/>
      </w:rPr>
    </w:lvl>
    <w:lvl w:ilvl="8" w:tplc="04090005" w:tentative="1">
      <w:start w:val="1"/>
      <w:numFmt w:val="bullet"/>
      <w:lvlText w:val=""/>
      <w:lvlJc w:val="left"/>
      <w:pPr>
        <w:ind w:left="7914" w:hanging="360"/>
      </w:pPr>
      <w:rPr>
        <w:rFonts w:ascii="Wingdings" w:hAnsi="Wingdings" w:hint="default"/>
      </w:rPr>
    </w:lvl>
  </w:abstractNum>
  <w:abstractNum w:abstractNumId="20" w15:restartNumberingAfterBreak="0">
    <w:nsid w:val="3C2C20C7"/>
    <w:multiLevelType w:val="hybridMultilevel"/>
    <w:tmpl w:val="7DC8C244"/>
    <w:lvl w:ilvl="0" w:tplc="04090001">
      <w:start w:val="1"/>
      <w:numFmt w:val="bullet"/>
      <w:lvlText w:val=""/>
      <w:lvlJc w:val="left"/>
      <w:pPr>
        <w:ind w:left="2154" w:hanging="360"/>
      </w:pPr>
      <w:rPr>
        <w:rFonts w:ascii="Symbol" w:hAnsi="Symbol" w:hint="default"/>
      </w:rPr>
    </w:lvl>
    <w:lvl w:ilvl="1" w:tplc="04090003" w:tentative="1">
      <w:start w:val="1"/>
      <w:numFmt w:val="bullet"/>
      <w:lvlText w:val="o"/>
      <w:lvlJc w:val="left"/>
      <w:pPr>
        <w:ind w:left="2874" w:hanging="360"/>
      </w:pPr>
      <w:rPr>
        <w:rFonts w:ascii="Courier New" w:hAnsi="Courier New" w:cs="Courier New" w:hint="default"/>
      </w:rPr>
    </w:lvl>
    <w:lvl w:ilvl="2" w:tplc="04090005" w:tentative="1">
      <w:start w:val="1"/>
      <w:numFmt w:val="bullet"/>
      <w:lvlText w:val=""/>
      <w:lvlJc w:val="left"/>
      <w:pPr>
        <w:ind w:left="3594" w:hanging="360"/>
      </w:pPr>
      <w:rPr>
        <w:rFonts w:ascii="Wingdings" w:hAnsi="Wingdings" w:hint="default"/>
      </w:rPr>
    </w:lvl>
    <w:lvl w:ilvl="3" w:tplc="04090001" w:tentative="1">
      <w:start w:val="1"/>
      <w:numFmt w:val="bullet"/>
      <w:lvlText w:val=""/>
      <w:lvlJc w:val="left"/>
      <w:pPr>
        <w:ind w:left="4314" w:hanging="360"/>
      </w:pPr>
      <w:rPr>
        <w:rFonts w:ascii="Symbol" w:hAnsi="Symbol" w:hint="default"/>
      </w:rPr>
    </w:lvl>
    <w:lvl w:ilvl="4" w:tplc="04090003" w:tentative="1">
      <w:start w:val="1"/>
      <w:numFmt w:val="bullet"/>
      <w:lvlText w:val="o"/>
      <w:lvlJc w:val="left"/>
      <w:pPr>
        <w:ind w:left="5034" w:hanging="360"/>
      </w:pPr>
      <w:rPr>
        <w:rFonts w:ascii="Courier New" w:hAnsi="Courier New" w:cs="Courier New" w:hint="default"/>
      </w:rPr>
    </w:lvl>
    <w:lvl w:ilvl="5" w:tplc="04090005" w:tentative="1">
      <w:start w:val="1"/>
      <w:numFmt w:val="bullet"/>
      <w:lvlText w:val=""/>
      <w:lvlJc w:val="left"/>
      <w:pPr>
        <w:ind w:left="5754" w:hanging="360"/>
      </w:pPr>
      <w:rPr>
        <w:rFonts w:ascii="Wingdings" w:hAnsi="Wingdings" w:hint="default"/>
      </w:rPr>
    </w:lvl>
    <w:lvl w:ilvl="6" w:tplc="04090001" w:tentative="1">
      <w:start w:val="1"/>
      <w:numFmt w:val="bullet"/>
      <w:lvlText w:val=""/>
      <w:lvlJc w:val="left"/>
      <w:pPr>
        <w:ind w:left="6474" w:hanging="360"/>
      </w:pPr>
      <w:rPr>
        <w:rFonts w:ascii="Symbol" w:hAnsi="Symbol" w:hint="default"/>
      </w:rPr>
    </w:lvl>
    <w:lvl w:ilvl="7" w:tplc="04090003" w:tentative="1">
      <w:start w:val="1"/>
      <w:numFmt w:val="bullet"/>
      <w:lvlText w:val="o"/>
      <w:lvlJc w:val="left"/>
      <w:pPr>
        <w:ind w:left="7194" w:hanging="360"/>
      </w:pPr>
      <w:rPr>
        <w:rFonts w:ascii="Courier New" w:hAnsi="Courier New" w:cs="Courier New" w:hint="default"/>
      </w:rPr>
    </w:lvl>
    <w:lvl w:ilvl="8" w:tplc="04090005" w:tentative="1">
      <w:start w:val="1"/>
      <w:numFmt w:val="bullet"/>
      <w:lvlText w:val=""/>
      <w:lvlJc w:val="left"/>
      <w:pPr>
        <w:ind w:left="7914" w:hanging="360"/>
      </w:pPr>
      <w:rPr>
        <w:rFonts w:ascii="Wingdings" w:hAnsi="Wingdings" w:hint="default"/>
      </w:rPr>
    </w:lvl>
  </w:abstractNum>
  <w:abstractNum w:abstractNumId="21" w15:restartNumberingAfterBreak="0">
    <w:nsid w:val="3EAA4228"/>
    <w:multiLevelType w:val="hybridMultilevel"/>
    <w:tmpl w:val="28106F6A"/>
    <w:lvl w:ilvl="0" w:tplc="04090001">
      <w:start w:val="1"/>
      <w:numFmt w:val="bullet"/>
      <w:lvlText w:val=""/>
      <w:lvlJc w:val="left"/>
      <w:pPr>
        <w:ind w:left="2154" w:hanging="360"/>
      </w:pPr>
      <w:rPr>
        <w:rFonts w:ascii="Symbol" w:hAnsi="Symbol" w:hint="default"/>
      </w:rPr>
    </w:lvl>
    <w:lvl w:ilvl="1" w:tplc="04090003" w:tentative="1">
      <w:start w:val="1"/>
      <w:numFmt w:val="bullet"/>
      <w:lvlText w:val="o"/>
      <w:lvlJc w:val="left"/>
      <w:pPr>
        <w:ind w:left="2874" w:hanging="360"/>
      </w:pPr>
      <w:rPr>
        <w:rFonts w:ascii="Courier New" w:hAnsi="Courier New" w:cs="Courier New" w:hint="default"/>
      </w:rPr>
    </w:lvl>
    <w:lvl w:ilvl="2" w:tplc="04090005" w:tentative="1">
      <w:start w:val="1"/>
      <w:numFmt w:val="bullet"/>
      <w:lvlText w:val=""/>
      <w:lvlJc w:val="left"/>
      <w:pPr>
        <w:ind w:left="3594" w:hanging="360"/>
      </w:pPr>
      <w:rPr>
        <w:rFonts w:ascii="Wingdings" w:hAnsi="Wingdings" w:hint="default"/>
      </w:rPr>
    </w:lvl>
    <w:lvl w:ilvl="3" w:tplc="04090001" w:tentative="1">
      <w:start w:val="1"/>
      <w:numFmt w:val="bullet"/>
      <w:lvlText w:val=""/>
      <w:lvlJc w:val="left"/>
      <w:pPr>
        <w:ind w:left="4314" w:hanging="360"/>
      </w:pPr>
      <w:rPr>
        <w:rFonts w:ascii="Symbol" w:hAnsi="Symbol" w:hint="default"/>
      </w:rPr>
    </w:lvl>
    <w:lvl w:ilvl="4" w:tplc="04090003" w:tentative="1">
      <w:start w:val="1"/>
      <w:numFmt w:val="bullet"/>
      <w:lvlText w:val="o"/>
      <w:lvlJc w:val="left"/>
      <w:pPr>
        <w:ind w:left="5034" w:hanging="360"/>
      </w:pPr>
      <w:rPr>
        <w:rFonts w:ascii="Courier New" w:hAnsi="Courier New" w:cs="Courier New" w:hint="default"/>
      </w:rPr>
    </w:lvl>
    <w:lvl w:ilvl="5" w:tplc="04090005" w:tentative="1">
      <w:start w:val="1"/>
      <w:numFmt w:val="bullet"/>
      <w:lvlText w:val=""/>
      <w:lvlJc w:val="left"/>
      <w:pPr>
        <w:ind w:left="5754" w:hanging="360"/>
      </w:pPr>
      <w:rPr>
        <w:rFonts w:ascii="Wingdings" w:hAnsi="Wingdings" w:hint="default"/>
      </w:rPr>
    </w:lvl>
    <w:lvl w:ilvl="6" w:tplc="04090001" w:tentative="1">
      <w:start w:val="1"/>
      <w:numFmt w:val="bullet"/>
      <w:lvlText w:val=""/>
      <w:lvlJc w:val="left"/>
      <w:pPr>
        <w:ind w:left="6474" w:hanging="360"/>
      </w:pPr>
      <w:rPr>
        <w:rFonts w:ascii="Symbol" w:hAnsi="Symbol" w:hint="default"/>
      </w:rPr>
    </w:lvl>
    <w:lvl w:ilvl="7" w:tplc="04090003" w:tentative="1">
      <w:start w:val="1"/>
      <w:numFmt w:val="bullet"/>
      <w:lvlText w:val="o"/>
      <w:lvlJc w:val="left"/>
      <w:pPr>
        <w:ind w:left="7194" w:hanging="360"/>
      </w:pPr>
      <w:rPr>
        <w:rFonts w:ascii="Courier New" w:hAnsi="Courier New" w:cs="Courier New" w:hint="default"/>
      </w:rPr>
    </w:lvl>
    <w:lvl w:ilvl="8" w:tplc="04090005" w:tentative="1">
      <w:start w:val="1"/>
      <w:numFmt w:val="bullet"/>
      <w:lvlText w:val=""/>
      <w:lvlJc w:val="left"/>
      <w:pPr>
        <w:ind w:left="7914" w:hanging="360"/>
      </w:pPr>
      <w:rPr>
        <w:rFonts w:ascii="Wingdings" w:hAnsi="Wingdings" w:hint="default"/>
      </w:rPr>
    </w:lvl>
  </w:abstractNum>
  <w:abstractNum w:abstractNumId="22" w15:restartNumberingAfterBreak="0">
    <w:nsid w:val="47EF5B08"/>
    <w:multiLevelType w:val="multilevel"/>
    <w:tmpl w:val="262CC1AA"/>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2"/>
      <w:numFmt w:val="decimal"/>
      <w:lvlText w:val="%1.%2.%3"/>
      <w:lvlJc w:val="left"/>
      <w:pPr>
        <w:ind w:left="1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8F3539D"/>
    <w:multiLevelType w:val="hybridMultilevel"/>
    <w:tmpl w:val="2EBE82D8"/>
    <w:lvl w:ilvl="0" w:tplc="04090001">
      <w:start w:val="1"/>
      <w:numFmt w:val="bullet"/>
      <w:lvlText w:val=""/>
      <w:lvlJc w:val="left"/>
      <w:pPr>
        <w:ind w:left="2154" w:hanging="360"/>
      </w:pPr>
      <w:rPr>
        <w:rFonts w:ascii="Symbol" w:hAnsi="Symbol" w:hint="default"/>
      </w:rPr>
    </w:lvl>
    <w:lvl w:ilvl="1" w:tplc="04090003" w:tentative="1">
      <w:start w:val="1"/>
      <w:numFmt w:val="bullet"/>
      <w:lvlText w:val="o"/>
      <w:lvlJc w:val="left"/>
      <w:pPr>
        <w:ind w:left="2874" w:hanging="360"/>
      </w:pPr>
      <w:rPr>
        <w:rFonts w:ascii="Courier New" w:hAnsi="Courier New" w:cs="Courier New" w:hint="default"/>
      </w:rPr>
    </w:lvl>
    <w:lvl w:ilvl="2" w:tplc="04090005" w:tentative="1">
      <w:start w:val="1"/>
      <w:numFmt w:val="bullet"/>
      <w:lvlText w:val=""/>
      <w:lvlJc w:val="left"/>
      <w:pPr>
        <w:ind w:left="3594" w:hanging="360"/>
      </w:pPr>
      <w:rPr>
        <w:rFonts w:ascii="Wingdings" w:hAnsi="Wingdings" w:hint="default"/>
      </w:rPr>
    </w:lvl>
    <w:lvl w:ilvl="3" w:tplc="04090001" w:tentative="1">
      <w:start w:val="1"/>
      <w:numFmt w:val="bullet"/>
      <w:lvlText w:val=""/>
      <w:lvlJc w:val="left"/>
      <w:pPr>
        <w:ind w:left="4314" w:hanging="360"/>
      </w:pPr>
      <w:rPr>
        <w:rFonts w:ascii="Symbol" w:hAnsi="Symbol" w:hint="default"/>
      </w:rPr>
    </w:lvl>
    <w:lvl w:ilvl="4" w:tplc="04090003" w:tentative="1">
      <w:start w:val="1"/>
      <w:numFmt w:val="bullet"/>
      <w:lvlText w:val="o"/>
      <w:lvlJc w:val="left"/>
      <w:pPr>
        <w:ind w:left="5034" w:hanging="360"/>
      </w:pPr>
      <w:rPr>
        <w:rFonts w:ascii="Courier New" w:hAnsi="Courier New" w:cs="Courier New" w:hint="default"/>
      </w:rPr>
    </w:lvl>
    <w:lvl w:ilvl="5" w:tplc="04090005" w:tentative="1">
      <w:start w:val="1"/>
      <w:numFmt w:val="bullet"/>
      <w:lvlText w:val=""/>
      <w:lvlJc w:val="left"/>
      <w:pPr>
        <w:ind w:left="5754" w:hanging="360"/>
      </w:pPr>
      <w:rPr>
        <w:rFonts w:ascii="Wingdings" w:hAnsi="Wingdings" w:hint="default"/>
      </w:rPr>
    </w:lvl>
    <w:lvl w:ilvl="6" w:tplc="04090001" w:tentative="1">
      <w:start w:val="1"/>
      <w:numFmt w:val="bullet"/>
      <w:lvlText w:val=""/>
      <w:lvlJc w:val="left"/>
      <w:pPr>
        <w:ind w:left="6474" w:hanging="360"/>
      </w:pPr>
      <w:rPr>
        <w:rFonts w:ascii="Symbol" w:hAnsi="Symbol" w:hint="default"/>
      </w:rPr>
    </w:lvl>
    <w:lvl w:ilvl="7" w:tplc="04090003" w:tentative="1">
      <w:start w:val="1"/>
      <w:numFmt w:val="bullet"/>
      <w:lvlText w:val="o"/>
      <w:lvlJc w:val="left"/>
      <w:pPr>
        <w:ind w:left="7194" w:hanging="360"/>
      </w:pPr>
      <w:rPr>
        <w:rFonts w:ascii="Courier New" w:hAnsi="Courier New" w:cs="Courier New" w:hint="default"/>
      </w:rPr>
    </w:lvl>
    <w:lvl w:ilvl="8" w:tplc="04090005" w:tentative="1">
      <w:start w:val="1"/>
      <w:numFmt w:val="bullet"/>
      <w:lvlText w:val=""/>
      <w:lvlJc w:val="left"/>
      <w:pPr>
        <w:ind w:left="7914" w:hanging="360"/>
      </w:pPr>
      <w:rPr>
        <w:rFonts w:ascii="Wingdings" w:hAnsi="Wingdings" w:hint="default"/>
      </w:rPr>
    </w:lvl>
  </w:abstractNum>
  <w:abstractNum w:abstractNumId="24" w15:restartNumberingAfterBreak="0">
    <w:nsid w:val="4B4F4DAB"/>
    <w:multiLevelType w:val="hybridMultilevel"/>
    <w:tmpl w:val="DB8C0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52051A"/>
    <w:multiLevelType w:val="hybridMultilevel"/>
    <w:tmpl w:val="79786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841F2B"/>
    <w:multiLevelType w:val="multilevel"/>
    <w:tmpl w:val="F5962CDE"/>
    <w:lvl w:ilvl="0">
      <w:start w:val="1"/>
      <w:numFmt w:val="decimal"/>
      <w:lvlText w:val="%1."/>
      <w:lvlJc w:val="left"/>
      <w:pPr>
        <w:ind w:left="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1.%2"/>
      <w:lvlJc w:val="left"/>
      <w:pPr>
        <w:ind w:left="1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8D11F8F"/>
    <w:multiLevelType w:val="multilevel"/>
    <w:tmpl w:val="BB646988"/>
    <w:lvl w:ilvl="0">
      <w:start w:val="1"/>
      <w:numFmt w:val="decimal"/>
      <w:lvlText w:val="%1."/>
      <w:lvlJc w:val="left"/>
      <w:pPr>
        <w:ind w:left="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1.%2"/>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C54434B"/>
    <w:multiLevelType w:val="multilevel"/>
    <w:tmpl w:val="89725C2A"/>
    <w:lvl w:ilvl="0">
      <w:start w:val="1"/>
      <w:numFmt w:val="decimal"/>
      <w:lvlText w:val="%1."/>
      <w:lvlJc w:val="left"/>
      <w:pPr>
        <w:ind w:left="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1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3341D26"/>
    <w:multiLevelType w:val="hybridMultilevel"/>
    <w:tmpl w:val="BDAA9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002EE3"/>
    <w:multiLevelType w:val="hybridMultilevel"/>
    <w:tmpl w:val="05920AB4"/>
    <w:lvl w:ilvl="0" w:tplc="04090001">
      <w:start w:val="1"/>
      <w:numFmt w:val="bullet"/>
      <w:lvlText w:val=""/>
      <w:lvlJc w:val="left"/>
      <w:pPr>
        <w:ind w:left="2154" w:hanging="360"/>
      </w:pPr>
      <w:rPr>
        <w:rFonts w:ascii="Symbol" w:hAnsi="Symbol" w:hint="default"/>
      </w:rPr>
    </w:lvl>
    <w:lvl w:ilvl="1" w:tplc="04090003" w:tentative="1">
      <w:start w:val="1"/>
      <w:numFmt w:val="bullet"/>
      <w:lvlText w:val="o"/>
      <w:lvlJc w:val="left"/>
      <w:pPr>
        <w:ind w:left="2874" w:hanging="360"/>
      </w:pPr>
      <w:rPr>
        <w:rFonts w:ascii="Courier New" w:hAnsi="Courier New" w:cs="Courier New" w:hint="default"/>
      </w:rPr>
    </w:lvl>
    <w:lvl w:ilvl="2" w:tplc="04090005" w:tentative="1">
      <w:start w:val="1"/>
      <w:numFmt w:val="bullet"/>
      <w:lvlText w:val=""/>
      <w:lvlJc w:val="left"/>
      <w:pPr>
        <w:ind w:left="3594" w:hanging="360"/>
      </w:pPr>
      <w:rPr>
        <w:rFonts w:ascii="Wingdings" w:hAnsi="Wingdings" w:hint="default"/>
      </w:rPr>
    </w:lvl>
    <w:lvl w:ilvl="3" w:tplc="04090001" w:tentative="1">
      <w:start w:val="1"/>
      <w:numFmt w:val="bullet"/>
      <w:lvlText w:val=""/>
      <w:lvlJc w:val="left"/>
      <w:pPr>
        <w:ind w:left="4314" w:hanging="360"/>
      </w:pPr>
      <w:rPr>
        <w:rFonts w:ascii="Symbol" w:hAnsi="Symbol" w:hint="default"/>
      </w:rPr>
    </w:lvl>
    <w:lvl w:ilvl="4" w:tplc="04090003" w:tentative="1">
      <w:start w:val="1"/>
      <w:numFmt w:val="bullet"/>
      <w:lvlText w:val="o"/>
      <w:lvlJc w:val="left"/>
      <w:pPr>
        <w:ind w:left="5034" w:hanging="360"/>
      </w:pPr>
      <w:rPr>
        <w:rFonts w:ascii="Courier New" w:hAnsi="Courier New" w:cs="Courier New" w:hint="default"/>
      </w:rPr>
    </w:lvl>
    <w:lvl w:ilvl="5" w:tplc="04090005" w:tentative="1">
      <w:start w:val="1"/>
      <w:numFmt w:val="bullet"/>
      <w:lvlText w:val=""/>
      <w:lvlJc w:val="left"/>
      <w:pPr>
        <w:ind w:left="5754" w:hanging="360"/>
      </w:pPr>
      <w:rPr>
        <w:rFonts w:ascii="Wingdings" w:hAnsi="Wingdings" w:hint="default"/>
      </w:rPr>
    </w:lvl>
    <w:lvl w:ilvl="6" w:tplc="04090001" w:tentative="1">
      <w:start w:val="1"/>
      <w:numFmt w:val="bullet"/>
      <w:lvlText w:val=""/>
      <w:lvlJc w:val="left"/>
      <w:pPr>
        <w:ind w:left="6474" w:hanging="360"/>
      </w:pPr>
      <w:rPr>
        <w:rFonts w:ascii="Symbol" w:hAnsi="Symbol" w:hint="default"/>
      </w:rPr>
    </w:lvl>
    <w:lvl w:ilvl="7" w:tplc="04090003" w:tentative="1">
      <w:start w:val="1"/>
      <w:numFmt w:val="bullet"/>
      <w:lvlText w:val="o"/>
      <w:lvlJc w:val="left"/>
      <w:pPr>
        <w:ind w:left="7194" w:hanging="360"/>
      </w:pPr>
      <w:rPr>
        <w:rFonts w:ascii="Courier New" w:hAnsi="Courier New" w:cs="Courier New" w:hint="default"/>
      </w:rPr>
    </w:lvl>
    <w:lvl w:ilvl="8" w:tplc="04090005" w:tentative="1">
      <w:start w:val="1"/>
      <w:numFmt w:val="bullet"/>
      <w:lvlText w:val=""/>
      <w:lvlJc w:val="left"/>
      <w:pPr>
        <w:ind w:left="7914" w:hanging="360"/>
      </w:pPr>
      <w:rPr>
        <w:rFonts w:ascii="Wingdings" w:hAnsi="Wingdings" w:hint="default"/>
      </w:rPr>
    </w:lvl>
  </w:abstractNum>
  <w:abstractNum w:abstractNumId="31" w15:restartNumberingAfterBreak="0">
    <w:nsid w:val="64973A52"/>
    <w:multiLevelType w:val="hybridMultilevel"/>
    <w:tmpl w:val="40FEB6D2"/>
    <w:lvl w:ilvl="0" w:tplc="103405F4">
      <w:start w:val="1"/>
      <w:numFmt w:val="bullet"/>
      <w:lvlText w:val="•"/>
      <w:lvlJc w:val="left"/>
      <w:pPr>
        <w:ind w:left="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525116">
      <w:start w:val="1"/>
      <w:numFmt w:val="bullet"/>
      <w:lvlText w:val="➢"/>
      <w:lvlJc w:val="left"/>
      <w:pPr>
        <w:ind w:left="14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58CB16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EC253E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F2F7B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37AFEF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6CE572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CA174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2F2A7C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08A3EEC"/>
    <w:multiLevelType w:val="hybridMultilevel"/>
    <w:tmpl w:val="70586AEA"/>
    <w:lvl w:ilvl="0" w:tplc="04090001">
      <w:start w:val="1"/>
      <w:numFmt w:val="bullet"/>
      <w:lvlText w:val=""/>
      <w:lvlJc w:val="left"/>
      <w:pPr>
        <w:ind w:left="2154" w:hanging="360"/>
      </w:pPr>
      <w:rPr>
        <w:rFonts w:ascii="Symbol" w:hAnsi="Symbol" w:hint="default"/>
      </w:rPr>
    </w:lvl>
    <w:lvl w:ilvl="1" w:tplc="04090003" w:tentative="1">
      <w:start w:val="1"/>
      <w:numFmt w:val="bullet"/>
      <w:lvlText w:val="o"/>
      <w:lvlJc w:val="left"/>
      <w:pPr>
        <w:ind w:left="2874" w:hanging="360"/>
      </w:pPr>
      <w:rPr>
        <w:rFonts w:ascii="Courier New" w:hAnsi="Courier New" w:cs="Courier New" w:hint="default"/>
      </w:rPr>
    </w:lvl>
    <w:lvl w:ilvl="2" w:tplc="04090005" w:tentative="1">
      <w:start w:val="1"/>
      <w:numFmt w:val="bullet"/>
      <w:lvlText w:val=""/>
      <w:lvlJc w:val="left"/>
      <w:pPr>
        <w:ind w:left="3594" w:hanging="360"/>
      </w:pPr>
      <w:rPr>
        <w:rFonts w:ascii="Wingdings" w:hAnsi="Wingdings" w:hint="default"/>
      </w:rPr>
    </w:lvl>
    <w:lvl w:ilvl="3" w:tplc="04090001" w:tentative="1">
      <w:start w:val="1"/>
      <w:numFmt w:val="bullet"/>
      <w:lvlText w:val=""/>
      <w:lvlJc w:val="left"/>
      <w:pPr>
        <w:ind w:left="4314" w:hanging="360"/>
      </w:pPr>
      <w:rPr>
        <w:rFonts w:ascii="Symbol" w:hAnsi="Symbol" w:hint="default"/>
      </w:rPr>
    </w:lvl>
    <w:lvl w:ilvl="4" w:tplc="04090003" w:tentative="1">
      <w:start w:val="1"/>
      <w:numFmt w:val="bullet"/>
      <w:lvlText w:val="o"/>
      <w:lvlJc w:val="left"/>
      <w:pPr>
        <w:ind w:left="5034" w:hanging="360"/>
      </w:pPr>
      <w:rPr>
        <w:rFonts w:ascii="Courier New" w:hAnsi="Courier New" w:cs="Courier New" w:hint="default"/>
      </w:rPr>
    </w:lvl>
    <w:lvl w:ilvl="5" w:tplc="04090005" w:tentative="1">
      <w:start w:val="1"/>
      <w:numFmt w:val="bullet"/>
      <w:lvlText w:val=""/>
      <w:lvlJc w:val="left"/>
      <w:pPr>
        <w:ind w:left="5754" w:hanging="360"/>
      </w:pPr>
      <w:rPr>
        <w:rFonts w:ascii="Wingdings" w:hAnsi="Wingdings" w:hint="default"/>
      </w:rPr>
    </w:lvl>
    <w:lvl w:ilvl="6" w:tplc="04090001" w:tentative="1">
      <w:start w:val="1"/>
      <w:numFmt w:val="bullet"/>
      <w:lvlText w:val=""/>
      <w:lvlJc w:val="left"/>
      <w:pPr>
        <w:ind w:left="6474" w:hanging="360"/>
      </w:pPr>
      <w:rPr>
        <w:rFonts w:ascii="Symbol" w:hAnsi="Symbol" w:hint="default"/>
      </w:rPr>
    </w:lvl>
    <w:lvl w:ilvl="7" w:tplc="04090003" w:tentative="1">
      <w:start w:val="1"/>
      <w:numFmt w:val="bullet"/>
      <w:lvlText w:val="o"/>
      <w:lvlJc w:val="left"/>
      <w:pPr>
        <w:ind w:left="7194" w:hanging="360"/>
      </w:pPr>
      <w:rPr>
        <w:rFonts w:ascii="Courier New" w:hAnsi="Courier New" w:cs="Courier New" w:hint="default"/>
      </w:rPr>
    </w:lvl>
    <w:lvl w:ilvl="8" w:tplc="04090005" w:tentative="1">
      <w:start w:val="1"/>
      <w:numFmt w:val="bullet"/>
      <w:lvlText w:val=""/>
      <w:lvlJc w:val="left"/>
      <w:pPr>
        <w:ind w:left="7914" w:hanging="360"/>
      </w:pPr>
      <w:rPr>
        <w:rFonts w:ascii="Wingdings" w:hAnsi="Wingdings" w:hint="default"/>
      </w:rPr>
    </w:lvl>
  </w:abstractNum>
  <w:abstractNum w:abstractNumId="33" w15:restartNumberingAfterBreak="0">
    <w:nsid w:val="72A9001B"/>
    <w:multiLevelType w:val="multilevel"/>
    <w:tmpl w:val="64AC85A4"/>
    <w:lvl w:ilvl="0">
      <w:start w:val="1"/>
      <w:numFmt w:val="decimal"/>
      <w:lvlText w:val="%1."/>
      <w:lvlJc w:val="left"/>
      <w:pPr>
        <w:ind w:left="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1.%2"/>
      <w:lvlJc w:val="left"/>
      <w:pPr>
        <w:ind w:left="1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B611150"/>
    <w:multiLevelType w:val="hybridMultilevel"/>
    <w:tmpl w:val="9C4EDD78"/>
    <w:lvl w:ilvl="0" w:tplc="C53E6626">
      <w:start w:val="1"/>
      <w:numFmt w:val="bullet"/>
      <w:lvlText w:val="•"/>
      <w:lvlJc w:val="left"/>
      <w:pPr>
        <w:ind w:left="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BA9850">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A8726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E2ED76">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8C0ACC">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023B7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263A9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326C82">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28D5CE">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BA1260F"/>
    <w:multiLevelType w:val="multilevel"/>
    <w:tmpl w:val="A06245E4"/>
    <w:lvl w:ilvl="0">
      <w:start w:val="1"/>
      <w:numFmt w:val="decimal"/>
      <w:lvlText w:val="%1."/>
      <w:lvlJc w:val="left"/>
      <w:pPr>
        <w:ind w:left="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1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C035843"/>
    <w:multiLevelType w:val="hybridMultilevel"/>
    <w:tmpl w:val="90164348"/>
    <w:lvl w:ilvl="0" w:tplc="04090001">
      <w:start w:val="1"/>
      <w:numFmt w:val="bullet"/>
      <w:lvlText w:val=""/>
      <w:lvlJc w:val="left"/>
      <w:pPr>
        <w:ind w:left="2154" w:hanging="360"/>
      </w:pPr>
      <w:rPr>
        <w:rFonts w:ascii="Symbol" w:hAnsi="Symbol" w:hint="default"/>
      </w:rPr>
    </w:lvl>
    <w:lvl w:ilvl="1" w:tplc="04090003" w:tentative="1">
      <w:start w:val="1"/>
      <w:numFmt w:val="bullet"/>
      <w:lvlText w:val="o"/>
      <w:lvlJc w:val="left"/>
      <w:pPr>
        <w:ind w:left="2874" w:hanging="360"/>
      </w:pPr>
      <w:rPr>
        <w:rFonts w:ascii="Courier New" w:hAnsi="Courier New" w:cs="Courier New" w:hint="default"/>
      </w:rPr>
    </w:lvl>
    <w:lvl w:ilvl="2" w:tplc="04090005" w:tentative="1">
      <w:start w:val="1"/>
      <w:numFmt w:val="bullet"/>
      <w:lvlText w:val=""/>
      <w:lvlJc w:val="left"/>
      <w:pPr>
        <w:ind w:left="3594" w:hanging="360"/>
      </w:pPr>
      <w:rPr>
        <w:rFonts w:ascii="Wingdings" w:hAnsi="Wingdings" w:hint="default"/>
      </w:rPr>
    </w:lvl>
    <w:lvl w:ilvl="3" w:tplc="04090001" w:tentative="1">
      <w:start w:val="1"/>
      <w:numFmt w:val="bullet"/>
      <w:lvlText w:val=""/>
      <w:lvlJc w:val="left"/>
      <w:pPr>
        <w:ind w:left="4314" w:hanging="360"/>
      </w:pPr>
      <w:rPr>
        <w:rFonts w:ascii="Symbol" w:hAnsi="Symbol" w:hint="default"/>
      </w:rPr>
    </w:lvl>
    <w:lvl w:ilvl="4" w:tplc="04090003" w:tentative="1">
      <w:start w:val="1"/>
      <w:numFmt w:val="bullet"/>
      <w:lvlText w:val="o"/>
      <w:lvlJc w:val="left"/>
      <w:pPr>
        <w:ind w:left="5034" w:hanging="360"/>
      </w:pPr>
      <w:rPr>
        <w:rFonts w:ascii="Courier New" w:hAnsi="Courier New" w:cs="Courier New" w:hint="default"/>
      </w:rPr>
    </w:lvl>
    <w:lvl w:ilvl="5" w:tplc="04090005" w:tentative="1">
      <w:start w:val="1"/>
      <w:numFmt w:val="bullet"/>
      <w:lvlText w:val=""/>
      <w:lvlJc w:val="left"/>
      <w:pPr>
        <w:ind w:left="5754" w:hanging="360"/>
      </w:pPr>
      <w:rPr>
        <w:rFonts w:ascii="Wingdings" w:hAnsi="Wingdings" w:hint="default"/>
      </w:rPr>
    </w:lvl>
    <w:lvl w:ilvl="6" w:tplc="04090001" w:tentative="1">
      <w:start w:val="1"/>
      <w:numFmt w:val="bullet"/>
      <w:lvlText w:val=""/>
      <w:lvlJc w:val="left"/>
      <w:pPr>
        <w:ind w:left="6474" w:hanging="360"/>
      </w:pPr>
      <w:rPr>
        <w:rFonts w:ascii="Symbol" w:hAnsi="Symbol" w:hint="default"/>
      </w:rPr>
    </w:lvl>
    <w:lvl w:ilvl="7" w:tplc="04090003" w:tentative="1">
      <w:start w:val="1"/>
      <w:numFmt w:val="bullet"/>
      <w:lvlText w:val="o"/>
      <w:lvlJc w:val="left"/>
      <w:pPr>
        <w:ind w:left="7194" w:hanging="360"/>
      </w:pPr>
      <w:rPr>
        <w:rFonts w:ascii="Courier New" w:hAnsi="Courier New" w:cs="Courier New" w:hint="default"/>
      </w:rPr>
    </w:lvl>
    <w:lvl w:ilvl="8" w:tplc="04090005" w:tentative="1">
      <w:start w:val="1"/>
      <w:numFmt w:val="bullet"/>
      <w:lvlText w:val=""/>
      <w:lvlJc w:val="left"/>
      <w:pPr>
        <w:ind w:left="7914" w:hanging="360"/>
      </w:pPr>
      <w:rPr>
        <w:rFonts w:ascii="Wingdings" w:hAnsi="Wingdings" w:hint="default"/>
      </w:rPr>
    </w:lvl>
  </w:abstractNum>
  <w:num w:numId="1">
    <w:abstractNumId w:val="26"/>
  </w:num>
  <w:num w:numId="2">
    <w:abstractNumId w:val="22"/>
  </w:num>
  <w:num w:numId="3">
    <w:abstractNumId w:val="3"/>
  </w:num>
  <w:num w:numId="4">
    <w:abstractNumId w:val="34"/>
  </w:num>
  <w:num w:numId="5">
    <w:abstractNumId w:val="35"/>
  </w:num>
  <w:num w:numId="6">
    <w:abstractNumId w:val="27"/>
  </w:num>
  <w:num w:numId="7">
    <w:abstractNumId w:val="5"/>
  </w:num>
  <w:num w:numId="8">
    <w:abstractNumId w:val="33"/>
  </w:num>
  <w:num w:numId="9">
    <w:abstractNumId w:val="14"/>
  </w:num>
  <w:num w:numId="10">
    <w:abstractNumId w:val="6"/>
  </w:num>
  <w:num w:numId="11">
    <w:abstractNumId w:val="11"/>
  </w:num>
  <w:num w:numId="12">
    <w:abstractNumId w:val="28"/>
  </w:num>
  <w:num w:numId="13">
    <w:abstractNumId w:val="1"/>
  </w:num>
  <w:num w:numId="14">
    <w:abstractNumId w:val="31"/>
  </w:num>
  <w:num w:numId="15">
    <w:abstractNumId w:val="17"/>
  </w:num>
  <w:num w:numId="16">
    <w:abstractNumId w:val="25"/>
  </w:num>
  <w:num w:numId="17">
    <w:abstractNumId w:val="20"/>
  </w:num>
  <w:num w:numId="18">
    <w:abstractNumId w:val="10"/>
  </w:num>
  <w:num w:numId="19">
    <w:abstractNumId w:val="23"/>
  </w:num>
  <w:num w:numId="20">
    <w:abstractNumId w:val="2"/>
  </w:num>
  <w:num w:numId="21">
    <w:abstractNumId w:val="16"/>
  </w:num>
  <w:num w:numId="22">
    <w:abstractNumId w:val="9"/>
  </w:num>
  <w:num w:numId="23">
    <w:abstractNumId w:val="7"/>
  </w:num>
  <w:num w:numId="24">
    <w:abstractNumId w:val="32"/>
  </w:num>
  <w:num w:numId="25">
    <w:abstractNumId w:val="36"/>
  </w:num>
  <w:num w:numId="26">
    <w:abstractNumId w:val="4"/>
  </w:num>
  <w:num w:numId="27">
    <w:abstractNumId w:val="0"/>
  </w:num>
  <w:num w:numId="28">
    <w:abstractNumId w:val="19"/>
  </w:num>
  <w:num w:numId="29">
    <w:abstractNumId w:val="21"/>
  </w:num>
  <w:num w:numId="30">
    <w:abstractNumId w:val="18"/>
  </w:num>
  <w:num w:numId="31">
    <w:abstractNumId w:val="13"/>
  </w:num>
  <w:num w:numId="32">
    <w:abstractNumId w:val="15"/>
  </w:num>
  <w:num w:numId="33">
    <w:abstractNumId w:val="24"/>
  </w:num>
  <w:num w:numId="34">
    <w:abstractNumId w:val="29"/>
  </w:num>
  <w:num w:numId="35">
    <w:abstractNumId w:val="12"/>
  </w:num>
  <w:num w:numId="36">
    <w:abstractNumId w:val="8"/>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C48"/>
    <w:rsid w:val="00010E02"/>
    <w:rsid w:val="0001191F"/>
    <w:rsid w:val="00023839"/>
    <w:rsid w:val="000251CD"/>
    <w:rsid w:val="00025E09"/>
    <w:rsid w:val="00035378"/>
    <w:rsid w:val="00043621"/>
    <w:rsid w:val="00060213"/>
    <w:rsid w:val="00080E31"/>
    <w:rsid w:val="000E116C"/>
    <w:rsid w:val="001014D0"/>
    <w:rsid w:val="001210EE"/>
    <w:rsid w:val="00123A23"/>
    <w:rsid w:val="001328B8"/>
    <w:rsid w:val="0013325E"/>
    <w:rsid w:val="00135E6A"/>
    <w:rsid w:val="00136BEE"/>
    <w:rsid w:val="0017332C"/>
    <w:rsid w:val="001E5415"/>
    <w:rsid w:val="00222026"/>
    <w:rsid w:val="0022203B"/>
    <w:rsid w:val="002238BB"/>
    <w:rsid w:val="00270579"/>
    <w:rsid w:val="00282A28"/>
    <w:rsid w:val="00287D6B"/>
    <w:rsid w:val="002968C1"/>
    <w:rsid w:val="00296B82"/>
    <w:rsid w:val="00307211"/>
    <w:rsid w:val="00330E50"/>
    <w:rsid w:val="00350D28"/>
    <w:rsid w:val="00350F7A"/>
    <w:rsid w:val="00374A9F"/>
    <w:rsid w:val="00383BF6"/>
    <w:rsid w:val="00385932"/>
    <w:rsid w:val="003A3AFC"/>
    <w:rsid w:val="003B5CFB"/>
    <w:rsid w:val="003F529D"/>
    <w:rsid w:val="003F77D4"/>
    <w:rsid w:val="0043106A"/>
    <w:rsid w:val="00445D05"/>
    <w:rsid w:val="0045132C"/>
    <w:rsid w:val="00455FBE"/>
    <w:rsid w:val="0047656E"/>
    <w:rsid w:val="004840F9"/>
    <w:rsid w:val="004C5711"/>
    <w:rsid w:val="004C5725"/>
    <w:rsid w:val="004D1A4A"/>
    <w:rsid w:val="004D75A2"/>
    <w:rsid w:val="004E4090"/>
    <w:rsid w:val="004F177D"/>
    <w:rsid w:val="004F79C7"/>
    <w:rsid w:val="0052002F"/>
    <w:rsid w:val="00523C45"/>
    <w:rsid w:val="00536293"/>
    <w:rsid w:val="00572E60"/>
    <w:rsid w:val="00574388"/>
    <w:rsid w:val="005849A3"/>
    <w:rsid w:val="00591CBE"/>
    <w:rsid w:val="00593A86"/>
    <w:rsid w:val="00596D35"/>
    <w:rsid w:val="00597B14"/>
    <w:rsid w:val="005D5956"/>
    <w:rsid w:val="005F172D"/>
    <w:rsid w:val="006058A0"/>
    <w:rsid w:val="0061420C"/>
    <w:rsid w:val="006174E5"/>
    <w:rsid w:val="00636EAB"/>
    <w:rsid w:val="00660C16"/>
    <w:rsid w:val="006E0112"/>
    <w:rsid w:val="006E1313"/>
    <w:rsid w:val="00722909"/>
    <w:rsid w:val="00724325"/>
    <w:rsid w:val="00724A7D"/>
    <w:rsid w:val="00733553"/>
    <w:rsid w:val="00733D41"/>
    <w:rsid w:val="00735D75"/>
    <w:rsid w:val="00736C65"/>
    <w:rsid w:val="007748FC"/>
    <w:rsid w:val="00787656"/>
    <w:rsid w:val="007C1369"/>
    <w:rsid w:val="007C19AA"/>
    <w:rsid w:val="007D5566"/>
    <w:rsid w:val="007E288F"/>
    <w:rsid w:val="0081253A"/>
    <w:rsid w:val="008379B6"/>
    <w:rsid w:val="008A53ED"/>
    <w:rsid w:val="008D3D05"/>
    <w:rsid w:val="008F3089"/>
    <w:rsid w:val="008F7EAC"/>
    <w:rsid w:val="009437C5"/>
    <w:rsid w:val="00947E70"/>
    <w:rsid w:val="00997F45"/>
    <w:rsid w:val="009A011C"/>
    <w:rsid w:val="009A4CCE"/>
    <w:rsid w:val="009D2F9C"/>
    <w:rsid w:val="00A06715"/>
    <w:rsid w:val="00A079DF"/>
    <w:rsid w:val="00A35AB4"/>
    <w:rsid w:val="00A51172"/>
    <w:rsid w:val="00A64871"/>
    <w:rsid w:val="00A6674E"/>
    <w:rsid w:val="00A9253E"/>
    <w:rsid w:val="00A932D7"/>
    <w:rsid w:val="00AA3BA3"/>
    <w:rsid w:val="00AA7F03"/>
    <w:rsid w:val="00AB2DCB"/>
    <w:rsid w:val="00AE3831"/>
    <w:rsid w:val="00AE53A1"/>
    <w:rsid w:val="00AF5685"/>
    <w:rsid w:val="00B01BF4"/>
    <w:rsid w:val="00B035FF"/>
    <w:rsid w:val="00B44DCF"/>
    <w:rsid w:val="00B47DED"/>
    <w:rsid w:val="00B621C0"/>
    <w:rsid w:val="00B7370C"/>
    <w:rsid w:val="00B762E2"/>
    <w:rsid w:val="00B94EDA"/>
    <w:rsid w:val="00BA1775"/>
    <w:rsid w:val="00BE7204"/>
    <w:rsid w:val="00BF09A8"/>
    <w:rsid w:val="00C07685"/>
    <w:rsid w:val="00C1332E"/>
    <w:rsid w:val="00C14328"/>
    <w:rsid w:val="00C15DD3"/>
    <w:rsid w:val="00C51F4E"/>
    <w:rsid w:val="00CA4893"/>
    <w:rsid w:val="00CD365C"/>
    <w:rsid w:val="00D22D54"/>
    <w:rsid w:val="00D374F5"/>
    <w:rsid w:val="00D5041E"/>
    <w:rsid w:val="00D6645E"/>
    <w:rsid w:val="00D8331E"/>
    <w:rsid w:val="00DA34A7"/>
    <w:rsid w:val="00DB23C3"/>
    <w:rsid w:val="00DB4883"/>
    <w:rsid w:val="00DB6CF9"/>
    <w:rsid w:val="00DC284E"/>
    <w:rsid w:val="00DC77F4"/>
    <w:rsid w:val="00DD4A2E"/>
    <w:rsid w:val="00DD6682"/>
    <w:rsid w:val="00DE2D09"/>
    <w:rsid w:val="00DE5F65"/>
    <w:rsid w:val="00DE6888"/>
    <w:rsid w:val="00E127A8"/>
    <w:rsid w:val="00E7317D"/>
    <w:rsid w:val="00E77569"/>
    <w:rsid w:val="00EC6426"/>
    <w:rsid w:val="00EC7C32"/>
    <w:rsid w:val="00ED5EBD"/>
    <w:rsid w:val="00EE5167"/>
    <w:rsid w:val="00EE7B75"/>
    <w:rsid w:val="00F009A9"/>
    <w:rsid w:val="00F028B0"/>
    <w:rsid w:val="00F3365C"/>
    <w:rsid w:val="00F56073"/>
    <w:rsid w:val="00F65C91"/>
    <w:rsid w:val="00F7543E"/>
    <w:rsid w:val="00F81B71"/>
    <w:rsid w:val="00F84485"/>
    <w:rsid w:val="00FA78AE"/>
    <w:rsid w:val="00FB56F9"/>
    <w:rsid w:val="00FC4F9A"/>
    <w:rsid w:val="00FC5176"/>
    <w:rsid w:val="00FC6C48"/>
    <w:rsid w:val="00FD32FE"/>
    <w:rsid w:val="00FF0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C3FF41"/>
  <w15:docId w15:val="{49EB826C-13E2-4676-9EBB-721F6B362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5956"/>
    <w:pPr>
      <w:spacing w:line="480" w:lineRule="auto"/>
      <w:ind w:left="714" w:firstLine="720"/>
    </w:pPr>
    <w:rPr>
      <w:rFonts w:ascii="Times New Roman" w:eastAsia="Times New Roman" w:hAnsi="Times New Roman" w:cs="Times New Roman"/>
      <w:color w:val="000000"/>
      <w:sz w:val="24"/>
    </w:rPr>
  </w:style>
  <w:style w:type="paragraph" w:styleId="Ttulo1">
    <w:name w:val="heading 1"/>
    <w:basedOn w:val="Normal"/>
    <w:next w:val="Normal"/>
    <w:link w:val="Ttulo1Car"/>
    <w:uiPriority w:val="9"/>
    <w:qFormat/>
    <w:rsid w:val="00136BEE"/>
    <w:pPr>
      <w:keepNext/>
      <w:keepLines/>
      <w:spacing w:before="240" w:after="0"/>
      <w:ind w:left="0" w:firstLine="0"/>
      <w:jc w:val="center"/>
      <w:outlineLvl w:val="0"/>
    </w:pPr>
    <w:rPr>
      <w:rFonts w:eastAsiaTheme="majorEastAsia" w:cstheme="majorBidi"/>
      <w:b/>
      <w:color w:val="auto"/>
      <w:szCs w:val="32"/>
    </w:rPr>
  </w:style>
  <w:style w:type="paragraph" w:styleId="Ttulo2">
    <w:name w:val="heading 2"/>
    <w:basedOn w:val="Normal"/>
    <w:next w:val="Normal"/>
    <w:link w:val="Ttulo2Car"/>
    <w:uiPriority w:val="9"/>
    <w:unhideWhenUsed/>
    <w:qFormat/>
    <w:rsid w:val="00136BEE"/>
    <w:pPr>
      <w:keepNext/>
      <w:keepLines/>
      <w:spacing w:before="40" w:after="0"/>
      <w:outlineLvl w:val="1"/>
    </w:pPr>
    <w:rPr>
      <w:rFonts w:eastAsiaTheme="majorEastAsia" w:cstheme="majorBidi"/>
      <w:b/>
      <w:color w:val="auto"/>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009A9"/>
    <w:pPr>
      <w:tabs>
        <w:tab w:val="center" w:pos="4419"/>
        <w:tab w:val="right" w:pos="8838"/>
      </w:tabs>
      <w:spacing w:after="0"/>
    </w:pPr>
  </w:style>
  <w:style w:type="character" w:customStyle="1" w:styleId="EncabezadoCar">
    <w:name w:val="Encabezado Car"/>
    <w:basedOn w:val="Fuentedeprrafopredeter"/>
    <w:link w:val="Encabezado"/>
    <w:uiPriority w:val="99"/>
    <w:rsid w:val="00F009A9"/>
    <w:rPr>
      <w:rFonts w:ascii="Times New Roman" w:eastAsia="Times New Roman" w:hAnsi="Times New Roman" w:cs="Times New Roman"/>
      <w:color w:val="000000"/>
      <w:sz w:val="24"/>
    </w:rPr>
  </w:style>
  <w:style w:type="paragraph" w:styleId="Piedepgina">
    <w:name w:val="footer"/>
    <w:basedOn w:val="Normal"/>
    <w:link w:val="PiedepginaCar"/>
    <w:uiPriority w:val="99"/>
    <w:unhideWhenUsed/>
    <w:rsid w:val="00F009A9"/>
    <w:pPr>
      <w:tabs>
        <w:tab w:val="center" w:pos="4419"/>
        <w:tab w:val="right" w:pos="8838"/>
      </w:tabs>
      <w:spacing w:after="0"/>
    </w:pPr>
  </w:style>
  <w:style w:type="character" w:customStyle="1" w:styleId="PiedepginaCar">
    <w:name w:val="Pie de página Car"/>
    <w:basedOn w:val="Fuentedeprrafopredeter"/>
    <w:link w:val="Piedepgina"/>
    <w:uiPriority w:val="99"/>
    <w:rsid w:val="00F009A9"/>
    <w:rPr>
      <w:rFonts w:ascii="Times New Roman" w:eastAsia="Times New Roman" w:hAnsi="Times New Roman" w:cs="Times New Roman"/>
      <w:color w:val="000000"/>
      <w:sz w:val="24"/>
    </w:rPr>
  </w:style>
  <w:style w:type="character" w:styleId="Textoennegrita">
    <w:name w:val="Strong"/>
    <w:basedOn w:val="Fuentedeprrafopredeter"/>
    <w:uiPriority w:val="22"/>
    <w:qFormat/>
    <w:rsid w:val="00787656"/>
    <w:rPr>
      <w:b/>
      <w:bCs/>
    </w:rPr>
  </w:style>
  <w:style w:type="table" w:styleId="Tablaconcuadrcula">
    <w:name w:val="Table Grid"/>
    <w:basedOn w:val="Tablanormal"/>
    <w:uiPriority w:val="39"/>
    <w:rsid w:val="00B44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079DF"/>
    <w:pPr>
      <w:ind w:left="720"/>
      <w:contextualSpacing/>
    </w:pPr>
  </w:style>
  <w:style w:type="character" w:customStyle="1" w:styleId="Ttulo1Car">
    <w:name w:val="Título 1 Car"/>
    <w:basedOn w:val="Fuentedeprrafopredeter"/>
    <w:link w:val="Ttulo1"/>
    <w:uiPriority w:val="9"/>
    <w:rsid w:val="00136BEE"/>
    <w:rPr>
      <w:rFonts w:ascii="Times New Roman" w:eastAsiaTheme="majorEastAsia" w:hAnsi="Times New Roman" w:cstheme="majorBidi"/>
      <w:b/>
      <w:sz w:val="24"/>
      <w:szCs w:val="32"/>
    </w:rPr>
  </w:style>
  <w:style w:type="paragraph" w:styleId="Bibliografa">
    <w:name w:val="Bibliography"/>
    <w:basedOn w:val="Normal"/>
    <w:next w:val="Normal"/>
    <w:uiPriority w:val="37"/>
    <w:unhideWhenUsed/>
    <w:rsid w:val="00536293"/>
  </w:style>
  <w:style w:type="paragraph" w:styleId="NormalWeb">
    <w:name w:val="Normal (Web)"/>
    <w:basedOn w:val="Normal"/>
    <w:uiPriority w:val="99"/>
    <w:semiHidden/>
    <w:unhideWhenUsed/>
    <w:rsid w:val="00536293"/>
    <w:pPr>
      <w:spacing w:before="100" w:beforeAutospacing="1" w:after="100" w:afterAutospacing="1"/>
      <w:ind w:left="0" w:firstLine="0"/>
    </w:pPr>
    <w:rPr>
      <w:color w:val="auto"/>
      <w:szCs w:val="24"/>
    </w:rPr>
  </w:style>
  <w:style w:type="table" w:styleId="Tablanormal2">
    <w:name w:val="Plain Table 2"/>
    <w:basedOn w:val="Tablanormal"/>
    <w:uiPriority w:val="42"/>
    <w:rsid w:val="00AE383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tulo2Car">
    <w:name w:val="Título 2 Car"/>
    <w:basedOn w:val="Fuentedeprrafopredeter"/>
    <w:link w:val="Ttulo2"/>
    <w:uiPriority w:val="9"/>
    <w:rsid w:val="00136BEE"/>
    <w:rPr>
      <w:rFonts w:ascii="Times New Roman" w:eastAsiaTheme="majorEastAsia" w:hAnsi="Times New Roman" w:cstheme="majorBidi"/>
      <w:b/>
      <w:sz w:val="24"/>
      <w:szCs w:val="26"/>
    </w:rPr>
  </w:style>
  <w:style w:type="paragraph" w:styleId="TtuloTDC">
    <w:name w:val="TOC Heading"/>
    <w:basedOn w:val="Ttulo1"/>
    <w:next w:val="Normal"/>
    <w:uiPriority w:val="39"/>
    <w:unhideWhenUsed/>
    <w:qFormat/>
    <w:rsid w:val="00C14328"/>
    <w:pPr>
      <w:spacing w:line="259" w:lineRule="auto"/>
      <w:jc w:val="left"/>
      <w:outlineLvl w:val="9"/>
    </w:pPr>
    <w:rPr>
      <w:rFonts w:asciiTheme="majorHAnsi" w:hAnsiTheme="majorHAnsi"/>
      <w:b w:val="0"/>
      <w:color w:val="2E74B5" w:themeColor="accent1" w:themeShade="BF"/>
      <w:sz w:val="32"/>
    </w:rPr>
  </w:style>
  <w:style w:type="paragraph" w:styleId="TDC1">
    <w:name w:val="toc 1"/>
    <w:basedOn w:val="Normal"/>
    <w:next w:val="Normal"/>
    <w:autoRedefine/>
    <w:uiPriority w:val="39"/>
    <w:unhideWhenUsed/>
    <w:rsid w:val="00C14328"/>
    <w:pPr>
      <w:spacing w:after="100"/>
      <w:ind w:left="0"/>
    </w:pPr>
  </w:style>
  <w:style w:type="paragraph" w:styleId="TDC2">
    <w:name w:val="toc 2"/>
    <w:basedOn w:val="Normal"/>
    <w:next w:val="Normal"/>
    <w:autoRedefine/>
    <w:uiPriority w:val="39"/>
    <w:unhideWhenUsed/>
    <w:rsid w:val="00C14328"/>
    <w:pPr>
      <w:spacing w:after="100"/>
      <w:ind w:left="240"/>
    </w:pPr>
  </w:style>
  <w:style w:type="character" w:styleId="Hipervnculo">
    <w:name w:val="Hyperlink"/>
    <w:basedOn w:val="Fuentedeprrafopredeter"/>
    <w:uiPriority w:val="99"/>
    <w:unhideWhenUsed/>
    <w:rsid w:val="00C14328"/>
    <w:rPr>
      <w:color w:val="0563C1" w:themeColor="hyperlink"/>
      <w:u w:val="single"/>
    </w:rPr>
  </w:style>
  <w:style w:type="paragraph" w:styleId="Descripcin">
    <w:name w:val="caption"/>
    <w:basedOn w:val="Normal"/>
    <w:next w:val="Normal"/>
    <w:uiPriority w:val="35"/>
    <w:unhideWhenUsed/>
    <w:qFormat/>
    <w:rsid w:val="00C14328"/>
    <w:pPr>
      <w:spacing w:after="200"/>
    </w:pPr>
    <w:rPr>
      <w:i/>
      <w:iCs/>
      <w:color w:val="44546A" w:themeColor="text2"/>
      <w:sz w:val="18"/>
      <w:szCs w:val="18"/>
    </w:rPr>
  </w:style>
  <w:style w:type="paragraph" w:styleId="Tabladeilustraciones">
    <w:name w:val="table of figures"/>
    <w:basedOn w:val="Normal"/>
    <w:next w:val="Normal"/>
    <w:uiPriority w:val="99"/>
    <w:unhideWhenUsed/>
    <w:rsid w:val="005849A3"/>
    <w:pPr>
      <w:spacing w:after="0"/>
      <w:ind w:left="0"/>
    </w:pPr>
  </w:style>
  <w:style w:type="paragraph" w:customStyle="1" w:styleId="Default">
    <w:name w:val="Default"/>
    <w:rsid w:val="00FD32FE"/>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96471">
      <w:bodyDiv w:val="1"/>
      <w:marLeft w:val="0"/>
      <w:marRight w:val="0"/>
      <w:marTop w:val="0"/>
      <w:marBottom w:val="0"/>
      <w:divBdr>
        <w:top w:val="none" w:sz="0" w:space="0" w:color="auto"/>
        <w:left w:val="none" w:sz="0" w:space="0" w:color="auto"/>
        <w:bottom w:val="none" w:sz="0" w:space="0" w:color="auto"/>
        <w:right w:val="none" w:sz="0" w:space="0" w:color="auto"/>
      </w:divBdr>
    </w:div>
    <w:div w:id="214051894">
      <w:bodyDiv w:val="1"/>
      <w:marLeft w:val="0"/>
      <w:marRight w:val="0"/>
      <w:marTop w:val="0"/>
      <w:marBottom w:val="0"/>
      <w:divBdr>
        <w:top w:val="none" w:sz="0" w:space="0" w:color="auto"/>
        <w:left w:val="none" w:sz="0" w:space="0" w:color="auto"/>
        <w:bottom w:val="none" w:sz="0" w:space="0" w:color="auto"/>
        <w:right w:val="none" w:sz="0" w:space="0" w:color="auto"/>
      </w:divBdr>
    </w:div>
    <w:div w:id="302080655">
      <w:bodyDiv w:val="1"/>
      <w:marLeft w:val="0"/>
      <w:marRight w:val="0"/>
      <w:marTop w:val="0"/>
      <w:marBottom w:val="0"/>
      <w:divBdr>
        <w:top w:val="none" w:sz="0" w:space="0" w:color="auto"/>
        <w:left w:val="none" w:sz="0" w:space="0" w:color="auto"/>
        <w:bottom w:val="none" w:sz="0" w:space="0" w:color="auto"/>
        <w:right w:val="none" w:sz="0" w:space="0" w:color="auto"/>
      </w:divBdr>
    </w:div>
    <w:div w:id="770658997">
      <w:bodyDiv w:val="1"/>
      <w:marLeft w:val="0"/>
      <w:marRight w:val="0"/>
      <w:marTop w:val="0"/>
      <w:marBottom w:val="0"/>
      <w:divBdr>
        <w:top w:val="none" w:sz="0" w:space="0" w:color="auto"/>
        <w:left w:val="none" w:sz="0" w:space="0" w:color="auto"/>
        <w:bottom w:val="none" w:sz="0" w:space="0" w:color="auto"/>
        <w:right w:val="none" w:sz="0" w:space="0" w:color="auto"/>
      </w:divBdr>
    </w:div>
    <w:div w:id="1077479156">
      <w:bodyDiv w:val="1"/>
      <w:marLeft w:val="0"/>
      <w:marRight w:val="0"/>
      <w:marTop w:val="0"/>
      <w:marBottom w:val="0"/>
      <w:divBdr>
        <w:top w:val="none" w:sz="0" w:space="0" w:color="auto"/>
        <w:left w:val="none" w:sz="0" w:space="0" w:color="auto"/>
        <w:bottom w:val="none" w:sz="0" w:space="0" w:color="auto"/>
        <w:right w:val="none" w:sz="0" w:space="0" w:color="auto"/>
      </w:divBdr>
    </w:div>
    <w:div w:id="1155217480">
      <w:bodyDiv w:val="1"/>
      <w:marLeft w:val="0"/>
      <w:marRight w:val="0"/>
      <w:marTop w:val="0"/>
      <w:marBottom w:val="0"/>
      <w:divBdr>
        <w:top w:val="none" w:sz="0" w:space="0" w:color="auto"/>
        <w:left w:val="none" w:sz="0" w:space="0" w:color="auto"/>
        <w:bottom w:val="none" w:sz="0" w:space="0" w:color="auto"/>
        <w:right w:val="none" w:sz="0" w:space="0" w:color="auto"/>
      </w:divBdr>
    </w:div>
    <w:div w:id="1435057083">
      <w:bodyDiv w:val="1"/>
      <w:marLeft w:val="0"/>
      <w:marRight w:val="0"/>
      <w:marTop w:val="0"/>
      <w:marBottom w:val="0"/>
      <w:divBdr>
        <w:top w:val="none" w:sz="0" w:space="0" w:color="auto"/>
        <w:left w:val="none" w:sz="0" w:space="0" w:color="auto"/>
        <w:bottom w:val="none" w:sz="0" w:space="0" w:color="auto"/>
        <w:right w:val="none" w:sz="0" w:space="0" w:color="auto"/>
      </w:divBdr>
    </w:div>
    <w:div w:id="1601521996">
      <w:bodyDiv w:val="1"/>
      <w:marLeft w:val="0"/>
      <w:marRight w:val="0"/>
      <w:marTop w:val="0"/>
      <w:marBottom w:val="0"/>
      <w:divBdr>
        <w:top w:val="none" w:sz="0" w:space="0" w:color="auto"/>
        <w:left w:val="none" w:sz="0" w:space="0" w:color="auto"/>
        <w:bottom w:val="none" w:sz="0" w:space="0" w:color="auto"/>
        <w:right w:val="none" w:sz="0" w:space="0" w:color="auto"/>
      </w:divBdr>
    </w:div>
    <w:div w:id="1614750597">
      <w:bodyDiv w:val="1"/>
      <w:marLeft w:val="0"/>
      <w:marRight w:val="0"/>
      <w:marTop w:val="0"/>
      <w:marBottom w:val="0"/>
      <w:divBdr>
        <w:top w:val="none" w:sz="0" w:space="0" w:color="auto"/>
        <w:left w:val="none" w:sz="0" w:space="0" w:color="auto"/>
        <w:bottom w:val="none" w:sz="0" w:space="0" w:color="auto"/>
        <w:right w:val="none" w:sz="0" w:space="0" w:color="auto"/>
      </w:divBdr>
      <w:divsChild>
        <w:div w:id="652639024">
          <w:marLeft w:val="0"/>
          <w:marRight w:val="0"/>
          <w:marTop w:val="60"/>
          <w:marBottom w:val="0"/>
          <w:divBdr>
            <w:top w:val="none" w:sz="0" w:space="0" w:color="auto"/>
            <w:left w:val="none" w:sz="0" w:space="0" w:color="auto"/>
            <w:bottom w:val="none" w:sz="0" w:space="0" w:color="auto"/>
            <w:right w:val="none" w:sz="0" w:space="0" w:color="auto"/>
          </w:divBdr>
        </w:div>
        <w:div w:id="154105369">
          <w:marLeft w:val="0"/>
          <w:marRight w:val="0"/>
          <w:marTop w:val="60"/>
          <w:marBottom w:val="0"/>
          <w:divBdr>
            <w:top w:val="none" w:sz="0" w:space="0" w:color="auto"/>
            <w:left w:val="none" w:sz="0" w:space="0" w:color="auto"/>
            <w:bottom w:val="none" w:sz="0" w:space="0" w:color="auto"/>
            <w:right w:val="none" w:sz="0" w:space="0" w:color="auto"/>
          </w:divBdr>
        </w:div>
        <w:div w:id="1162160025">
          <w:marLeft w:val="0"/>
          <w:marRight w:val="0"/>
          <w:marTop w:val="60"/>
          <w:marBottom w:val="0"/>
          <w:divBdr>
            <w:top w:val="none" w:sz="0" w:space="0" w:color="auto"/>
            <w:left w:val="none" w:sz="0" w:space="0" w:color="auto"/>
            <w:bottom w:val="none" w:sz="0" w:space="0" w:color="auto"/>
            <w:right w:val="none" w:sz="0" w:space="0" w:color="auto"/>
          </w:divBdr>
        </w:div>
        <w:div w:id="431437751">
          <w:marLeft w:val="0"/>
          <w:marRight w:val="0"/>
          <w:marTop w:val="60"/>
          <w:marBottom w:val="0"/>
          <w:divBdr>
            <w:top w:val="none" w:sz="0" w:space="0" w:color="auto"/>
            <w:left w:val="none" w:sz="0" w:space="0" w:color="auto"/>
            <w:bottom w:val="none" w:sz="0" w:space="0" w:color="auto"/>
            <w:right w:val="none" w:sz="0" w:space="0" w:color="auto"/>
          </w:divBdr>
        </w:div>
        <w:div w:id="38476007">
          <w:marLeft w:val="0"/>
          <w:marRight w:val="0"/>
          <w:marTop w:val="60"/>
          <w:marBottom w:val="0"/>
          <w:divBdr>
            <w:top w:val="none" w:sz="0" w:space="0" w:color="auto"/>
            <w:left w:val="none" w:sz="0" w:space="0" w:color="auto"/>
            <w:bottom w:val="none" w:sz="0" w:space="0" w:color="auto"/>
            <w:right w:val="none" w:sz="0" w:space="0" w:color="auto"/>
          </w:divBdr>
        </w:div>
        <w:div w:id="1880048607">
          <w:marLeft w:val="0"/>
          <w:marRight w:val="0"/>
          <w:marTop w:val="60"/>
          <w:marBottom w:val="0"/>
          <w:divBdr>
            <w:top w:val="none" w:sz="0" w:space="0" w:color="auto"/>
            <w:left w:val="none" w:sz="0" w:space="0" w:color="auto"/>
            <w:bottom w:val="none" w:sz="0" w:space="0" w:color="auto"/>
            <w:right w:val="none" w:sz="0" w:space="0" w:color="auto"/>
          </w:divBdr>
        </w:div>
        <w:div w:id="1820920053">
          <w:marLeft w:val="0"/>
          <w:marRight w:val="0"/>
          <w:marTop w:val="60"/>
          <w:marBottom w:val="0"/>
          <w:divBdr>
            <w:top w:val="none" w:sz="0" w:space="0" w:color="auto"/>
            <w:left w:val="none" w:sz="0" w:space="0" w:color="auto"/>
            <w:bottom w:val="none" w:sz="0" w:space="0" w:color="auto"/>
            <w:right w:val="none" w:sz="0" w:space="0" w:color="auto"/>
          </w:divBdr>
        </w:div>
        <w:div w:id="1005936980">
          <w:marLeft w:val="0"/>
          <w:marRight w:val="0"/>
          <w:marTop w:val="60"/>
          <w:marBottom w:val="0"/>
          <w:divBdr>
            <w:top w:val="none" w:sz="0" w:space="0" w:color="auto"/>
            <w:left w:val="none" w:sz="0" w:space="0" w:color="auto"/>
            <w:bottom w:val="none" w:sz="0" w:space="0" w:color="auto"/>
            <w:right w:val="none" w:sz="0" w:space="0" w:color="auto"/>
          </w:divBdr>
        </w:div>
        <w:div w:id="1920018797">
          <w:marLeft w:val="0"/>
          <w:marRight w:val="0"/>
          <w:marTop w:val="60"/>
          <w:marBottom w:val="0"/>
          <w:divBdr>
            <w:top w:val="none" w:sz="0" w:space="0" w:color="auto"/>
            <w:left w:val="none" w:sz="0" w:space="0" w:color="auto"/>
            <w:bottom w:val="none" w:sz="0" w:space="0" w:color="auto"/>
            <w:right w:val="none" w:sz="0" w:space="0" w:color="auto"/>
          </w:divBdr>
        </w:div>
      </w:divsChild>
    </w:div>
    <w:div w:id="1948728300">
      <w:bodyDiv w:val="1"/>
      <w:marLeft w:val="0"/>
      <w:marRight w:val="0"/>
      <w:marTop w:val="0"/>
      <w:marBottom w:val="0"/>
      <w:divBdr>
        <w:top w:val="none" w:sz="0" w:space="0" w:color="auto"/>
        <w:left w:val="none" w:sz="0" w:space="0" w:color="auto"/>
        <w:bottom w:val="none" w:sz="0" w:space="0" w:color="auto"/>
        <w:right w:val="none" w:sz="0" w:space="0" w:color="auto"/>
      </w:divBdr>
    </w:div>
    <w:div w:id="1954051070">
      <w:bodyDiv w:val="1"/>
      <w:marLeft w:val="0"/>
      <w:marRight w:val="0"/>
      <w:marTop w:val="0"/>
      <w:marBottom w:val="0"/>
      <w:divBdr>
        <w:top w:val="none" w:sz="0" w:space="0" w:color="auto"/>
        <w:left w:val="none" w:sz="0" w:space="0" w:color="auto"/>
        <w:bottom w:val="none" w:sz="0" w:space="0" w:color="auto"/>
        <w:right w:val="none" w:sz="0" w:space="0" w:color="auto"/>
      </w:divBdr>
      <w:divsChild>
        <w:div w:id="595791875">
          <w:marLeft w:val="0"/>
          <w:marRight w:val="0"/>
          <w:marTop w:val="60"/>
          <w:marBottom w:val="0"/>
          <w:divBdr>
            <w:top w:val="none" w:sz="0" w:space="0" w:color="auto"/>
            <w:left w:val="none" w:sz="0" w:space="0" w:color="auto"/>
            <w:bottom w:val="none" w:sz="0" w:space="0" w:color="auto"/>
            <w:right w:val="none" w:sz="0" w:space="0" w:color="auto"/>
          </w:divBdr>
        </w:div>
        <w:div w:id="1505779037">
          <w:marLeft w:val="0"/>
          <w:marRight w:val="0"/>
          <w:marTop w:val="60"/>
          <w:marBottom w:val="0"/>
          <w:divBdr>
            <w:top w:val="none" w:sz="0" w:space="0" w:color="auto"/>
            <w:left w:val="none" w:sz="0" w:space="0" w:color="auto"/>
            <w:bottom w:val="none" w:sz="0" w:space="0" w:color="auto"/>
            <w:right w:val="none" w:sz="0" w:space="0" w:color="auto"/>
          </w:divBdr>
        </w:div>
        <w:div w:id="1471902442">
          <w:marLeft w:val="0"/>
          <w:marRight w:val="0"/>
          <w:marTop w:val="60"/>
          <w:marBottom w:val="0"/>
          <w:divBdr>
            <w:top w:val="none" w:sz="0" w:space="0" w:color="auto"/>
            <w:left w:val="none" w:sz="0" w:space="0" w:color="auto"/>
            <w:bottom w:val="none" w:sz="0" w:space="0" w:color="auto"/>
            <w:right w:val="none" w:sz="0" w:space="0" w:color="auto"/>
          </w:divBdr>
        </w:div>
        <w:div w:id="578712298">
          <w:marLeft w:val="0"/>
          <w:marRight w:val="0"/>
          <w:marTop w:val="60"/>
          <w:marBottom w:val="0"/>
          <w:divBdr>
            <w:top w:val="none" w:sz="0" w:space="0" w:color="auto"/>
            <w:left w:val="none" w:sz="0" w:space="0" w:color="auto"/>
            <w:bottom w:val="none" w:sz="0" w:space="0" w:color="auto"/>
            <w:right w:val="none" w:sz="0" w:space="0" w:color="auto"/>
          </w:divBdr>
        </w:div>
        <w:div w:id="534970562">
          <w:marLeft w:val="0"/>
          <w:marRight w:val="0"/>
          <w:marTop w:val="60"/>
          <w:marBottom w:val="0"/>
          <w:divBdr>
            <w:top w:val="none" w:sz="0" w:space="0" w:color="auto"/>
            <w:left w:val="none" w:sz="0" w:space="0" w:color="auto"/>
            <w:bottom w:val="none" w:sz="0" w:space="0" w:color="auto"/>
            <w:right w:val="none" w:sz="0" w:space="0" w:color="auto"/>
          </w:divBdr>
        </w:div>
        <w:div w:id="456875882">
          <w:marLeft w:val="0"/>
          <w:marRight w:val="0"/>
          <w:marTop w:val="60"/>
          <w:marBottom w:val="0"/>
          <w:divBdr>
            <w:top w:val="none" w:sz="0" w:space="0" w:color="auto"/>
            <w:left w:val="none" w:sz="0" w:space="0" w:color="auto"/>
            <w:bottom w:val="none" w:sz="0" w:space="0" w:color="auto"/>
            <w:right w:val="none" w:sz="0" w:space="0" w:color="auto"/>
          </w:divBdr>
        </w:div>
        <w:div w:id="301085752">
          <w:marLeft w:val="0"/>
          <w:marRight w:val="0"/>
          <w:marTop w:val="60"/>
          <w:marBottom w:val="0"/>
          <w:divBdr>
            <w:top w:val="none" w:sz="0" w:space="0" w:color="auto"/>
            <w:left w:val="none" w:sz="0" w:space="0" w:color="auto"/>
            <w:bottom w:val="none" w:sz="0" w:space="0" w:color="auto"/>
            <w:right w:val="none" w:sz="0" w:space="0" w:color="auto"/>
          </w:divBdr>
        </w:div>
        <w:div w:id="1721589388">
          <w:marLeft w:val="0"/>
          <w:marRight w:val="0"/>
          <w:marTop w:val="60"/>
          <w:marBottom w:val="0"/>
          <w:divBdr>
            <w:top w:val="none" w:sz="0" w:space="0" w:color="auto"/>
            <w:left w:val="none" w:sz="0" w:space="0" w:color="auto"/>
            <w:bottom w:val="none" w:sz="0" w:space="0" w:color="auto"/>
            <w:right w:val="none" w:sz="0" w:space="0" w:color="auto"/>
          </w:divBdr>
        </w:div>
        <w:div w:id="1360550935">
          <w:marLeft w:val="0"/>
          <w:marRight w:val="0"/>
          <w:marTop w:val="60"/>
          <w:marBottom w:val="0"/>
          <w:divBdr>
            <w:top w:val="none" w:sz="0" w:space="0" w:color="auto"/>
            <w:left w:val="none" w:sz="0" w:space="0" w:color="auto"/>
            <w:bottom w:val="none" w:sz="0" w:space="0" w:color="auto"/>
            <w:right w:val="none" w:sz="0" w:space="0" w:color="auto"/>
          </w:divBdr>
        </w:div>
      </w:divsChild>
    </w:div>
    <w:div w:id="1988894268">
      <w:bodyDiv w:val="1"/>
      <w:marLeft w:val="0"/>
      <w:marRight w:val="0"/>
      <w:marTop w:val="0"/>
      <w:marBottom w:val="0"/>
      <w:divBdr>
        <w:top w:val="none" w:sz="0" w:space="0" w:color="auto"/>
        <w:left w:val="none" w:sz="0" w:space="0" w:color="auto"/>
        <w:bottom w:val="none" w:sz="0" w:space="0" w:color="auto"/>
        <w:right w:val="none" w:sz="0" w:space="0" w:color="auto"/>
      </w:divBdr>
      <w:divsChild>
        <w:div w:id="928657025">
          <w:marLeft w:val="0"/>
          <w:marRight w:val="0"/>
          <w:marTop w:val="60"/>
          <w:marBottom w:val="0"/>
          <w:divBdr>
            <w:top w:val="none" w:sz="0" w:space="0" w:color="auto"/>
            <w:left w:val="none" w:sz="0" w:space="0" w:color="auto"/>
            <w:bottom w:val="none" w:sz="0" w:space="0" w:color="auto"/>
            <w:right w:val="none" w:sz="0" w:space="0" w:color="auto"/>
          </w:divBdr>
        </w:div>
        <w:div w:id="589433261">
          <w:marLeft w:val="0"/>
          <w:marRight w:val="0"/>
          <w:marTop w:val="60"/>
          <w:marBottom w:val="0"/>
          <w:divBdr>
            <w:top w:val="none" w:sz="0" w:space="0" w:color="auto"/>
            <w:left w:val="none" w:sz="0" w:space="0" w:color="auto"/>
            <w:bottom w:val="none" w:sz="0" w:space="0" w:color="auto"/>
            <w:right w:val="none" w:sz="0" w:space="0" w:color="auto"/>
          </w:divBdr>
        </w:div>
        <w:div w:id="1122462791">
          <w:marLeft w:val="0"/>
          <w:marRight w:val="0"/>
          <w:marTop w:val="60"/>
          <w:marBottom w:val="0"/>
          <w:divBdr>
            <w:top w:val="none" w:sz="0" w:space="0" w:color="auto"/>
            <w:left w:val="none" w:sz="0" w:space="0" w:color="auto"/>
            <w:bottom w:val="none" w:sz="0" w:space="0" w:color="auto"/>
            <w:right w:val="none" w:sz="0" w:space="0" w:color="auto"/>
          </w:divBdr>
        </w:div>
        <w:div w:id="62456745">
          <w:marLeft w:val="0"/>
          <w:marRight w:val="0"/>
          <w:marTop w:val="60"/>
          <w:marBottom w:val="0"/>
          <w:divBdr>
            <w:top w:val="none" w:sz="0" w:space="0" w:color="auto"/>
            <w:left w:val="none" w:sz="0" w:space="0" w:color="auto"/>
            <w:bottom w:val="none" w:sz="0" w:space="0" w:color="auto"/>
            <w:right w:val="none" w:sz="0" w:space="0" w:color="auto"/>
          </w:divBdr>
        </w:div>
        <w:div w:id="1886943007">
          <w:marLeft w:val="0"/>
          <w:marRight w:val="0"/>
          <w:marTop w:val="60"/>
          <w:marBottom w:val="0"/>
          <w:divBdr>
            <w:top w:val="none" w:sz="0" w:space="0" w:color="auto"/>
            <w:left w:val="none" w:sz="0" w:space="0" w:color="auto"/>
            <w:bottom w:val="none" w:sz="0" w:space="0" w:color="auto"/>
            <w:right w:val="none" w:sz="0" w:space="0" w:color="auto"/>
          </w:divBdr>
        </w:div>
        <w:div w:id="340741676">
          <w:marLeft w:val="0"/>
          <w:marRight w:val="0"/>
          <w:marTop w:val="60"/>
          <w:marBottom w:val="0"/>
          <w:divBdr>
            <w:top w:val="none" w:sz="0" w:space="0" w:color="auto"/>
            <w:left w:val="none" w:sz="0" w:space="0" w:color="auto"/>
            <w:bottom w:val="none" w:sz="0" w:space="0" w:color="auto"/>
            <w:right w:val="none" w:sz="0" w:space="0" w:color="auto"/>
          </w:divBdr>
        </w:div>
        <w:div w:id="229073826">
          <w:marLeft w:val="0"/>
          <w:marRight w:val="0"/>
          <w:marTop w:val="60"/>
          <w:marBottom w:val="0"/>
          <w:divBdr>
            <w:top w:val="none" w:sz="0" w:space="0" w:color="auto"/>
            <w:left w:val="none" w:sz="0" w:space="0" w:color="auto"/>
            <w:bottom w:val="none" w:sz="0" w:space="0" w:color="auto"/>
            <w:right w:val="none" w:sz="0" w:space="0" w:color="auto"/>
          </w:divBdr>
        </w:div>
        <w:div w:id="1787699688">
          <w:marLeft w:val="0"/>
          <w:marRight w:val="0"/>
          <w:marTop w:val="60"/>
          <w:marBottom w:val="0"/>
          <w:divBdr>
            <w:top w:val="none" w:sz="0" w:space="0" w:color="auto"/>
            <w:left w:val="none" w:sz="0" w:space="0" w:color="auto"/>
            <w:bottom w:val="none" w:sz="0" w:space="0" w:color="auto"/>
            <w:right w:val="none" w:sz="0" w:space="0" w:color="auto"/>
          </w:divBdr>
        </w:div>
        <w:div w:id="1683165131">
          <w:marLeft w:val="0"/>
          <w:marRight w:val="0"/>
          <w:marTop w:val="60"/>
          <w:marBottom w:val="0"/>
          <w:divBdr>
            <w:top w:val="none" w:sz="0" w:space="0" w:color="auto"/>
            <w:left w:val="none" w:sz="0" w:space="0" w:color="auto"/>
            <w:bottom w:val="none" w:sz="0" w:space="0" w:color="auto"/>
            <w:right w:val="none" w:sz="0" w:space="0" w:color="auto"/>
          </w:divBdr>
        </w:div>
      </w:divsChild>
    </w:div>
    <w:div w:id="20026612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Tep10</b:Tag>
    <b:SourceType>Report</b:SourceType>
    <b:Guid>{BE644BF4-ECBB-4A21-8D57-FFE75A5E0043}</b:Guid>
    <b:Title>La adaptación al medio acuático en niños de 6 a 12 años</b:Title>
    <b:Year>2010</b:Year>
    <b:City>Cuenca</b:City>
    <b:Author>
      <b:Author>
        <b:NameList>
          <b:Person>
            <b:Last>Tepán Saquicela</b:Last>
            <b:First>Edgar</b:First>
            <b:Middle>Jacinto</b:Middle>
          </b:Person>
        </b:NameList>
      </b:Author>
    </b:Author>
    <b:Institution>Repositorio Institucional Universidad de Cuenca</b:Institution>
    <b:URL>http://dspace.ucuenca.edu.ec/handle/123456789/1877</b:URL>
    <b:RefOrder>1</b:RefOrder>
  </b:Source>
  <b:Source>
    <b:Tag>Eme22</b:Tag>
    <b:SourceType>Report</b:SourceType>
    <b:Guid>{7520E46E-065F-4A10-8CB7-E6420EF2F618}</b:Guid>
    <b:Title>Adaptación acuática para el desarrollo de habilidades motoras basicas en los quintos años de la unidad educativa "Teodoro gomez de la torre"</b:Title>
    <b:Year>2022</b:Year>
    <b:City>Ibarra</b:City>
    <b:Author>
      <b:Author>
        <b:NameList>
          <b:Person>
            <b:Last>Paredes</b:Last>
            <b:First>Emersson</b:First>
            <b:Middle>Alfredo Esparza</b:Middle>
          </b:Person>
        </b:NameList>
      </b:Author>
    </b:Author>
    <b:Institution>Univiersidad tecnica del norte </b:Institution>
    <b:URL>http://repositorio.utn.edu.ec/handle/123456789/13301</b:URL>
    <b:RefOrder>2</b:RefOrder>
  </b:Source>
  <b:Source>
    <b:Tag>Sam06</b:Tag>
    <b:SourceType>Report</b:SourceType>
    <b:Guid>{354D184C-B84B-488D-9376-221D19FB1279}</b:Guid>
    <b:Author>
      <b:Author>
        <b:NameList>
          <b:Person>
            <b:Last>Sampieri</b:Last>
            <b:First>Hernández</b:First>
          </b:Person>
        </b:NameList>
      </b:Author>
    </b:Author>
    <b:Title>Enfoque cualitativo y cuantitativo, según Hernández Sampieri</b:Title>
    <b:Year>2006</b:Year>
    <b:BookTitle>Fuente: Sampieri, Roberto. Metodología de la investigación. McGraw-Hill. </b:BookTitle>
    <b:URL>http://www.soyidem.com/referencias/CIP_U4_EnfoqueCualitativoyCuantitativo.pdf#:~:text=El%20enfoque%20cualitativo%20lo%20que%20nos%20modela%20es,contraste%20con%20el%20enfoque%20cuantitativo%20que%20busca%20delimitarla.</b:URL>
    <b:RefOrder>3</b:RefOrder>
  </b:Source>
  <b:Source>
    <b:Tag>And17</b:Tag>
    <b:SourceType>Book</b:SourceType>
    <b:Guid>{3763D513-9ED6-4BB5-81BE-B7CAE5601AA9}</b:Guid>
    <b:Title>Métodos científicos de indagación y de construccion de conocimientos</b:Title>
    <b:Year>2017</b:Year>
    <b:Author>
      <b:Author>
        <b:NameList>
          <b:Person>
            <b:Last>Andrés Rodríguez Jiménez</b:Last>
            <b:First>Alipio</b:First>
            <b:Middle>Omar Pérez Jacinto</b:Middle>
          </b:Person>
        </b:NameList>
      </b:Author>
    </b:Author>
    <b:Pages>22</b:Pages>
    <b:URL>http://www.scielo.org.co/pdf/ean/n82/0120-8160-ean-82-00179.pdf#:~:text=V%C3%A9liz%20y%20Jorna%20%282014%29%2C%20expresan%20que%20el%20m%C3%A9todo,se%20le%20utiliza%20para%20la%20elaboraci%C3%B3n%20de%20conocimientos.</b:URL>
    <b:RefOrder>4</b:RefOrder>
  </b:Source>
  <b:Source>
    <b:Tag>Air06</b:Tag>
    <b:SourceType>JournalArticle</b:SourceType>
    <b:Guid>{B9E6E755-8319-45DD-A806-345C2FE76E74}</b:Guid>
    <b:Author>
      <b:Author>
        <b:NameList>
          <b:Person>
            <b:Last>Airas</b:Last>
            <b:First>Fidias</b:First>
          </b:Person>
        </b:NameList>
      </b:Author>
    </b:Author>
    <b:Title>concepto de investigacion documental segun autores.</b:Title>
    <b:Year>2006</b:Year>
    <b:URL>https://filosofia.co/consulta/concepto-de-investigacion-documental-segun-autores/#:~:text=Seg%C3%BAn%20Fidias%20Arias%20%282006%29%2C%20%E2%80%9Cla%20investigaci%C3%B3n%20documental%20es,investigadores%20en%20fuentes%20documentales%3A%20impresas%2C%20audi</b:URL>
    <b:RefOrder>5</b:RefOrder>
  </b:Source>
  <b:Source>
    <b:Tag>Mar21</b:Tag>
    <b:SourceType>Report</b:SourceType>
    <b:Guid>{26AE715D-7BBB-41EC-B8E2-30BB6A3B6B9E}</b:Guid>
    <b:Author>
      <b:Author>
        <b:NameList>
          <b:Person>
            <b:Last>Marlon Ernesto</b:Last>
            <b:First>Cesar</b:First>
            <b:Middle>Salazar, Rafael Panigua</b:Middle>
          </b:Person>
        </b:NameList>
      </b:Author>
    </b:Author>
    <b:Title>La investigacion descriptiva</b:Title>
    <b:Year>2021</b:Year>
    <b:URL>https://www.studocu.com/latam/document/universidad-de-el-salvador/psicologia-pedagogica/la-investigacion-descriptiva/15968833</b:URL>
    <b:RefOrder>6</b:RefOrder>
  </b:Source>
  <b:Source>
    <b:Tag>Uni12</b:Tag>
    <b:SourceType>Report</b:SourceType>
    <b:Guid>{5FDE9C7F-12B1-44DE-B414-DE62F31FE343}</b:Guid>
    <b:Title>NATACION </b:Title>
    <b:Year>2012</b:Year>
    <b:City>San Vicente del Raspeig, España</b:City>
    <b:Publisher>Juan Tortosa </b:Publisher>
    <b:Author>
      <b:Author>
        <b:NameList>
          <b:Person>
            <b:Last>Alicatnte</b:Last>
            <b:First>Universidad</b:First>
            <b:Middle>de</b:Middle>
          </b:Person>
        </b:NameList>
      </b:Author>
    </b:Author>
    <b:RefOrder>1</b:RefOrder>
  </b:Source>
  <b:Source>
    <b:Tag>cor</b:Tag>
    <b:SourceType>Report</b:SourceType>
    <b:Guid>{52FECBE7-4EF0-4271-B20B-F7AEEEC51CB7}</b:Guid>
    <b:Author>
      <b:Author>
        <b:NameList>
          <b:Person>
            <b:Last>corazon</b:Last>
            <b:First>Fundacion</b:First>
            <b:Middle>Española del</b:Middle>
          </b:Person>
        </b:NameList>
      </b:Author>
    </b:Author>
    <b:Title>Natacion para niños</b:Title>
    <b:RefOrder>2</b:RefOrder>
  </b:Source>
  <b:Source>
    <b:Tag>Gom16</b:Tag>
    <b:SourceType>Report</b:SourceType>
    <b:Guid>{677981A1-A1E4-4F2E-ABFB-750B2AF1A549}</b:Guid>
    <b:Title>Natación infantil: beneficios del niño en natación</b:Title>
    <b:Year>Mar 11, 2016</b:Year>
    <b:Author>
      <b:Author>
        <b:NameList>
          <b:Person>
            <b:Last>Gomez</b:Last>
          </b:Person>
        </b:NameList>
      </b:Author>
    </b:Author>
    <b:URL>https://rehabilitacionpremiummadrid.com/blog/saul-gomez/natacion-infantil-beneficios-del-nino-en-natacion/#:~:text=La%20nataci%C3%B3n%20infantil%20es%20una,y%20la%20autoconfianza%20del%20ni%C3%B1o.</b:URL>
    <b:RefOrder>3</b:RefOrder>
  </b:Source>
  <b:Source>
    <b:Tag>Roj22</b:Tag>
    <b:SourceType>Report</b:SourceType>
    <b:Guid>{454A510E-0B52-4ACF-9C2B-CBF48A380038}</b:Guid>
    <b:Author>
      <b:Author>
        <b:NameList>
          <b:Person>
            <b:Last>Rojas</b:Last>
            <b:First>Jose</b:First>
            <b:Middle>Herrera/ Diana</b:Middle>
          </b:Person>
        </b:NameList>
      </b:Author>
    </b:Author>
    <b:Title>¿Natacion es el deporte mas completo?</b:Title>
    <b:Year>2 septiembre del 2022</b:Year>
    <b:URL>https://unamglobal.unam.mx/natacion-es-el-deporte-mas-completo/#:~:text=Al%20ser%20un%20deporte%20aer%C3%B3bico,nuestra%20salud%20mental%20y%20emocional.</b:URL>
    <b:Institution>Comision Universitaria </b:Institution>
    <b:RefOrder>4</b:RefOrder>
  </b:Source>
  <b:Source>
    <b:Tag>Amy19</b:Tag>
    <b:SourceType>Report</b:SourceType>
    <b:Guid>{1BE01511-FB31-4EEE-84AC-D7B3FE89A7CC}</b:Guid>
    <b:Title>Equipo de natacion </b:Title>
    <b:Year>Abril del 2019</b:Year>
    <b:Author>
      <b:Author>
        <b:NameList>
          <b:Person>
            <b:Last>Amy W. Anzilotti</b:Last>
            <b:First>MD</b:First>
          </b:Person>
        </b:NameList>
      </b:Author>
    </b:Author>
    <b:URL>https://kidshealth.org/es/teens/safety-swimming.html</b:URL>
    <b:RefOrder>5</b:RefOrder>
  </b:Source>
  <b:Source>
    <b:Tag>Ame19</b:Tag>
    <b:SourceType>Report</b:SourceType>
    <b:Guid>{559F36CD-E6F8-4829-BD9B-2365E718F8A8}</b:Guid>
    <b:Title>Clases de natación: cuándo comenzar y lo que los padres deben saber</b:Title>
    <b:Year>15 de Marzo 2019</b:Year>
    <b:Author>
      <b:Author>
        <b:NameList>
          <b:Person>
            <b:Last>academi</b:Last>
            <b:First>American</b:First>
          </b:Person>
        </b:NameList>
      </b:Author>
    </b:Author>
    <b:RefOrder>6</b:RefOrder>
  </b:Source>
  <b:Source>
    <b:Tag>Laz61</b:Tag>
    <b:SourceType>Report</b:SourceType>
    <b:Guid>{E0E849CD-4555-4426-B7F7-D09CDAABA22B}</b:Guid>
    <b:Title>Adapcion </b:Title>
    <b:Year>1961</b:Year>
    <b:Author>
      <b:Author>
        <b:NameList>
          <b:Person>
            <b:Last>Lazarus</b:Last>
          </b:Person>
        </b:NameList>
      </b:Author>
    </b:Author>
    <b:URL>http://catarina.udlap.mx/u_dl_a/tales/documentos/lps/mier_e_me/capitulo1.pdf</b:URL>
    <b:RefOrder>7</b:RefOrder>
  </b:Source>
  <b:Source>
    <b:Tag>Cam19</b:Tag>
    <b:SourceType>Report</b:SourceType>
    <b:Guid>{471FF720-9605-40FD-8BE6-A0CB6B978578}</b:Guid>
    <b:Title>El Periodo de adapcion </b:Title>
    <b:Year>13 sep 2019</b:Year>
    <b:Author>
      <b:Author>
        <b:NameList>
          <b:Person>
            <b:Last>Campuseducation</b:Last>
          </b:Person>
        </b:NameList>
      </b:Author>
    </b:Author>
    <b:URL>https://www.campuseducacion.com/blog/recursos/periodo-adaptacion/</b:URL>
    <b:RefOrder>8</b:RefOrder>
  </b:Source>
  <b:Source>
    <b:Tag>Edg10</b:Tag>
    <b:SourceType>Report</b:SourceType>
    <b:Guid>{B642533C-D3DF-4761-9F0C-8E17050E4269}</b:Guid>
    <b:Title>Universidad de cuenca</b:Title>
    <b:Year>2010</b:Year>
    <b:Author>
      <b:Author>
        <b:NameList>
          <b:Person>
            <b:Last>Saquicela</b:Last>
            <b:First>Edgar</b:First>
            <b:Middle>Jacinto Tepán</b:Middle>
          </b:Person>
        </b:NameList>
      </b:Author>
    </b:Author>
    <b:URL>https://dspace.ucuenca.edu.ec/bitstream/123456789/1877/1/tef93.pdf</b:URL>
    <b:RefOrder>9</b:RefOrder>
  </b:Source>
  <b:Source>
    <b:Tag>Ric13</b:Tag>
    <b:SourceType>Report</b:SourceType>
    <b:Guid>{8F1A3F0B-6CC6-4E22-AC7B-949B6025B24D}</b:Guid>
    <b:Title>Metodologia de enseñansa en natacion </b:Title>
    <b:Year>2 de julio 2013</b:Year>
    <b:Author>
      <b:Author>
        <b:NameList>
          <b:Person>
            <b:Last>Rico Sánchez</b:Last>
            <b:First>Isabel</b:First>
          </b:Person>
        </b:NameList>
      </b:Author>
    </b:Author>
    <b:RefOrder>10</b:RefOrder>
  </b:Source>
  <b:Source>
    <b:Tag>JAM17</b:Tag>
    <b:SourceType>Report</b:SourceType>
    <b:Guid>{398D8469-E036-4893-9AB2-7BD148086826}</b:Guid>
    <b:Title>el descubirmiento del medio acuatico de 0 a 6 años </b:Title>
    <b:Year>2017</b:Year>
    <b:Author>
      <b:Author>
        <b:NameList>
          <b:Person>
            <b:Last>Moreno</b:Last>
            <b:First>JA</b:First>
          </b:Person>
        </b:NameList>
      </b:Author>
    </b:Author>
    <b:URL>https://www.efdeportes.com/efd67/acuat.htm</b:URL>
    <b:RefOrder>11</b:RefOrder>
  </b:Source>
  <b:Source>
    <b:Tag>Pér20</b:Tag>
    <b:SourceType>Report</b:SourceType>
    <b:Guid>{10AE72B3-0826-470F-BA2F-39B733847DD7}</b:Guid>
    <b:Title>Definicion de ambientacion </b:Title>
    <b:Year>17 de abril de 2020</b:Year>
    <b:Author>
      <b:Author>
        <b:NameList>
          <b:Person>
            <b:Last>Pérez Porto</b:Last>
            <b:First>J.,</b:First>
            <b:Middle>Gardey, A.</b:Middle>
          </b:Person>
        </b:NameList>
      </b:Author>
    </b:Author>
    <b:URL>https://definicion.de/ambientacion/</b:URL>
    <b:RefOrder>12</b:RefOrder>
  </b:Source>
  <b:Source>
    <b:Tag>car20</b:Tag>
    <b:SourceType>Report</b:SourceType>
    <b:Guid>{76340050-2AFF-4E87-A5B2-0CB11A19F2DE}</b:Guid>
    <b:Title>Cómo respirar en natación, evitar cansarse y que entre agua por la boca</b:Title>
    <b:Year>14 de octubre 2020</b:Year>
    <b:Author>
      <b:Author>
        <b:NameList>
          <b:Person>
            <b:Last>carlos</b:Last>
          </b:Person>
        </b:NameList>
      </b:Author>
    </b:Author>
    <b:URL>https://entrenamientomadrid.com/blog-de-deporte/swimming/como-respirar-en-natacion-evitar-cansarse-y-que-entre-agua-por-la-boca/#:~:text=En%20nataci%C3%B3n%20se%20inspira%20por,se%20espira%20por%20la%20nariz%3A&amp;text=El%20ritmo%20de%20respiraci%C3%B3n%20se</b:URL>
    <b:RefOrder>13</b:RefOrder>
  </b:Source>
  <b:Source>
    <b:Tag>Wel12</b:Tag>
    <b:SourceType>Report</b:SourceType>
    <b:Guid>{9ABBBA3C-52CF-45FE-B380-2D316185B637}</b:Guid>
    <b:Title>La Importancia de la Flotación en el Agua</b:Title>
    <b:Year>18 de julio del 2012</b:Year>
    <b:Author>
      <b:Author>
        <b:NameList>
          <b:Person>
            <b:Last>Wellness &amp; Spa</b:Last>
          </b:Person>
        </b:NameList>
      </b:Author>
    </b:Author>
    <b:URL>https://www.cesae.es/blog/la-importancia-de-la-flotacion-en-el-agua#:~:text=Una%20de%20esas%20t%C3%A9cnicas%20es,una%20temperatura%20aproximada%20de%2032%C2%BA.</b:URL>
    <b:RefOrder>14</b:RefOrder>
  </b:Source>
</b:Sources>
</file>

<file path=customXml/itemProps1.xml><?xml version="1.0" encoding="utf-8"?>
<ds:datastoreItem xmlns:ds="http://schemas.openxmlformats.org/officeDocument/2006/customXml" ds:itemID="{3BFF7C90-3815-4B52-B5A5-3901210A5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68</Pages>
  <Words>9444</Words>
  <Characters>53837</Characters>
  <Application>Microsoft Office Word</Application>
  <DocSecurity>0</DocSecurity>
  <Lines>448</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USUAIRO</dc:creator>
  <cp:keywords/>
  <cp:lastModifiedBy>Marco Pulistar</cp:lastModifiedBy>
  <cp:revision>4</cp:revision>
  <dcterms:created xsi:type="dcterms:W3CDTF">2023-03-22T03:33:00Z</dcterms:created>
  <dcterms:modified xsi:type="dcterms:W3CDTF">2023-03-22T03:53:00Z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ce39bb83d6fcbc5471dbf16fd3fa1bcf411f9aa610e7f4035b29d8cbb156e5ee</vt:lpwstr>
  </property>
</Properties>
</file>